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2BBA" w:rsidRPr="00C52BBA" w:rsidRDefault="009A44FD" w:rsidP="001671B5">
      <w:pPr>
        <w:autoSpaceDE w:val="0"/>
        <w:autoSpaceDN w:val="0"/>
        <w:adjustRightInd w:val="0"/>
        <w:jc w:val="center"/>
        <w:rPr>
          <w:b/>
          <w:bCs/>
          <w:caps/>
          <w:sz w:val="28"/>
          <w:szCs w:val="28"/>
        </w:rPr>
      </w:pPr>
      <w:r>
        <w:rPr>
          <w:b/>
          <w:bCs/>
          <w:caps/>
          <w:noProof/>
          <w:sz w:val="28"/>
          <w:szCs w:val="28"/>
          <w:lang w:eastAsia="en-US"/>
        </w:rPr>
        <w:pict>
          <v:shapetype id="_x0000_t202" coordsize="21600,21600" o:spt="202" path="m,l,21600r21600,l21600,xe">
            <v:stroke joinstyle="miter"/>
            <v:path gradientshapeok="t" o:connecttype="rect"/>
          </v:shapetype>
          <v:shape id="_x0000_s1026" type="#_x0000_t202" style="position:absolute;left:0;text-align:left;margin-left:-39.65pt;margin-top:7.85pt;width:3.55pt;height:91.6pt;z-index:251658240" strokecolor="white [3212]">
            <v:textbox style="mso-next-textbox:#_x0000_s1026">
              <w:txbxContent>
                <w:p w:rsidR="004758F5" w:rsidRDefault="004758F5" w:rsidP="005B42EB"/>
              </w:txbxContent>
            </v:textbox>
          </v:shape>
        </w:pict>
      </w:r>
      <w:r w:rsidR="00C52BBA">
        <w:t xml:space="preserve">МУНИЦИПАЛЬНОЕ БЮДЖЕТНОЕ ОБЩЕОБРАЗОВАТЕЛЬНОЕ УЧРЕЖДЕНИЕ НИКОЛЬСКАЯ </w:t>
      </w:r>
      <w:r w:rsidR="001671B5">
        <w:t xml:space="preserve">               </w:t>
      </w:r>
      <w:r w:rsidR="00C52BBA">
        <w:t>СРЕДНЯЯ ОБЩЕОБРАЗОВАТЕЛЬНАЯ ШКОЛА ИМ. Н.И. КОЛЕСОВА</w:t>
      </w:r>
    </w:p>
    <w:p w:rsidR="00C52BBA" w:rsidRDefault="00C52BBA" w:rsidP="00C52BBA">
      <w:pPr>
        <w:jc w:val="center"/>
      </w:pPr>
    </w:p>
    <w:tbl>
      <w:tblPr>
        <w:tblStyle w:val="a4"/>
        <w:tblW w:w="0" w:type="auto"/>
        <w:tblInd w:w="392" w:type="dxa"/>
        <w:tblLook w:val="04A0"/>
      </w:tblPr>
      <w:tblGrid>
        <w:gridCol w:w="3270"/>
        <w:gridCol w:w="3663"/>
        <w:gridCol w:w="3415"/>
      </w:tblGrid>
      <w:tr w:rsidR="00C52BBA" w:rsidTr="004B6309">
        <w:trPr>
          <w:trHeight w:val="1701"/>
        </w:trPr>
        <w:tc>
          <w:tcPr>
            <w:tcW w:w="3270" w:type="dxa"/>
            <w:tcBorders>
              <w:top w:val="single" w:sz="4" w:space="0" w:color="auto"/>
              <w:left w:val="single" w:sz="4" w:space="0" w:color="auto"/>
              <w:bottom w:val="single" w:sz="4" w:space="0" w:color="auto"/>
              <w:right w:val="single" w:sz="4" w:space="0" w:color="auto"/>
            </w:tcBorders>
          </w:tcPr>
          <w:p w:rsidR="00C52BBA" w:rsidRDefault="00C52BBA" w:rsidP="004B6309">
            <w:pPr>
              <w:jc w:val="center"/>
              <w:rPr>
                <w:sz w:val="24"/>
                <w:szCs w:val="24"/>
              </w:rPr>
            </w:pPr>
            <w:r>
              <w:rPr>
                <w:sz w:val="24"/>
                <w:szCs w:val="24"/>
              </w:rPr>
              <w:t>РАССМОТРЕНО</w:t>
            </w:r>
          </w:p>
          <w:p w:rsidR="00C52BBA" w:rsidRDefault="00C52BBA" w:rsidP="004B6309">
            <w:pPr>
              <w:rPr>
                <w:sz w:val="24"/>
                <w:szCs w:val="24"/>
              </w:rPr>
            </w:pPr>
            <w:r>
              <w:rPr>
                <w:sz w:val="24"/>
                <w:szCs w:val="24"/>
              </w:rPr>
              <w:t>на заседании МО учителей-математики, информатики и физики</w:t>
            </w:r>
          </w:p>
          <w:p w:rsidR="00C52BBA" w:rsidRDefault="00C52BBA" w:rsidP="004B6309">
            <w:pPr>
              <w:rPr>
                <w:sz w:val="24"/>
                <w:szCs w:val="24"/>
              </w:rPr>
            </w:pPr>
            <w:r>
              <w:rPr>
                <w:sz w:val="24"/>
                <w:szCs w:val="24"/>
              </w:rPr>
              <w:t xml:space="preserve">« </w:t>
            </w:r>
            <w:r w:rsidR="004758F5">
              <w:rPr>
                <w:sz w:val="24"/>
                <w:szCs w:val="24"/>
              </w:rPr>
              <w:t>14</w:t>
            </w:r>
            <w:r>
              <w:rPr>
                <w:sz w:val="24"/>
                <w:szCs w:val="24"/>
              </w:rPr>
              <w:t xml:space="preserve"> »   августа  20</w:t>
            </w:r>
            <w:r w:rsidR="00656EDD" w:rsidRPr="00656EDD">
              <w:rPr>
                <w:sz w:val="24"/>
                <w:szCs w:val="24"/>
              </w:rPr>
              <w:t>22</w:t>
            </w:r>
            <w:r>
              <w:rPr>
                <w:sz w:val="24"/>
                <w:szCs w:val="24"/>
              </w:rPr>
              <w:t>г.</w:t>
            </w:r>
          </w:p>
          <w:p w:rsidR="00C52BBA" w:rsidRDefault="00C52BBA" w:rsidP="004B6309">
            <w:pPr>
              <w:rPr>
                <w:sz w:val="24"/>
                <w:szCs w:val="24"/>
              </w:rPr>
            </w:pPr>
          </w:p>
          <w:p w:rsidR="00C52BBA" w:rsidRDefault="00C52BBA" w:rsidP="004B6309">
            <w:pPr>
              <w:rPr>
                <w:sz w:val="24"/>
                <w:szCs w:val="24"/>
              </w:rPr>
            </w:pPr>
            <w:r>
              <w:rPr>
                <w:sz w:val="24"/>
                <w:szCs w:val="24"/>
              </w:rPr>
              <w:t>________________________</w:t>
            </w:r>
          </w:p>
          <w:p w:rsidR="00C52BBA" w:rsidRDefault="00C52BBA" w:rsidP="004B6309">
            <w:pPr>
              <w:rPr>
                <w:sz w:val="24"/>
                <w:szCs w:val="24"/>
              </w:rPr>
            </w:pPr>
            <w:r>
              <w:rPr>
                <w:sz w:val="24"/>
                <w:szCs w:val="24"/>
              </w:rPr>
              <w:t xml:space="preserve">     О.Л. Шурховецкая </w:t>
            </w:r>
          </w:p>
          <w:p w:rsidR="00C52BBA" w:rsidRDefault="00C52BBA" w:rsidP="004B6309">
            <w:pPr>
              <w:rPr>
                <w:sz w:val="24"/>
                <w:szCs w:val="24"/>
              </w:rPr>
            </w:pPr>
          </w:p>
        </w:tc>
        <w:tc>
          <w:tcPr>
            <w:tcW w:w="3663" w:type="dxa"/>
            <w:tcBorders>
              <w:top w:val="single" w:sz="4" w:space="0" w:color="auto"/>
              <w:left w:val="single" w:sz="4" w:space="0" w:color="auto"/>
              <w:bottom w:val="single" w:sz="4" w:space="0" w:color="auto"/>
              <w:right w:val="single" w:sz="4" w:space="0" w:color="auto"/>
            </w:tcBorders>
          </w:tcPr>
          <w:p w:rsidR="00C52BBA" w:rsidRDefault="00C52BBA" w:rsidP="004B6309">
            <w:pPr>
              <w:jc w:val="center"/>
              <w:rPr>
                <w:sz w:val="24"/>
                <w:szCs w:val="24"/>
              </w:rPr>
            </w:pPr>
            <w:r>
              <w:rPr>
                <w:sz w:val="24"/>
                <w:szCs w:val="24"/>
              </w:rPr>
              <w:t>СОГЛАСОВАНО</w:t>
            </w:r>
          </w:p>
          <w:p w:rsidR="00C52BBA" w:rsidRDefault="00C52BBA" w:rsidP="004B6309">
            <w:pPr>
              <w:rPr>
                <w:sz w:val="24"/>
                <w:szCs w:val="24"/>
              </w:rPr>
            </w:pPr>
            <w:r>
              <w:rPr>
                <w:sz w:val="24"/>
                <w:szCs w:val="24"/>
              </w:rPr>
              <w:t xml:space="preserve">         Зам. директора по УВР</w:t>
            </w:r>
          </w:p>
          <w:p w:rsidR="00C52BBA" w:rsidRDefault="00C52BBA" w:rsidP="004B6309">
            <w:pPr>
              <w:rPr>
                <w:sz w:val="24"/>
                <w:szCs w:val="24"/>
              </w:rPr>
            </w:pPr>
          </w:p>
          <w:p w:rsidR="00C52BBA" w:rsidRDefault="00C52BBA" w:rsidP="004B6309">
            <w:pPr>
              <w:rPr>
                <w:sz w:val="24"/>
                <w:szCs w:val="24"/>
              </w:rPr>
            </w:pPr>
          </w:p>
          <w:p w:rsidR="00C52BBA" w:rsidRDefault="00C52BBA" w:rsidP="004B6309">
            <w:pPr>
              <w:rPr>
                <w:sz w:val="24"/>
                <w:szCs w:val="24"/>
              </w:rPr>
            </w:pPr>
            <w:r>
              <w:rPr>
                <w:sz w:val="24"/>
                <w:szCs w:val="24"/>
              </w:rPr>
              <w:t>«</w:t>
            </w:r>
            <w:r w:rsidR="004758F5">
              <w:rPr>
                <w:sz w:val="24"/>
                <w:szCs w:val="24"/>
              </w:rPr>
              <w:t>15</w:t>
            </w:r>
            <w:r>
              <w:rPr>
                <w:sz w:val="24"/>
                <w:szCs w:val="24"/>
              </w:rPr>
              <w:t>»   августа     202</w:t>
            </w:r>
            <w:r w:rsidR="00656EDD" w:rsidRPr="005A03AD">
              <w:rPr>
                <w:sz w:val="24"/>
                <w:szCs w:val="24"/>
              </w:rPr>
              <w:t>2</w:t>
            </w:r>
            <w:r>
              <w:rPr>
                <w:sz w:val="24"/>
                <w:szCs w:val="24"/>
              </w:rPr>
              <w:t xml:space="preserve"> г.</w:t>
            </w:r>
          </w:p>
          <w:p w:rsidR="00C52BBA" w:rsidRDefault="00C52BBA" w:rsidP="004B6309">
            <w:pPr>
              <w:rPr>
                <w:sz w:val="24"/>
                <w:szCs w:val="24"/>
              </w:rPr>
            </w:pPr>
          </w:p>
          <w:p w:rsidR="00C52BBA" w:rsidRDefault="00C52BBA" w:rsidP="004B6309">
            <w:pPr>
              <w:rPr>
                <w:sz w:val="24"/>
                <w:szCs w:val="24"/>
              </w:rPr>
            </w:pPr>
            <w:r>
              <w:rPr>
                <w:sz w:val="24"/>
                <w:szCs w:val="24"/>
              </w:rPr>
              <w:t xml:space="preserve">_________________________ </w:t>
            </w:r>
          </w:p>
          <w:p w:rsidR="00C52BBA" w:rsidRDefault="00C52BBA" w:rsidP="004B6309">
            <w:pPr>
              <w:rPr>
                <w:sz w:val="24"/>
                <w:szCs w:val="24"/>
              </w:rPr>
            </w:pPr>
            <w:r>
              <w:rPr>
                <w:sz w:val="24"/>
                <w:szCs w:val="24"/>
              </w:rPr>
              <w:t xml:space="preserve">   В. А. Данилова </w:t>
            </w:r>
          </w:p>
        </w:tc>
        <w:tc>
          <w:tcPr>
            <w:tcW w:w="3415" w:type="dxa"/>
            <w:tcBorders>
              <w:top w:val="single" w:sz="4" w:space="0" w:color="auto"/>
              <w:left w:val="single" w:sz="4" w:space="0" w:color="auto"/>
              <w:bottom w:val="single" w:sz="4" w:space="0" w:color="auto"/>
              <w:right w:val="single" w:sz="4" w:space="0" w:color="auto"/>
            </w:tcBorders>
          </w:tcPr>
          <w:p w:rsidR="00C52BBA" w:rsidRDefault="00C52BBA" w:rsidP="004B6309">
            <w:pPr>
              <w:rPr>
                <w:sz w:val="24"/>
                <w:szCs w:val="24"/>
              </w:rPr>
            </w:pPr>
            <w:r>
              <w:rPr>
                <w:sz w:val="24"/>
                <w:szCs w:val="24"/>
              </w:rPr>
              <w:t xml:space="preserve">           УТВЕРЖДАЮ</w:t>
            </w:r>
          </w:p>
          <w:p w:rsidR="00C52BBA" w:rsidRDefault="00C52BBA" w:rsidP="004B6309">
            <w:pPr>
              <w:rPr>
                <w:sz w:val="24"/>
                <w:szCs w:val="24"/>
              </w:rPr>
            </w:pPr>
            <w:r>
              <w:rPr>
                <w:sz w:val="24"/>
                <w:szCs w:val="24"/>
              </w:rPr>
              <w:t xml:space="preserve">               директор</w:t>
            </w:r>
          </w:p>
          <w:p w:rsidR="00C52BBA" w:rsidRDefault="00C52BBA" w:rsidP="004B6309">
            <w:pPr>
              <w:rPr>
                <w:sz w:val="24"/>
                <w:szCs w:val="24"/>
              </w:rPr>
            </w:pPr>
          </w:p>
          <w:p w:rsidR="00C52BBA" w:rsidRDefault="00C52BBA" w:rsidP="004B6309">
            <w:pPr>
              <w:rPr>
                <w:sz w:val="24"/>
                <w:szCs w:val="24"/>
              </w:rPr>
            </w:pPr>
          </w:p>
          <w:p w:rsidR="00C52BBA" w:rsidRDefault="00C52BBA" w:rsidP="004B6309">
            <w:pPr>
              <w:rPr>
                <w:sz w:val="24"/>
                <w:szCs w:val="24"/>
              </w:rPr>
            </w:pPr>
            <w:r>
              <w:rPr>
                <w:sz w:val="24"/>
                <w:szCs w:val="24"/>
              </w:rPr>
              <w:t>«</w:t>
            </w:r>
            <w:r w:rsidR="004758F5">
              <w:rPr>
                <w:sz w:val="24"/>
                <w:szCs w:val="24"/>
              </w:rPr>
              <w:t>15</w:t>
            </w:r>
            <w:r>
              <w:rPr>
                <w:sz w:val="24"/>
                <w:szCs w:val="24"/>
              </w:rPr>
              <w:t>»   августа     202</w:t>
            </w:r>
            <w:r w:rsidR="00656EDD" w:rsidRPr="005A03AD">
              <w:rPr>
                <w:sz w:val="24"/>
                <w:szCs w:val="24"/>
              </w:rPr>
              <w:t>2</w:t>
            </w:r>
            <w:r>
              <w:rPr>
                <w:sz w:val="24"/>
                <w:szCs w:val="24"/>
              </w:rPr>
              <w:t xml:space="preserve"> г.</w:t>
            </w:r>
          </w:p>
          <w:p w:rsidR="00C52BBA" w:rsidRDefault="00C52BBA" w:rsidP="004B6309">
            <w:pPr>
              <w:rPr>
                <w:sz w:val="24"/>
                <w:szCs w:val="24"/>
              </w:rPr>
            </w:pPr>
          </w:p>
          <w:p w:rsidR="00C52BBA" w:rsidRDefault="00C52BBA" w:rsidP="004B6309">
            <w:pPr>
              <w:rPr>
                <w:sz w:val="24"/>
                <w:szCs w:val="24"/>
              </w:rPr>
            </w:pPr>
            <w:r>
              <w:rPr>
                <w:sz w:val="24"/>
                <w:szCs w:val="24"/>
              </w:rPr>
              <w:t>_________________________</w:t>
            </w:r>
          </w:p>
          <w:p w:rsidR="00C52BBA" w:rsidRDefault="00C52BBA" w:rsidP="004B6309">
            <w:pPr>
              <w:rPr>
                <w:sz w:val="24"/>
                <w:szCs w:val="24"/>
              </w:rPr>
            </w:pPr>
            <w:r>
              <w:rPr>
                <w:sz w:val="24"/>
                <w:szCs w:val="24"/>
              </w:rPr>
              <w:t xml:space="preserve">          Т.С. Годуева </w:t>
            </w:r>
          </w:p>
        </w:tc>
      </w:tr>
    </w:tbl>
    <w:p w:rsidR="00C52BBA" w:rsidRDefault="00C52BBA" w:rsidP="00C52BBA"/>
    <w:p w:rsidR="00C52BBA" w:rsidRDefault="00C52BBA" w:rsidP="00C52BBA"/>
    <w:p w:rsidR="00C52BBA" w:rsidRDefault="00C52BBA" w:rsidP="00C52BBA"/>
    <w:p w:rsidR="00C52BBA" w:rsidRDefault="00C52BBA" w:rsidP="00C52BBA"/>
    <w:p w:rsidR="00C52BBA" w:rsidRDefault="00C52BBA" w:rsidP="00C52BBA"/>
    <w:p w:rsidR="00C52BBA" w:rsidRDefault="00C52BBA" w:rsidP="00C52BBA"/>
    <w:p w:rsidR="00C52BBA" w:rsidRDefault="00C52BBA" w:rsidP="00C52BBA"/>
    <w:p w:rsidR="00C52BBA" w:rsidRDefault="00C52BBA" w:rsidP="00C52BBA">
      <w:pPr>
        <w:jc w:val="center"/>
      </w:pPr>
    </w:p>
    <w:p w:rsidR="00C52BBA" w:rsidRDefault="00C52BBA" w:rsidP="00C52BBA">
      <w:pPr>
        <w:jc w:val="center"/>
        <w:rPr>
          <w:sz w:val="36"/>
          <w:szCs w:val="36"/>
        </w:rPr>
      </w:pPr>
      <w:r>
        <w:rPr>
          <w:sz w:val="36"/>
          <w:szCs w:val="36"/>
        </w:rPr>
        <w:t>Рабочая программа</w:t>
      </w:r>
    </w:p>
    <w:p w:rsidR="00C52BBA" w:rsidRDefault="00C52BBA" w:rsidP="00C52BBA">
      <w:pPr>
        <w:jc w:val="center"/>
        <w:rPr>
          <w:sz w:val="36"/>
          <w:szCs w:val="36"/>
        </w:rPr>
      </w:pPr>
      <w:r>
        <w:rPr>
          <w:sz w:val="36"/>
          <w:szCs w:val="36"/>
        </w:rPr>
        <w:t>по физике  для  11 класса</w:t>
      </w:r>
    </w:p>
    <w:p w:rsidR="00C52BBA" w:rsidRDefault="00F139A5" w:rsidP="00C52BBA">
      <w:pPr>
        <w:jc w:val="center"/>
        <w:rPr>
          <w:sz w:val="36"/>
          <w:szCs w:val="36"/>
        </w:rPr>
      </w:pPr>
      <w:r>
        <w:rPr>
          <w:sz w:val="36"/>
          <w:szCs w:val="36"/>
        </w:rPr>
        <w:t>к учебнику «Физика  1</w:t>
      </w:r>
      <w:r w:rsidRPr="009542EE">
        <w:rPr>
          <w:sz w:val="36"/>
          <w:szCs w:val="36"/>
        </w:rPr>
        <w:t>1</w:t>
      </w:r>
      <w:r w:rsidR="00C52BBA">
        <w:rPr>
          <w:sz w:val="36"/>
          <w:szCs w:val="36"/>
        </w:rPr>
        <w:t>»</w:t>
      </w:r>
    </w:p>
    <w:p w:rsidR="00C52BBA" w:rsidRDefault="00C52BBA" w:rsidP="00C52BBA">
      <w:pPr>
        <w:jc w:val="center"/>
        <w:rPr>
          <w:sz w:val="36"/>
          <w:szCs w:val="36"/>
        </w:rPr>
      </w:pPr>
      <w:r>
        <w:rPr>
          <w:sz w:val="36"/>
          <w:szCs w:val="36"/>
        </w:rPr>
        <w:t>автор Г.Я. Мякишев,  Б.Б. Буховцев,</w:t>
      </w:r>
    </w:p>
    <w:p w:rsidR="00C52BBA" w:rsidRDefault="00C52BBA" w:rsidP="00C52BBA">
      <w:pPr>
        <w:jc w:val="center"/>
        <w:rPr>
          <w:sz w:val="36"/>
          <w:szCs w:val="36"/>
        </w:rPr>
      </w:pPr>
      <w:r>
        <w:rPr>
          <w:sz w:val="36"/>
          <w:szCs w:val="36"/>
        </w:rPr>
        <w:t>В.М.Чаругин</w:t>
      </w:r>
    </w:p>
    <w:p w:rsidR="00C52BBA" w:rsidRDefault="00C52BBA" w:rsidP="00C52BBA">
      <w:pPr>
        <w:jc w:val="center"/>
        <w:rPr>
          <w:sz w:val="36"/>
          <w:szCs w:val="36"/>
        </w:rPr>
      </w:pPr>
      <w:r>
        <w:rPr>
          <w:sz w:val="36"/>
          <w:szCs w:val="36"/>
        </w:rPr>
        <w:t>(</w:t>
      </w:r>
      <w:r w:rsidR="00E96C24">
        <w:rPr>
          <w:sz w:val="36"/>
          <w:szCs w:val="36"/>
        </w:rPr>
        <w:t>97</w:t>
      </w:r>
      <w:r>
        <w:rPr>
          <w:sz w:val="36"/>
          <w:szCs w:val="36"/>
        </w:rPr>
        <w:t xml:space="preserve"> </w:t>
      </w:r>
      <w:r w:rsidR="00E96C24">
        <w:rPr>
          <w:sz w:val="36"/>
          <w:szCs w:val="36"/>
        </w:rPr>
        <w:t>часов</w:t>
      </w:r>
      <w:r>
        <w:rPr>
          <w:sz w:val="36"/>
          <w:szCs w:val="36"/>
        </w:rPr>
        <w:t>)</w:t>
      </w:r>
    </w:p>
    <w:p w:rsidR="00C52BBA" w:rsidRDefault="00C52BBA" w:rsidP="00C52BBA">
      <w:pPr>
        <w:spacing w:line="480" w:lineRule="auto"/>
        <w:jc w:val="center"/>
      </w:pPr>
    </w:p>
    <w:p w:rsidR="00C52BBA" w:rsidRDefault="00C52BBA" w:rsidP="00C52BBA">
      <w:pPr>
        <w:spacing w:line="480" w:lineRule="auto"/>
        <w:jc w:val="center"/>
      </w:pPr>
    </w:p>
    <w:p w:rsidR="00C52BBA" w:rsidRDefault="00C52BBA" w:rsidP="00C52BBA">
      <w:pPr>
        <w:jc w:val="right"/>
      </w:pPr>
    </w:p>
    <w:p w:rsidR="00C52BBA" w:rsidRDefault="00C52BBA" w:rsidP="00C52BBA">
      <w:pPr>
        <w:jc w:val="right"/>
      </w:pPr>
    </w:p>
    <w:p w:rsidR="00C52BBA" w:rsidRDefault="00C52BBA" w:rsidP="00C52BBA">
      <w:pPr>
        <w:jc w:val="right"/>
      </w:pPr>
    </w:p>
    <w:p w:rsidR="00C52BBA" w:rsidRDefault="00C52BBA" w:rsidP="00C52BBA">
      <w:pPr>
        <w:jc w:val="right"/>
      </w:pPr>
    </w:p>
    <w:p w:rsidR="00C52BBA" w:rsidRDefault="00C52BBA" w:rsidP="00C52BBA">
      <w:pPr>
        <w:jc w:val="right"/>
      </w:pPr>
    </w:p>
    <w:p w:rsidR="00C52BBA" w:rsidRDefault="00656EDD" w:rsidP="00C52BBA">
      <w:pPr>
        <w:jc w:val="right"/>
      </w:pPr>
      <w:r>
        <w:t>учитель</w:t>
      </w:r>
    </w:p>
    <w:p w:rsidR="00C52BBA" w:rsidRDefault="00C52BBA" w:rsidP="00C52BBA">
      <w:pPr>
        <w:jc w:val="right"/>
      </w:pPr>
    </w:p>
    <w:p w:rsidR="00C52BBA" w:rsidRDefault="00C52BBA" w:rsidP="00C52BBA">
      <w:pPr>
        <w:jc w:val="right"/>
      </w:pPr>
      <w:r>
        <w:t xml:space="preserve">Антонова Л. А.  </w:t>
      </w:r>
    </w:p>
    <w:p w:rsidR="00C52BBA" w:rsidRDefault="00C52BBA" w:rsidP="00C52BBA">
      <w:pPr>
        <w:spacing w:before="100" w:beforeAutospacing="1"/>
      </w:pPr>
    </w:p>
    <w:p w:rsidR="00C52BBA" w:rsidRDefault="00C52BBA" w:rsidP="00C52BBA">
      <w:pPr>
        <w:spacing w:before="100" w:beforeAutospacing="1"/>
      </w:pPr>
    </w:p>
    <w:p w:rsidR="00C52BBA" w:rsidRDefault="00C52BBA" w:rsidP="00C52BBA">
      <w:pPr>
        <w:spacing w:before="100" w:beforeAutospacing="1"/>
      </w:pPr>
    </w:p>
    <w:p w:rsidR="00C52BBA" w:rsidRDefault="00C52BBA" w:rsidP="00C52BBA">
      <w:pPr>
        <w:spacing w:before="100" w:beforeAutospacing="1"/>
      </w:pPr>
    </w:p>
    <w:p w:rsidR="0062732C" w:rsidRPr="001671B5" w:rsidRDefault="00C52BBA" w:rsidP="001671B5">
      <w:pPr>
        <w:spacing w:before="100" w:beforeAutospacing="1"/>
        <w:rPr>
          <w:b/>
          <w:sz w:val="28"/>
          <w:szCs w:val="28"/>
        </w:rPr>
      </w:pPr>
      <w:r>
        <w:t xml:space="preserve">                                                                 </w:t>
      </w:r>
      <w:r>
        <w:rPr>
          <w:b/>
          <w:sz w:val="28"/>
          <w:szCs w:val="28"/>
        </w:rPr>
        <w:t xml:space="preserve"> </w:t>
      </w:r>
      <w:r w:rsidR="001671B5">
        <w:rPr>
          <w:b/>
          <w:sz w:val="28"/>
          <w:szCs w:val="28"/>
        </w:rPr>
        <w:t xml:space="preserve">          </w:t>
      </w:r>
      <w:r>
        <w:rPr>
          <w:b/>
          <w:sz w:val="28"/>
          <w:szCs w:val="28"/>
        </w:rPr>
        <w:t xml:space="preserve"> 202</w:t>
      </w:r>
      <w:r w:rsidR="00656EDD" w:rsidRPr="00656EDD">
        <w:rPr>
          <w:b/>
          <w:sz w:val="28"/>
          <w:szCs w:val="28"/>
        </w:rPr>
        <w:t>2</w:t>
      </w:r>
      <w:r w:rsidRPr="00F00FF1">
        <w:rPr>
          <w:b/>
          <w:sz w:val="28"/>
          <w:szCs w:val="28"/>
        </w:rPr>
        <w:t xml:space="preserve"> </w:t>
      </w:r>
      <w:r>
        <w:rPr>
          <w:b/>
          <w:sz w:val="28"/>
          <w:szCs w:val="28"/>
        </w:rPr>
        <w:t>год</w:t>
      </w:r>
      <w:r w:rsidR="001671B5">
        <w:rPr>
          <w:b/>
          <w:sz w:val="28"/>
          <w:szCs w:val="28"/>
        </w:rPr>
        <w:t xml:space="preserve">     </w:t>
      </w:r>
    </w:p>
    <w:p w:rsidR="0062732C" w:rsidRDefault="0062732C" w:rsidP="005B42EB">
      <w:pPr>
        <w:pStyle w:val="ParagraphStyle"/>
        <w:rPr>
          <w:rFonts w:ascii="Times New Roman" w:eastAsia="Times New Roman" w:hAnsi="Times New Roman" w:cs="Times New Roman"/>
          <w:b/>
          <w:bCs/>
          <w:sz w:val="28"/>
          <w:szCs w:val="28"/>
          <w:lang w:eastAsia="ru-RU"/>
        </w:rPr>
      </w:pPr>
    </w:p>
    <w:p w:rsidR="00656EDD" w:rsidRDefault="00656EDD" w:rsidP="005B42EB">
      <w:pPr>
        <w:pStyle w:val="ParagraphStyle"/>
        <w:rPr>
          <w:rFonts w:ascii="Times New Roman" w:eastAsia="Times New Roman" w:hAnsi="Times New Roman" w:cs="Times New Roman"/>
          <w:b/>
          <w:bCs/>
          <w:sz w:val="28"/>
          <w:szCs w:val="28"/>
          <w:lang w:eastAsia="ru-RU"/>
        </w:rPr>
      </w:pPr>
    </w:p>
    <w:p w:rsidR="005B42EB" w:rsidRPr="004758F5" w:rsidRDefault="001671B5" w:rsidP="005B42EB">
      <w:pPr>
        <w:pStyle w:val="ParagraphStyle"/>
        <w:rPr>
          <w:rFonts w:ascii="Times New Roman" w:hAnsi="Times New Roman" w:cs="Times New Roman"/>
          <w:i/>
        </w:rPr>
      </w:pPr>
      <w:r>
        <w:rPr>
          <w:rFonts w:ascii="Times New Roman" w:eastAsia="Times New Roman" w:hAnsi="Times New Roman" w:cs="Times New Roman"/>
          <w:b/>
          <w:bCs/>
          <w:sz w:val="28"/>
          <w:szCs w:val="28"/>
          <w:lang w:eastAsia="ru-RU"/>
        </w:rPr>
        <w:lastRenderedPageBreak/>
        <w:t xml:space="preserve">                                </w:t>
      </w:r>
      <w:r w:rsidR="005B42EB" w:rsidRPr="001844E1">
        <w:rPr>
          <w:rFonts w:ascii="Times New Roman" w:hAnsi="Times New Roman" w:cs="Times New Roman"/>
          <w:b/>
          <w:i/>
        </w:rPr>
        <w:t xml:space="preserve"> </w:t>
      </w:r>
      <w:r w:rsidR="005B42EB" w:rsidRPr="004758F5">
        <w:rPr>
          <w:rFonts w:ascii="Times New Roman" w:hAnsi="Times New Roman" w:cs="Times New Roman"/>
          <w:i/>
          <w:sz w:val="28"/>
          <w:szCs w:val="28"/>
        </w:rPr>
        <w:t xml:space="preserve">Планируемые результаты освоения учебного предмета </w:t>
      </w:r>
    </w:p>
    <w:p w:rsidR="005B42EB" w:rsidRPr="00F139A5" w:rsidRDefault="00E132C1" w:rsidP="005B42EB">
      <w:pPr>
        <w:pStyle w:val="a6"/>
        <w:spacing w:before="0" w:beforeAutospacing="0" w:after="0" w:afterAutospacing="0"/>
        <w:jc w:val="both"/>
        <w:rPr>
          <w:b/>
          <w:i/>
        </w:rPr>
      </w:pPr>
      <w:r w:rsidRPr="00F139A5">
        <w:rPr>
          <w:b/>
          <w:i/>
        </w:rPr>
        <w:t xml:space="preserve">                                                     </w:t>
      </w:r>
      <w:r w:rsidR="005B42EB" w:rsidRPr="004758F5">
        <w:rPr>
          <w:i/>
        </w:rPr>
        <w:t>Основы электродинамики (продолжени</w:t>
      </w:r>
      <w:r w:rsidR="005B42EB" w:rsidRPr="006A334D">
        <w:rPr>
          <w:i/>
        </w:rPr>
        <w:t>е)</w:t>
      </w:r>
    </w:p>
    <w:p w:rsidR="00E132C1" w:rsidRPr="004758F5" w:rsidRDefault="00E132C1" w:rsidP="005B42EB">
      <w:pPr>
        <w:pStyle w:val="a6"/>
        <w:spacing w:before="0" w:beforeAutospacing="0" w:after="0" w:afterAutospacing="0"/>
        <w:jc w:val="both"/>
        <w:rPr>
          <w:i/>
        </w:rPr>
      </w:pPr>
      <w:r w:rsidRPr="004758F5">
        <w:rPr>
          <w:i/>
        </w:rPr>
        <w:t>Магнитное  поле</w:t>
      </w:r>
    </w:p>
    <w:p w:rsidR="005B42EB" w:rsidRPr="00A72D9A" w:rsidRDefault="005B42EB" w:rsidP="005B42EB">
      <w:pPr>
        <w:pStyle w:val="2"/>
        <w:tabs>
          <w:tab w:val="left" w:pos="935"/>
          <w:tab w:val="left" w:pos="8640"/>
        </w:tabs>
        <w:spacing w:line="240" w:lineRule="auto"/>
        <w:ind w:firstLine="0"/>
        <w:rPr>
          <w:sz w:val="24"/>
        </w:rPr>
      </w:pPr>
      <w:r w:rsidRPr="00A72D9A">
        <w:rPr>
          <w:sz w:val="24"/>
        </w:rPr>
        <w:t>- давать определения понятий: магнитное поле, индукция магнитного поля, вихревое поле, Сила Ампера, сила Лоренца, ферромагнетик, домен, температура Кюри;</w:t>
      </w:r>
    </w:p>
    <w:p w:rsidR="005B42EB" w:rsidRPr="00A72D9A" w:rsidRDefault="005B42EB" w:rsidP="005B42EB">
      <w:pPr>
        <w:pStyle w:val="2"/>
        <w:tabs>
          <w:tab w:val="left" w:pos="935"/>
          <w:tab w:val="left" w:pos="8640"/>
        </w:tabs>
        <w:spacing w:line="240" w:lineRule="auto"/>
        <w:ind w:firstLine="0"/>
        <w:rPr>
          <w:sz w:val="24"/>
        </w:rPr>
      </w:pPr>
      <w:r w:rsidRPr="00A72D9A">
        <w:rPr>
          <w:sz w:val="24"/>
        </w:rPr>
        <w:t>- давать определение единица индукции магнитного поля;</w:t>
      </w:r>
    </w:p>
    <w:p w:rsidR="005B42EB" w:rsidRPr="00A72D9A" w:rsidRDefault="005B42EB" w:rsidP="005B42EB">
      <w:pPr>
        <w:pStyle w:val="2"/>
        <w:tabs>
          <w:tab w:val="left" w:pos="935"/>
          <w:tab w:val="left" w:pos="8640"/>
        </w:tabs>
        <w:spacing w:line="240" w:lineRule="auto"/>
        <w:ind w:firstLine="0"/>
        <w:rPr>
          <w:sz w:val="24"/>
        </w:rPr>
      </w:pPr>
      <w:r w:rsidRPr="00A72D9A">
        <w:rPr>
          <w:sz w:val="24"/>
        </w:rPr>
        <w:t>- перечислять основные свойства магнитного поля;</w:t>
      </w:r>
    </w:p>
    <w:p w:rsidR="005B42EB" w:rsidRPr="00A72D9A" w:rsidRDefault="005B42EB" w:rsidP="005B42EB">
      <w:pPr>
        <w:pStyle w:val="2"/>
        <w:tabs>
          <w:tab w:val="left" w:pos="935"/>
          <w:tab w:val="left" w:pos="8640"/>
        </w:tabs>
        <w:spacing w:line="240" w:lineRule="auto"/>
        <w:ind w:firstLine="0"/>
        <w:rPr>
          <w:sz w:val="24"/>
        </w:rPr>
      </w:pPr>
      <w:r w:rsidRPr="00A72D9A">
        <w:rPr>
          <w:sz w:val="24"/>
        </w:rPr>
        <w:t>- изображать магнитные линии постоянного магнита, прямого проводника с током, катушки с током;</w:t>
      </w:r>
    </w:p>
    <w:p w:rsidR="005B42EB" w:rsidRPr="00A72D9A" w:rsidRDefault="005B42EB" w:rsidP="005B42EB">
      <w:pPr>
        <w:pStyle w:val="2"/>
        <w:tabs>
          <w:tab w:val="left" w:pos="935"/>
          <w:tab w:val="left" w:pos="8640"/>
        </w:tabs>
        <w:spacing w:line="240" w:lineRule="auto"/>
        <w:ind w:firstLine="0"/>
        <w:rPr>
          <w:sz w:val="24"/>
        </w:rPr>
      </w:pPr>
      <w:r w:rsidRPr="00A72D9A">
        <w:rPr>
          <w:sz w:val="24"/>
        </w:rPr>
        <w:t>- наблюдать взаимодействие катушки с током и магнита, магнитной стрелки и проводника с током, действия магнитного поля на движущуюся заряженную частицу;</w:t>
      </w:r>
    </w:p>
    <w:p w:rsidR="005B42EB" w:rsidRPr="00A72D9A" w:rsidRDefault="005B42EB" w:rsidP="005B42EB">
      <w:pPr>
        <w:pStyle w:val="2"/>
        <w:tabs>
          <w:tab w:val="left" w:pos="935"/>
          <w:tab w:val="left" w:pos="8640"/>
        </w:tabs>
        <w:spacing w:line="240" w:lineRule="auto"/>
        <w:ind w:firstLine="0"/>
        <w:rPr>
          <w:sz w:val="24"/>
        </w:rPr>
      </w:pPr>
      <w:r w:rsidRPr="00A72D9A">
        <w:rPr>
          <w:sz w:val="24"/>
        </w:rPr>
        <w:t>- формулировать закон Ампера, границы его применимости;</w:t>
      </w:r>
    </w:p>
    <w:p w:rsidR="005B42EB" w:rsidRPr="00A72D9A" w:rsidRDefault="005B42EB" w:rsidP="005B42EB">
      <w:pPr>
        <w:pStyle w:val="2"/>
        <w:tabs>
          <w:tab w:val="left" w:pos="935"/>
          <w:tab w:val="left" w:pos="8640"/>
        </w:tabs>
        <w:spacing w:line="240" w:lineRule="auto"/>
        <w:ind w:firstLine="0"/>
        <w:rPr>
          <w:sz w:val="24"/>
        </w:rPr>
      </w:pPr>
      <w:r w:rsidRPr="00A72D9A">
        <w:rPr>
          <w:sz w:val="24"/>
        </w:rPr>
        <w:t>- определять направление линий магнитной индукции магнитного поля с помощью правила буравчика, направление векторов силы Ампера и силы Лоренца с помощью правила левой руки;</w:t>
      </w:r>
    </w:p>
    <w:p w:rsidR="005B42EB" w:rsidRPr="00A72D9A" w:rsidRDefault="005B42EB" w:rsidP="005B42EB">
      <w:pPr>
        <w:pStyle w:val="2"/>
        <w:tabs>
          <w:tab w:val="left" w:pos="935"/>
          <w:tab w:val="left" w:pos="8640"/>
        </w:tabs>
        <w:spacing w:line="240" w:lineRule="auto"/>
        <w:ind w:firstLine="0"/>
        <w:rPr>
          <w:sz w:val="24"/>
        </w:rPr>
      </w:pPr>
      <w:r w:rsidRPr="00A72D9A">
        <w:rPr>
          <w:sz w:val="24"/>
        </w:rPr>
        <w:t>- применять закон Ампера и формулу для вычисления силы Лоренца при решении задач;</w:t>
      </w:r>
    </w:p>
    <w:p w:rsidR="005B42EB" w:rsidRPr="00A72D9A" w:rsidRDefault="005B42EB" w:rsidP="005B42EB">
      <w:pPr>
        <w:pStyle w:val="2"/>
        <w:tabs>
          <w:tab w:val="left" w:pos="935"/>
          <w:tab w:val="left" w:pos="8640"/>
        </w:tabs>
        <w:spacing w:line="240" w:lineRule="auto"/>
        <w:ind w:firstLine="0"/>
        <w:rPr>
          <w:sz w:val="24"/>
        </w:rPr>
      </w:pPr>
      <w:r w:rsidRPr="00A72D9A">
        <w:rPr>
          <w:sz w:val="24"/>
        </w:rPr>
        <w:t>- перечислять типы веществ по магнитным свойствам, называть свойства диа-, пара- и ферромагнетиков;</w:t>
      </w:r>
    </w:p>
    <w:p w:rsidR="005B42EB" w:rsidRPr="00A72D9A" w:rsidRDefault="005B42EB" w:rsidP="005B42EB">
      <w:pPr>
        <w:pStyle w:val="a5"/>
        <w:tabs>
          <w:tab w:val="left" w:pos="5964"/>
        </w:tabs>
        <w:ind w:left="0"/>
        <w:jc w:val="both"/>
      </w:pPr>
      <w:r w:rsidRPr="00A72D9A">
        <w:t>- измерять силу взаимодействия катушки с током и магнита.</w:t>
      </w:r>
    </w:p>
    <w:p w:rsidR="005B42EB" w:rsidRPr="00A72D9A" w:rsidRDefault="005B42EB" w:rsidP="005B42EB">
      <w:pPr>
        <w:pStyle w:val="a5"/>
        <w:tabs>
          <w:tab w:val="left" w:pos="5964"/>
        </w:tabs>
        <w:ind w:left="0"/>
        <w:jc w:val="both"/>
        <w:rPr>
          <w:b/>
          <w:i/>
          <w:sz w:val="28"/>
        </w:rPr>
      </w:pPr>
      <w:r w:rsidRPr="00A72D9A">
        <w:rPr>
          <w:i/>
        </w:rPr>
        <w:t>Обучаемый получит возможность научиться</w:t>
      </w:r>
    </w:p>
    <w:p w:rsidR="005B42EB" w:rsidRPr="00A72D9A" w:rsidRDefault="005B42EB" w:rsidP="005B42EB">
      <w:pPr>
        <w:pStyle w:val="a"/>
        <w:numPr>
          <w:ilvl w:val="0"/>
          <w:numId w:val="0"/>
        </w:numPr>
        <w:spacing w:line="240" w:lineRule="auto"/>
        <w:rPr>
          <w:i/>
          <w:sz w:val="24"/>
          <w:szCs w:val="24"/>
        </w:rPr>
      </w:pPr>
      <w:r w:rsidRPr="00A72D9A">
        <w:rPr>
          <w:i/>
          <w:sz w:val="24"/>
          <w:szCs w:val="24"/>
        </w:rPr>
        <w:t>- понимать и объяснять целостность физической теории, различать границы ее применимости и место в ряду других физических теорий;</w:t>
      </w:r>
    </w:p>
    <w:p w:rsidR="005B42EB" w:rsidRPr="00A72D9A" w:rsidRDefault="005B42EB" w:rsidP="005B42EB">
      <w:pPr>
        <w:pStyle w:val="a"/>
        <w:numPr>
          <w:ilvl w:val="0"/>
          <w:numId w:val="0"/>
        </w:numPr>
        <w:spacing w:line="240" w:lineRule="auto"/>
        <w:rPr>
          <w:i/>
          <w:sz w:val="24"/>
          <w:szCs w:val="24"/>
        </w:rPr>
      </w:pPr>
      <w:r w:rsidRPr="00A72D9A">
        <w:rPr>
          <w:i/>
          <w:sz w:val="24"/>
          <w:szCs w:val="24"/>
        </w:rPr>
        <w:t>- владеть приемами построения теоретических доказательств, а также прогнозирования особенностей протекания физических явлений и процессов на основе полученных теоретических выводов и доказательств;</w:t>
      </w:r>
    </w:p>
    <w:p w:rsidR="005B42EB" w:rsidRPr="00A72D9A" w:rsidRDefault="005B42EB" w:rsidP="005B42EB">
      <w:pPr>
        <w:pStyle w:val="a"/>
        <w:numPr>
          <w:ilvl w:val="0"/>
          <w:numId w:val="0"/>
        </w:numPr>
        <w:spacing w:line="240" w:lineRule="auto"/>
        <w:rPr>
          <w:i/>
          <w:sz w:val="24"/>
          <w:szCs w:val="24"/>
        </w:rPr>
      </w:pPr>
      <w:r w:rsidRPr="00A72D9A">
        <w:rPr>
          <w:i/>
          <w:sz w:val="24"/>
          <w:szCs w:val="24"/>
        </w:rPr>
        <w:t>- характеризовать системную связь между основополагающими научными понятиями: пространство, время, материя (вещество, поле), движение, сила, энергия;</w:t>
      </w:r>
    </w:p>
    <w:p w:rsidR="005B42EB" w:rsidRPr="00A72D9A" w:rsidRDefault="005B42EB" w:rsidP="005B42EB">
      <w:pPr>
        <w:pStyle w:val="a"/>
        <w:numPr>
          <w:ilvl w:val="0"/>
          <w:numId w:val="0"/>
        </w:numPr>
        <w:spacing w:line="240" w:lineRule="auto"/>
        <w:rPr>
          <w:i/>
          <w:sz w:val="24"/>
          <w:szCs w:val="24"/>
        </w:rPr>
      </w:pPr>
      <w:r w:rsidRPr="00A72D9A">
        <w:rPr>
          <w:i/>
          <w:sz w:val="24"/>
          <w:szCs w:val="24"/>
        </w:rPr>
        <w:t>- выдвигать гипотезы на основе знания основополагающих физических закономерностей и законов;</w:t>
      </w:r>
    </w:p>
    <w:p w:rsidR="005B42EB" w:rsidRPr="00A72D9A" w:rsidRDefault="005B42EB" w:rsidP="005B42EB">
      <w:pPr>
        <w:pStyle w:val="a"/>
        <w:numPr>
          <w:ilvl w:val="0"/>
          <w:numId w:val="0"/>
        </w:numPr>
        <w:spacing w:line="240" w:lineRule="auto"/>
        <w:rPr>
          <w:i/>
          <w:sz w:val="24"/>
          <w:szCs w:val="24"/>
        </w:rPr>
      </w:pPr>
      <w:r w:rsidRPr="00A72D9A">
        <w:rPr>
          <w:i/>
          <w:sz w:val="24"/>
          <w:szCs w:val="24"/>
        </w:rPr>
        <w:t>- самостоятельно планировать и проводить физические эксперименты;</w:t>
      </w:r>
    </w:p>
    <w:p w:rsidR="005B42EB" w:rsidRPr="00A72D9A" w:rsidRDefault="005B42EB" w:rsidP="005B42EB">
      <w:pPr>
        <w:pStyle w:val="a"/>
        <w:numPr>
          <w:ilvl w:val="0"/>
          <w:numId w:val="0"/>
        </w:numPr>
        <w:spacing w:line="240" w:lineRule="auto"/>
        <w:rPr>
          <w:i/>
          <w:sz w:val="24"/>
          <w:szCs w:val="24"/>
        </w:rPr>
      </w:pPr>
      <w:r w:rsidRPr="00A72D9A">
        <w:rPr>
          <w:i/>
          <w:sz w:val="24"/>
          <w:szCs w:val="24"/>
        </w:rPr>
        <w:t>- характеризовать глобальные проблемы, стоящие перед человечеством: энергетические, сырьевые, экологические, – и роль физики в решении этих проблем;</w:t>
      </w:r>
    </w:p>
    <w:p w:rsidR="005B42EB" w:rsidRPr="00A72D9A" w:rsidRDefault="005B42EB" w:rsidP="005B42EB">
      <w:pPr>
        <w:pStyle w:val="a"/>
        <w:numPr>
          <w:ilvl w:val="0"/>
          <w:numId w:val="0"/>
        </w:numPr>
        <w:spacing w:line="240" w:lineRule="auto"/>
        <w:rPr>
          <w:i/>
          <w:sz w:val="24"/>
          <w:szCs w:val="24"/>
        </w:rPr>
      </w:pPr>
      <w:r w:rsidRPr="00A72D9A">
        <w:rPr>
          <w:i/>
          <w:sz w:val="24"/>
          <w:szCs w:val="24"/>
        </w:rPr>
        <w:t>- решать практико-ориентированные качественные и расчетные физические задачи с выбором физической модели, используя несколько физических законов или формул, связывающих известные физические величины, в контексте межпредметных связей;</w:t>
      </w:r>
    </w:p>
    <w:p w:rsidR="005B42EB" w:rsidRPr="00A72D9A" w:rsidRDefault="005B42EB" w:rsidP="005B42EB">
      <w:pPr>
        <w:pStyle w:val="a"/>
        <w:numPr>
          <w:ilvl w:val="0"/>
          <w:numId w:val="0"/>
        </w:numPr>
        <w:spacing w:line="240" w:lineRule="auto"/>
        <w:rPr>
          <w:i/>
          <w:sz w:val="24"/>
          <w:szCs w:val="24"/>
        </w:rPr>
      </w:pPr>
      <w:r w:rsidRPr="00A72D9A">
        <w:rPr>
          <w:i/>
          <w:sz w:val="24"/>
          <w:szCs w:val="24"/>
        </w:rPr>
        <w:t>- объяснять принципы работы и характеристики изученных машин, приборов и технических устройств;</w:t>
      </w:r>
    </w:p>
    <w:p w:rsidR="005B42EB" w:rsidRPr="00A72D9A" w:rsidRDefault="005B42EB" w:rsidP="005B42EB">
      <w:pPr>
        <w:jc w:val="both"/>
        <w:rPr>
          <w:i/>
        </w:rPr>
      </w:pPr>
      <w:r w:rsidRPr="00A72D9A">
        <w:rPr>
          <w:i/>
        </w:rPr>
        <w:t>- объяснять условия применения физических моделей при решении физических задач, находить адекватную предложенной задаче физическую модель, разрешать проблему как на основе имеющихся знаний, так и при помощи методов оценки.</w:t>
      </w:r>
    </w:p>
    <w:p w:rsidR="005B42EB" w:rsidRPr="00E132C1" w:rsidRDefault="005B42EB" w:rsidP="005B42EB">
      <w:pPr>
        <w:jc w:val="both"/>
        <w:rPr>
          <w:i/>
        </w:rPr>
      </w:pPr>
      <w:r w:rsidRPr="00E132C1">
        <w:rPr>
          <w:i/>
        </w:rPr>
        <w:t>Электромагнитная индукция</w:t>
      </w:r>
    </w:p>
    <w:p w:rsidR="005B42EB" w:rsidRPr="00A72D9A" w:rsidRDefault="005B42EB" w:rsidP="005B42EB">
      <w:pPr>
        <w:jc w:val="both"/>
      </w:pPr>
      <w:r w:rsidRPr="00A72D9A">
        <w:t>- давать определения понятий: явление электромагнитной индукции, магнитный поток, ЭДС индукции , индуктивность, самоиндукция, ЭДС самоиндукции;</w:t>
      </w:r>
    </w:p>
    <w:p w:rsidR="005B42EB" w:rsidRPr="00A72D9A" w:rsidRDefault="005B42EB" w:rsidP="005B42EB">
      <w:pPr>
        <w:jc w:val="both"/>
      </w:pPr>
      <w:r w:rsidRPr="00A72D9A">
        <w:t>- распознавать, воспроизводить, наблюдать явление электромагнитной индукции, показывать причинно-следственные связи при наблюдении явления; наблюдать и анализировать эксперименты, демонстрирующие правило Ленца;</w:t>
      </w:r>
    </w:p>
    <w:p w:rsidR="005B42EB" w:rsidRPr="00A72D9A" w:rsidRDefault="005B42EB" w:rsidP="005B42EB">
      <w:pPr>
        <w:jc w:val="both"/>
      </w:pPr>
      <w:r w:rsidRPr="00A72D9A">
        <w:t>- формулировать правило Ленца, закон электромагнитной индукции, границы его применимости;</w:t>
      </w:r>
    </w:p>
    <w:p w:rsidR="005B42EB" w:rsidRPr="00A72D9A" w:rsidRDefault="005B42EB" w:rsidP="005B42EB">
      <w:pPr>
        <w:jc w:val="both"/>
      </w:pPr>
      <w:r w:rsidRPr="00A72D9A">
        <w:t>- исследовать явление электромагнитной индукции;</w:t>
      </w:r>
    </w:p>
    <w:p w:rsidR="005B42EB" w:rsidRPr="00A72D9A" w:rsidRDefault="005B42EB" w:rsidP="005B42EB">
      <w:pPr>
        <w:jc w:val="both"/>
      </w:pPr>
      <w:r w:rsidRPr="00A72D9A">
        <w:t>- перечислять условия, при которых возникает индукционный ток в  замкнутом контуре, катушке; определять роль железного сердечника в катушке; изображать графически внешнее и индукционное магнитные поля; определять направление индукционного тока конкретной ситуации;</w:t>
      </w:r>
    </w:p>
    <w:p w:rsidR="005B42EB" w:rsidRPr="00A72D9A" w:rsidRDefault="005B42EB" w:rsidP="005B42EB">
      <w:pPr>
        <w:jc w:val="both"/>
      </w:pPr>
      <w:r w:rsidRPr="00A72D9A">
        <w:t>- объяснять возникновение вихревого электрического поля и электромагнитного поля;</w:t>
      </w:r>
    </w:p>
    <w:p w:rsidR="005B42EB" w:rsidRPr="00A72D9A" w:rsidRDefault="005B42EB" w:rsidP="005B42EB">
      <w:pPr>
        <w:jc w:val="both"/>
      </w:pPr>
      <w:r w:rsidRPr="00A72D9A">
        <w:t xml:space="preserve">- описывать возникновение ЭДС индукции в движущихся проводниках; </w:t>
      </w:r>
    </w:p>
    <w:p w:rsidR="005B42EB" w:rsidRPr="00A72D9A" w:rsidRDefault="005B42EB" w:rsidP="005B42EB">
      <w:pPr>
        <w:jc w:val="both"/>
      </w:pPr>
      <w:r w:rsidRPr="00A72D9A">
        <w:t>- работать в паре и группе при выполнении практических заданий, планировать эксперимент;</w:t>
      </w:r>
    </w:p>
    <w:p w:rsidR="005B42EB" w:rsidRPr="00A72D9A" w:rsidRDefault="005B42EB" w:rsidP="005B42EB">
      <w:pPr>
        <w:jc w:val="both"/>
      </w:pPr>
      <w:r w:rsidRPr="00A72D9A">
        <w:t xml:space="preserve">- перечислять примеры использования явления электромагнитной индукции; </w:t>
      </w:r>
    </w:p>
    <w:p w:rsidR="005B42EB" w:rsidRPr="00A72D9A" w:rsidRDefault="005B42EB" w:rsidP="005B42EB">
      <w:pPr>
        <w:jc w:val="both"/>
      </w:pPr>
      <w:r w:rsidRPr="00A72D9A">
        <w:t>- распознавать, воспроизводить, наблюдать явление самоиндукции, показывать причинно-следственные связи при наблюдении явления;</w:t>
      </w:r>
    </w:p>
    <w:p w:rsidR="005B42EB" w:rsidRPr="00A72D9A" w:rsidRDefault="005B42EB" w:rsidP="005B42EB">
      <w:pPr>
        <w:jc w:val="both"/>
      </w:pPr>
      <w:r w:rsidRPr="00A72D9A">
        <w:t xml:space="preserve">- формулировать закон самоиндукции, границы его применимости; </w:t>
      </w:r>
    </w:p>
    <w:p w:rsidR="005B42EB" w:rsidRPr="00A72D9A" w:rsidRDefault="005B42EB" w:rsidP="005B42EB">
      <w:pPr>
        <w:jc w:val="both"/>
      </w:pPr>
      <w:r w:rsidRPr="00A72D9A">
        <w:t xml:space="preserve">- проводить аналогию между самоиндукцией и инертностью; </w:t>
      </w:r>
    </w:p>
    <w:p w:rsidR="005B42EB" w:rsidRPr="00A72D9A" w:rsidRDefault="005B42EB" w:rsidP="005B42EB">
      <w:pPr>
        <w:jc w:val="both"/>
      </w:pPr>
      <w:r w:rsidRPr="00A72D9A">
        <w:lastRenderedPageBreak/>
        <w:t>- определять зависимость индуктивности катушки от ее длины и площади витков;</w:t>
      </w:r>
    </w:p>
    <w:p w:rsidR="005B42EB" w:rsidRPr="00A72D9A" w:rsidRDefault="005B42EB" w:rsidP="005B42EB">
      <w:pPr>
        <w:jc w:val="both"/>
      </w:pPr>
      <w:r w:rsidRPr="00A72D9A">
        <w:t>- находить в конкретной ситуации значения: магнитного потока, ЭДС индукции, ЭДС индукции в движущихся проводниках, ЭДС самоиндукции, индуктивность, энергию магнитного поля.</w:t>
      </w:r>
    </w:p>
    <w:p w:rsidR="005B42EB" w:rsidRPr="00A72D9A" w:rsidRDefault="005B42EB" w:rsidP="005B42EB">
      <w:pPr>
        <w:jc w:val="both"/>
        <w:rPr>
          <w:i/>
        </w:rPr>
      </w:pPr>
      <w:r w:rsidRPr="00A72D9A">
        <w:rPr>
          <w:i/>
        </w:rPr>
        <w:t>Обучаемый получит возможность научиться</w:t>
      </w:r>
    </w:p>
    <w:p w:rsidR="005B42EB" w:rsidRPr="00A72D9A" w:rsidRDefault="005B42EB" w:rsidP="005B42EB">
      <w:pPr>
        <w:pStyle w:val="a"/>
        <w:numPr>
          <w:ilvl w:val="0"/>
          <w:numId w:val="0"/>
        </w:numPr>
        <w:spacing w:line="240" w:lineRule="auto"/>
        <w:rPr>
          <w:i/>
          <w:sz w:val="24"/>
          <w:szCs w:val="24"/>
        </w:rPr>
      </w:pPr>
      <w:r w:rsidRPr="00A72D9A">
        <w:rPr>
          <w:i/>
          <w:sz w:val="24"/>
          <w:szCs w:val="24"/>
        </w:rPr>
        <w:t>- понимать и объяснять целостность физической теории, различать границы ее применимости и место в ряду других физических теорий;</w:t>
      </w:r>
    </w:p>
    <w:p w:rsidR="005B42EB" w:rsidRPr="00A72D9A" w:rsidRDefault="005B42EB" w:rsidP="005B42EB">
      <w:pPr>
        <w:pStyle w:val="a"/>
        <w:numPr>
          <w:ilvl w:val="0"/>
          <w:numId w:val="0"/>
        </w:numPr>
        <w:spacing w:line="240" w:lineRule="auto"/>
        <w:rPr>
          <w:i/>
          <w:sz w:val="24"/>
          <w:szCs w:val="24"/>
        </w:rPr>
      </w:pPr>
      <w:r w:rsidRPr="00A72D9A">
        <w:rPr>
          <w:i/>
          <w:sz w:val="24"/>
          <w:szCs w:val="24"/>
        </w:rPr>
        <w:t>- владеть приемами построения теоретических доказательств, а также прогнозирования особенностей протекания физических явлений и процессов на основе полученных теоретических выводов и доказательств;</w:t>
      </w:r>
    </w:p>
    <w:p w:rsidR="005B42EB" w:rsidRPr="00A72D9A" w:rsidRDefault="005B42EB" w:rsidP="005B42EB">
      <w:pPr>
        <w:pStyle w:val="a"/>
        <w:numPr>
          <w:ilvl w:val="0"/>
          <w:numId w:val="0"/>
        </w:numPr>
        <w:spacing w:line="240" w:lineRule="auto"/>
        <w:rPr>
          <w:i/>
          <w:sz w:val="24"/>
          <w:szCs w:val="24"/>
        </w:rPr>
      </w:pPr>
      <w:r w:rsidRPr="00A72D9A">
        <w:rPr>
          <w:i/>
          <w:sz w:val="24"/>
          <w:szCs w:val="24"/>
        </w:rPr>
        <w:t>- характеризовать системную связь между основополагающими научными понятиями: пространство, время, материя (вещество, поле), движение, сила, энергия;</w:t>
      </w:r>
    </w:p>
    <w:p w:rsidR="005B42EB" w:rsidRPr="00A72D9A" w:rsidRDefault="005B42EB" w:rsidP="005B42EB">
      <w:pPr>
        <w:pStyle w:val="a"/>
        <w:numPr>
          <w:ilvl w:val="0"/>
          <w:numId w:val="0"/>
        </w:numPr>
        <w:spacing w:line="240" w:lineRule="auto"/>
        <w:rPr>
          <w:i/>
          <w:sz w:val="24"/>
          <w:szCs w:val="24"/>
        </w:rPr>
      </w:pPr>
      <w:r w:rsidRPr="00A72D9A">
        <w:rPr>
          <w:i/>
          <w:sz w:val="24"/>
          <w:szCs w:val="24"/>
        </w:rPr>
        <w:t>- выдвигать гипотезы на основе знания основополагающих физических закономерностей и законов;</w:t>
      </w:r>
    </w:p>
    <w:p w:rsidR="005B42EB" w:rsidRPr="00A72D9A" w:rsidRDefault="005B42EB" w:rsidP="005B42EB">
      <w:pPr>
        <w:pStyle w:val="a"/>
        <w:numPr>
          <w:ilvl w:val="0"/>
          <w:numId w:val="0"/>
        </w:numPr>
        <w:spacing w:line="240" w:lineRule="auto"/>
        <w:rPr>
          <w:i/>
          <w:sz w:val="24"/>
          <w:szCs w:val="24"/>
        </w:rPr>
      </w:pPr>
      <w:r w:rsidRPr="00A72D9A">
        <w:rPr>
          <w:i/>
          <w:sz w:val="24"/>
          <w:szCs w:val="24"/>
        </w:rPr>
        <w:t>- самостоятельно планировать и проводить физические эксперименты;</w:t>
      </w:r>
    </w:p>
    <w:p w:rsidR="005B42EB" w:rsidRPr="00A72D9A" w:rsidRDefault="005B42EB" w:rsidP="005B42EB">
      <w:pPr>
        <w:pStyle w:val="a"/>
        <w:numPr>
          <w:ilvl w:val="0"/>
          <w:numId w:val="0"/>
        </w:numPr>
        <w:spacing w:line="240" w:lineRule="auto"/>
        <w:rPr>
          <w:i/>
          <w:sz w:val="24"/>
          <w:szCs w:val="24"/>
        </w:rPr>
      </w:pPr>
      <w:r w:rsidRPr="00A72D9A">
        <w:rPr>
          <w:i/>
          <w:sz w:val="24"/>
          <w:szCs w:val="24"/>
        </w:rPr>
        <w:t>- характеризовать глобальные проблемы, стоящие перед человечеством: энергетические, сырьевые, экологические, – и роль физики в решении этих проблем;</w:t>
      </w:r>
    </w:p>
    <w:p w:rsidR="005B42EB" w:rsidRPr="00A72D9A" w:rsidRDefault="005B42EB" w:rsidP="005B42EB">
      <w:pPr>
        <w:pStyle w:val="a"/>
        <w:numPr>
          <w:ilvl w:val="0"/>
          <w:numId w:val="0"/>
        </w:numPr>
        <w:spacing w:line="240" w:lineRule="auto"/>
        <w:rPr>
          <w:i/>
          <w:sz w:val="24"/>
          <w:szCs w:val="24"/>
        </w:rPr>
      </w:pPr>
      <w:r w:rsidRPr="00A72D9A">
        <w:rPr>
          <w:i/>
          <w:sz w:val="24"/>
          <w:szCs w:val="24"/>
        </w:rPr>
        <w:t>- решать практико-ориентированные качественные и расчетные физические задачи с выбором физической модели, используя несколько физических законов или формул, связывающих известные физические величины, в контексте межпредметных связей;</w:t>
      </w:r>
    </w:p>
    <w:p w:rsidR="005B42EB" w:rsidRPr="00A72D9A" w:rsidRDefault="005B42EB" w:rsidP="005B42EB">
      <w:pPr>
        <w:pStyle w:val="a"/>
        <w:numPr>
          <w:ilvl w:val="0"/>
          <w:numId w:val="0"/>
        </w:numPr>
        <w:spacing w:line="240" w:lineRule="auto"/>
        <w:rPr>
          <w:i/>
          <w:sz w:val="24"/>
          <w:szCs w:val="24"/>
        </w:rPr>
      </w:pPr>
      <w:r w:rsidRPr="00A72D9A">
        <w:rPr>
          <w:i/>
          <w:sz w:val="24"/>
          <w:szCs w:val="24"/>
        </w:rPr>
        <w:t>- объяснять принципы работы и характеристики изученных машин, приборов и технических устройств;</w:t>
      </w:r>
    </w:p>
    <w:p w:rsidR="005B42EB" w:rsidRPr="00A72D9A" w:rsidRDefault="005B42EB" w:rsidP="005B42EB">
      <w:pPr>
        <w:jc w:val="both"/>
        <w:rPr>
          <w:i/>
        </w:rPr>
      </w:pPr>
      <w:r w:rsidRPr="00A72D9A">
        <w:rPr>
          <w:i/>
        </w:rPr>
        <w:t>- объяснять условия применения физических моделей при решении физических задач, находить адекватную предложенной задаче физическую модель, разрешать проблему как на основе имеющихся знаний, так и при помощи методов оценки.</w:t>
      </w:r>
    </w:p>
    <w:p w:rsidR="005B42EB" w:rsidRPr="004758F5" w:rsidRDefault="005B42EB" w:rsidP="005B42EB">
      <w:pPr>
        <w:pStyle w:val="a6"/>
        <w:spacing w:before="0" w:beforeAutospacing="0" w:after="0" w:afterAutospacing="0"/>
        <w:jc w:val="both"/>
        <w:rPr>
          <w:i/>
        </w:rPr>
      </w:pPr>
      <w:r w:rsidRPr="004758F5">
        <w:rPr>
          <w:i/>
        </w:rPr>
        <w:t>Колебания и волны</w:t>
      </w:r>
    </w:p>
    <w:p w:rsidR="005B42EB" w:rsidRPr="00A72D9A" w:rsidRDefault="005B42EB" w:rsidP="005B42EB">
      <w:pPr>
        <w:jc w:val="both"/>
      </w:pPr>
      <w:r w:rsidRPr="00A72D9A">
        <w:t>- давать определения: колебания, колебательная система, механические колебания, гармонические колебания, свободные колебания, затухающие колебания, вынужденные колебания, резонанс, смещение, амплитуда, период, частота, собственная частота, фаза;</w:t>
      </w:r>
    </w:p>
    <w:p w:rsidR="005B42EB" w:rsidRPr="00A72D9A" w:rsidRDefault="005B42EB" w:rsidP="005B42EB">
      <w:pPr>
        <w:jc w:val="both"/>
      </w:pPr>
      <w:r w:rsidRPr="00A72D9A">
        <w:t>- перечислять условия возникновения колебаний, приводить примеры колебательных систем;</w:t>
      </w:r>
    </w:p>
    <w:p w:rsidR="005B42EB" w:rsidRPr="00A72D9A" w:rsidRDefault="005B42EB" w:rsidP="005B42EB">
      <w:pPr>
        <w:jc w:val="both"/>
      </w:pPr>
      <w:r w:rsidRPr="00A72D9A">
        <w:t>- описывать модели: пружинный маятник, математический маятник;</w:t>
      </w:r>
    </w:p>
    <w:p w:rsidR="005B42EB" w:rsidRPr="00A72D9A" w:rsidRDefault="005B42EB" w:rsidP="005B42EB">
      <w:pPr>
        <w:jc w:val="both"/>
      </w:pPr>
      <w:r w:rsidRPr="00A72D9A">
        <w:t>- перечислять виды колебательного движения, их свойства;</w:t>
      </w:r>
    </w:p>
    <w:p w:rsidR="005B42EB" w:rsidRPr="00A72D9A" w:rsidRDefault="005B42EB" w:rsidP="005B42EB">
      <w:pPr>
        <w:jc w:val="both"/>
      </w:pPr>
      <w:r w:rsidRPr="00A72D9A">
        <w:t>- распознавать, воспроизводить, наблюдать гармонические колебания, свободные, колебания, затухающие колебания, вынужденные колебания, резонанс;</w:t>
      </w:r>
    </w:p>
    <w:p w:rsidR="005B42EB" w:rsidRPr="00A72D9A" w:rsidRDefault="005B42EB" w:rsidP="005B42EB">
      <w:pPr>
        <w:jc w:val="both"/>
      </w:pPr>
      <w:r w:rsidRPr="00A72D9A">
        <w:t>- перечислять способы получения свободных и вынужденных механических колебаний;</w:t>
      </w:r>
    </w:p>
    <w:p w:rsidR="005B42EB" w:rsidRPr="00A72D9A" w:rsidRDefault="005B42EB" w:rsidP="005B42EB">
      <w:pPr>
        <w:jc w:val="both"/>
      </w:pPr>
      <w:r w:rsidRPr="00A72D9A">
        <w:t>- составлять уравнение механических колебаний, записывать его решение, определять по уравнению колебательного движения параметры колебания;</w:t>
      </w:r>
    </w:p>
    <w:p w:rsidR="005B42EB" w:rsidRPr="00A72D9A" w:rsidRDefault="005B42EB" w:rsidP="005B42EB">
      <w:pPr>
        <w:jc w:val="both"/>
      </w:pPr>
      <w:r w:rsidRPr="00A72D9A">
        <w:t>- представлять зависимость смещения от времени при колебаниях математического и пружинного маятника графически, определять по графику характеристики: амплитуду, период и частоту;</w:t>
      </w:r>
    </w:p>
    <w:p w:rsidR="005B42EB" w:rsidRPr="00A72D9A" w:rsidRDefault="005B42EB" w:rsidP="005B42EB">
      <w:pPr>
        <w:jc w:val="both"/>
      </w:pPr>
      <w:r w:rsidRPr="00A72D9A">
        <w:t>- находить в конкретных ситуациях значения периода математического и пружинного маятника, энергии маятника;</w:t>
      </w:r>
    </w:p>
    <w:p w:rsidR="005B42EB" w:rsidRPr="00A72D9A" w:rsidRDefault="005B42EB" w:rsidP="005B42EB">
      <w:pPr>
        <w:jc w:val="both"/>
      </w:pPr>
      <w:r w:rsidRPr="00A72D9A">
        <w:t>- объяснять превращения энергии при колебаниях математического маятника и груза на пружине;</w:t>
      </w:r>
    </w:p>
    <w:p w:rsidR="005B42EB" w:rsidRPr="00A72D9A" w:rsidRDefault="005B42EB" w:rsidP="005B42EB">
      <w:pPr>
        <w:jc w:val="both"/>
      </w:pPr>
      <w:r w:rsidRPr="00A72D9A">
        <w:t>- исследовать зависимость периода колебаний математического маятника от его длины;</w:t>
      </w:r>
    </w:p>
    <w:p w:rsidR="005B42EB" w:rsidRPr="00A72D9A" w:rsidRDefault="005B42EB" w:rsidP="005B42EB">
      <w:pPr>
        <w:pStyle w:val="a5"/>
        <w:tabs>
          <w:tab w:val="left" w:pos="5964"/>
        </w:tabs>
        <w:ind w:left="0"/>
        <w:jc w:val="both"/>
      </w:pPr>
      <w:r w:rsidRPr="00A72D9A">
        <w:t>- исследовать зависимость периода колебаний груза на пружине от его массы.</w:t>
      </w:r>
    </w:p>
    <w:p w:rsidR="005B42EB" w:rsidRPr="00A72D9A" w:rsidRDefault="005B42EB" w:rsidP="005B42EB">
      <w:pPr>
        <w:pStyle w:val="a5"/>
        <w:tabs>
          <w:tab w:val="left" w:pos="5964"/>
        </w:tabs>
        <w:ind w:left="0"/>
        <w:jc w:val="both"/>
        <w:rPr>
          <w:i/>
        </w:rPr>
      </w:pPr>
      <w:r w:rsidRPr="00A72D9A">
        <w:rPr>
          <w:i/>
        </w:rPr>
        <w:t>Обучаемый получит возможность научиться</w:t>
      </w:r>
    </w:p>
    <w:p w:rsidR="005B42EB" w:rsidRPr="00A72D9A" w:rsidRDefault="005B42EB" w:rsidP="005B42EB">
      <w:pPr>
        <w:pStyle w:val="a"/>
        <w:numPr>
          <w:ilvl w:val="0"/>
          <w:numId w:val="0"/>
        </w:numPr>
        <w:spacing w:line="240" w:lineRule="auto"/>
        <w:rPr>
          <w:i/>
          <w:sz w:val="24"/>
          <w:szCs w:val="24"/>
        </w:rPr>
      </w:pPr>
      <w:r w:rsidRPr="00A72D9A">
        <w:rPr>
          <w:i/>
          <w:sz w:val="24"/>
          <w:szCs w:val="24"/>
        </w:rPr>
        <w:t>- понимать и объяснять целостность физической теории, различать границы ее применимости и место в ряду других физических теорий;</w:t>
      </w:r>
    </w:p>
    <w:p w:rsidR="005B42EB" w:rsidRPr="00A72D9A" w:rsidRDefault="005B42EB" w:rsidP="005B42EB">
      <w:pPr>
        <w:pStyle w:val="a"/>
        <w:numPr>
          <w:ilvl w:val="0"/>
          <w:numId w:val="0"/>
        </w:numPr>
        <w:spacing w:line="240" w:lineRule="auto"/>
        <w:rPr>
          <w:i/>
          <w:sz w:val="24"/>
          <w:szCs w:val="24"/>
        </w:rPr>
      </w:pPr>
      <w:r w:rsidRPr="00A72D9A">
        <w:rPr>
          <w:i/>
          <w:sz w:val="24"/>
          <w:szCs w:val="24"/>
        </w:rPr>
        <w:t>- владеть приемами построения теоретических доказательств, а также прогнозирования особенностей протекания физических явлений и процессов на основе полученных теоретических выводов и доказательств;</w:t>
      </w:r>
    </w:p>
    <w:p w:rsidR="005B42EB" w:rsidRPr="00A72D9A" w:rsidRDefault="005B42EB" w:rsidP="005B42EB">
      <w:pPr>
        <w:pStyle w:val="a"/>
        <w:numPr>
          <w:ilvl w:val="0"/>
          <w:numId w:val="0"/>
        </w:numPr>
        <w:spacing w:line="240" w:lineRule="auto"/>
        <w:rPr>
          <w:i/>
          <w:sz w:val="24"/>
          <w:szCs w:val="24"/>
        </w:rPr>
      </w:pPr>
      <w:r w:rsidRPr="00A72D9A">
        <w:rPr>
          <w:i/>
          <w:sz w:val="24"/>
          <w:szCs w:val="24"/>
        </w:rPr>
        <w:t>- характеризовать системную связь между основополагающими научными понятиями: пространство, время, материя (вещество, поле), движение, сила, энергия;</w:t>
      </w:r>
    </w:p>
    <w:p w:rsidR="005B42EB" w:rsidRPr="00A72D9A" w:rsidRDefault="005B42EB" w:rsidP="005B42EB">
      <w:pPr>
        <w:pStyle w:val="a"/>
        <w:numPr>
          <w:ilvl w:val="0"/>
          <w:numId w:val="0"/>
        </w:numPr>
        <w:spacing w:line="240" w:lineRule="auto"/>
        <w:rPr>
          <w:i/>
          <w:sz w:val="24"/>
          <w:szCs w:val="24"/>
        </w:rPr>
      </w:pPr>
      <w:r w:rsidRPr="00A72D9A">
        <w:rPr>
          <w:i/>
          <w:sz w:val="24"/>
          <w:szCs w:val="24"/>
        </w:rPr>
        <w:t>- выдвигать гипотезы на основе знания основополагающих физических закономерностей и законов;</w:t>
      </w:r>
    </w:p>
    <w:p w:rsidR="005B42EB" w:rsidRPr="00A72D9A" w:rsidRDefault="005B42EB" w:rsidP="005B42EB">
      <w:pPr>
        <w:pStyle w:val="a"/>
        <w:numPr>
          <w:ilvl w:val="0"/>
          <w:numId w:val="0"/>
        </w:numPr>
        <w:spacing w:line="240" w:lineRule="auto"/>
        <w:rPr>
          <w:i/>
          <w:sz w:val="24"/>
          <w:szCs w:val="24"/>
        </w:rPr>
      </w:pPr>
      <w:r w:rsidRPr="00A72D9A">
        <w:rPr>
          <w:i/>
          <w:sz w:val="24"/>
          <w:szCs w:val="24"/>
        </w:rPr>
        <w:t>- самостоятельно планировать и проводить физические эксперименты;</w:t>
      </w:r>
    </w:p>
    <w:p w:rsidR="005B42EB" w:rsidRPr="00A72D9A" w:rsidRDefault="005B42EB" w:rsidP="005B42EB">
      <w:pPr>
        <w:pStyle w:val="a"/>
        <w:numPr>
          <w:ilvl w:val="0"/>
          <w:numId w:val="0"/>
        </w:numPr>
        <w:spacing w:line="240" w:lineRule="auto"/>
        <w:rPr>
          <w:i/>
          <w:sz w:val="24"/>
          <w:szCs w:val="24"/>
        </w:rPr>
      </w:pPr>
      <w:r w:rsidRPr="00A72D9A">
        <w:rPr>
          <w:i/>
          <w:sz w:val="24"/>
          <w:szCs w:val="24"/>
        </w:rPr>
        <w:t>- характеризовать глобальные проблемы, стоящие перед человечеством: энергетические, сырьевые, экологические, – и роль физики в решении этих проблем;</w:t>
      </w:r>
    </w:p>
    <w:p w:rsidR="005B42EB" w:rsidRPr="00A72D9A" w:rsidRDefault="005B42EB" w:rsidP="005B42EB">
      <w:pPr>
        <w:pStyle w:val="a"/>
        <w:numPr>
          <w:ilvl w:val="0"/>
          <w:numId w:val="0"/>
        </w:numPr>
        <w:spacing w:line="240" w:lineRule="auto"/>
        <w:rPr>
          <w:i/>
          <w:sz w:val="24"/>
          <w:szCs w:val="24"/>
        </w:rPr>
      </w:pPr>
      <w:r w:rsidRPr="00A72D9A">
        <w:rPr>
          <w:i/>
          <w:sz w:val="24"/>
          <w:szCs w:val="24"/>
        </w:rPr>
        <w:lastRenderedPageBreak/>
        <w:t>- решать практико-ориентированные качественные и расчетные физические задачи с выбором физической модели, используя несколько физических законов или формул, связывающих известные физические величины, в контексте межпредметных связей;</w:t>
      </w:r>
    </w:p>
    <w:p w:rsidR="005B42EB" w:rsidRPr="00A72D9A" w:rsidRDefault="005B42EB" w:rsidP="005B42EB">
      <w:pPr>
        <w:pStyle w:val="a"/>
        <w:numPr>
          <w:ilvl w:val="0"/>
          <w:numId w:val="0"/>
        </w:numPr>
        <w:spacing w:line="240" w:lineRule="auto"/>
        <w:rPr>
          <w:i/>
          <w:sz w:val="24"/>
          <w:szCs w:val="24"/>
        </w:rPr>
      </w:pPr>
      <w:r w:rsidRPr="00A72D9A">
        <w:rPr>
          <w:i/>
          <w:sz w:val="24"/>
          <w:szCs w:val="24"/>
        </w:rPr>
        <w:t>- объяснять принципы работы и характеристики изученных машин, приборов и технических устройств;</w:t>
      </w:r>
    </w:p>
    <w:p w:rsidR="005B42EB" w:rsidRPr="00A72D9A" w:rsidRDefault="005B42EB" w:rsidP="005B42EB">
      <w:pPr>
        <w:jc w:val="both"/>
        <w:rPr>
          <w:i/>
        </w:rPr>
      </w:pPr>
      <w:r w:rsidRPr="00A72D9A">
        <w:rPr>
          <w:i/>
        </w:rPr>
        <w:t>- объяснять условия применения физических моделей при решении физических задач, находить адекватную предложенной задаче физическую модель, разрешать проблему как на основе имеющихся знаний, так и при помощи методов оценки.</w:t>
      </w:r>
    </w:p>
    <w:p w:rsidR="005B42EB" w:rsidRPr="00E132C1" w:rsidRDefault="005B42EB" w:rsidP="005B42EB">
      <w:pPr>
        <w:jc w:val="both"/>
        <w:rPr>
          <w:i/>
        </w:rPr>
      </w:pPr>
      <w:r w:rsidRPr="00E132C1">
        <w:rPr>
          <w:i/>
        </w:rPr>
        <w:t>Электромагнитные колебания</w:t>
      </w:r>
    </w:p>
    <w:p w:rsidR="005B42EB" w:rsidRPr="00A72D9A" w:rsidRDefault="005B42EB" w:rsidP="005B42EB">
      <w:pPr>
        <w:jc w:val="both"/>
      </w:pPr>
      <w:r w:rsidRPr="00A72D9A">
        <w:t>- давать определения понятиям: электромагнитные колебания, колебательный контур, свободные электромагнитные колебания, вынужденные электромагнитные колебания, переменный электрический ток, активное сопротивление, действующее значение силы тока, действующее значение напряжения, трансформатор, коэффициент трансформации;</w:t>
      </w:r>
    </w:p>
    <w:p w:rsidR="005B42EB" w:rsidRPr="00A72D9A" w:rsidRDefault="005B42EB" w:rsidP="005B42EB">
      <w:pPr>
        <w:jc w:val="both"/>
      </w:pPr>
      <w:r w:rsidRPr="00A72D9A">
        <w:t>- изображать схему колебательного контура и описывать схему его работы;</w:t>
      </w:r>
    </w:p>
    <w:p w:rsidR="005B42EB" w:rsidRPr="00A72D9A" w:rsidRDefault="005B42EB" w:rsidP="005B42EB">
      <w:pPr>
        <w:jc w:val="both"/>
      </w:pPr>
      <w:r w:rsidRPr="00A72D9A">
        <w:t>- распознавать, воспроизводить, наблюдать свободные электромагнитные колебания, вынужденные электромагнитные колебания, резонанс в цепи переменного тока;</w:t>
      </w:r>
    </w:p>
    <w:p w:rsidR="005B42EB" w:rsidRPr="00A72D9A" w:rsidRDefault="005B42EB" w:rsidP="005B42EB">
      <w:pPr>
        <w:jc w:val="both"/>
      </w:pPr>
      <w:r w:rsidRPr="00A72D9A">
        <w:t>- анализировать превращения энергии в колебательном контуре при электромагнитных колебаниях;</w:t>
      </w:r>
    </w:p>
    <w:p w:rsidR="005B42EB" w:rsidRPr="00A72D9A" w:rsidRDefault="005B42EB" w:rsidP="005B42EB">
      <w:pPr>
        <w:jc w:val="both"/>
      </w:pPr>
      <w:r w:rsidRPr="00A72D9A">
        <w:t xml:space="preserve">- представлять зависимость электрического заряда, силы тока и напряжения от времени при свободных электромагнитных колебаниях; определять по графику колебаний его характеристики: амплитуду, период и частоту; </w:t>
      </w:r>
    </w:p>
    <w:p w:rsidR="005B42EB" w:rsidRPr="00A72D9A" w:rsidRDefault="005B42EB" w:rsidP="005B42EB">
      <w:pPr>
        <w:jc w:val="both"/>
      </w:pPr>
      <w:r w:rsidRPr="00A72D9A">
        <w:t>- проводить аналогию между механическими и электромагнитными колебаниями;</w:t>
      </w:r>
    </w:p>
    <w:p w:rsidR="005B42EB" w:rsidRPr="00A72D9A" w:rsidRDefault="005B42EB" w:rsidP="005B42EB">
      <w:pPr>
        <w:jc w:val="both"/>
      </w:pPr>
      <w:r w:rsidRPr="00A72D9A">
        <w:t>- записывать формулу Томсона; вычислять с помощью формулы Томсона период и частоту свободных электромагнитных колебаний; определять период, частоту, амплитуду колебаний в конкретных ситуациях;</w:t>
      </w:r>
    </w:p>
    <w:p w:rsidR="005B42EB" w:rsidRPr="00A72D9A" w:rsidRDefault="005B42EB" w:rsidP="005B42EB">
      <w:pPr>
        <w:jc w:val="both"/>
      </w:pPr>
      <w:r w:rsidRPr="00A72D9A">
        <w:t>- объяснять принцип получения переменного тока, устройство генератора переменного тока;</w:t>
      </w:r>
    </w:p>
    <w:p w:rsidR="005B42EB" w:rsidRPr="00A72D9A" w:rsidRDefault="005B42EB" w:rsidP="005B42EB">
      <w:pPr>
        <w:jc w:val="both"/>
      </w:pPr>
      <w:r w:rsidRPr="00A72D9A">
        <w:t>- называть особенности переменного электрического тока на участке цепи с резистором;</w:t>
      </w:r>
    </w:p>
    <w:p w:rsidR="005B42EB" w:rsidRPr="00A72D9A" w:rsidRDefault="005B42EB" w:rsidP="005B42EB">
      <w:pPr>
        <w:ind w:left="708" w:hanging="708"/>
        <w:jc w:val="both"/>
      </w:pPr>
      <w:r w:rsidRPr="00A72D9A">
        <w:t xml:space="preserve">- записывать закон Ома для цепи переменного тока; </w:t>
      </w:r>
    </w:p>
    <w:p w:rsidR="005B42EB" w:rsidRPr="00A72D9A" w:rsidRDefault="005B42EB" w:rsidP="005B42EB">
      <w:pPr>
        <w:jc w:val="both"/>
      </w:pPr>
      <w:r w:rsidRPr="00A72D9A">
        <w:t>находить значения силы тока, напряжения, активного сопротивления цепи переменного тока, действующих значений силы тока и напряжения;</w:t>
      </w:r>
    </w:p>
    <w:p w:rsidR="005B42EB" w:rsidRPr="00A72D9A" w:rsidRDefault="005B42EB" w:rsidP="005B42EB">
      <w:pPr>
        <w:ind w:left="708" w:hanging="708"/>
        <w:jc w:val="both"/>
      </w:pPr>
      <w:r w:rsidRPr="00A72D9A">
        <w:t>- называть условия возникновения резонанса в цепи переменного тока;</w:t>
      </w:r>
    </w:p>
    <w:p w:rsidR="005B42EB" w:rsidRPr="00A72D9A" w:rsidRDefault="005B42EB" w:rsidP="005B42EB">
      <w:pPr>
        <w:jc w:val="both"/>
      </w:pPr>
      <w:r w:rsidRPr="00A72D9A">
        <w:t>- описывать устройство, принцип действия  и применение трансформатора;</w:t>
      </w:r>
    </w:p>
    <w:p w:rsidR="005B42EB" w:rsidRPr="00A72D9A" w:rsidRDefault="005B42EB" w:rsidP="005B42EB">
      <w:pPr>
        <w:pStyle w:val="a5"/>
        <w:tabs>
          <w:tab w:val="left" w:pos="5964"/>
        </w:tabs>
        <w:ind w:left="0"/>
        <w:jc w:val="both"/>
      </w:pPr>
      <w:r w:rsidRPr="00A72D9A">
        <w:t>- вычислять коэффициент трансформации в конкретных ситуациях</w:t>
      </w:r>
    </w:p>
    <w:p w:rsidR="005B42EB" w:rsidRPr="00A72D9A" w:rsidRDefault="005B42EB" w:rsidP="005B42EB">
      <w:pPr>
        <w:pStyle w:val="a5"/>
        <w:tabs>
          <w:tab w:val="left" w:pos="5964"/>
        </w:tabs>
        <w:ind w:left="0"/>
        <w:jc w:val="both"/>
        <w:rPr>
          <w:i/>
        </w:rPr>
      </w:pPr>
      <w:r w:rsidRPr="00A72D9A">
        <w:rPr>
          <w:i/>
        </w:rPr>
        <w:t>Обучаемый получит возможность научиться</w:t>
      </w:r>
    </w:p>
    <w:p w:rsidR="005B42EB" w:rsidRPr="00A72D9A" w:rsidRDefault="005B42EB" w:rsidP="005B42EB">
      <w:pPr>
        <w:pStyle w:val="a"/>
        <w:numPr>
          <w:ilvl w:val="0"/>
          <w:numId w:val="0"/>
        </w:numPr>
        <w:spacing w:line="240" w:lineRule="auto"/>
        <w:rPr>
          <w:i/>
          <w:sz w:val="24"/>
          <w:szCs w:val="24"/>
        </w:rPr>
      </w:pPr>
      <w:r w:rsidRPr="00A72D9A">
        <w:rPr>
          <w:i/>
          <w:sz w:val="24"/>
          <w:szCs w:val="24"/>
        </w:rPr>
        <w:t>- понимать и объяснять целостность физической теории, различать границы ее применимости и место в ряду других физических теорий;</w:t>
      </w:r>
    </w:p>
    <w:p w:rsidR="005B42EB" w:rsidRPr="00A72D9A" w:rsidRDefault="005B42EB" w:rsidP="005B42EB">
      <w:pPr>
        <w:pStyle w:val="a"/>
        <w:numPr>
          <w:ilvl w:val="0"/>
          <w:numId w:val="0"/>
        </w:numPr>
        <w:spacing w:line="240" w:lineRule="auto"/>
        <w:rPr>
          <w:i/>
          <w:sz w:val="24"/>
          <w:szCs w:val="24"/>
        </w:rPr>
      </w:pPr>
      <w:r w:rsidRPr="00A72D9A">
        <w:rPr>
          <w:i/>
          <w:sz w:val="24"/>
          <w:szCs w:val="24"/>
        </w:rPr>
        <w:t>- владеть приемами построения теоретических доказательств, а также прогнозирования особенностей протекания физических явлений и процессов на основе полученных теоретических выводов и доказательств;</w:t>
      </w:r>
    </w:p>
    <w:p w:rsidR="005B42EB" w:rsidRPr="00A72D9A" w:rsidRDefault="005B42EB" w:rsidP="005B42EB">
      <w:pPr>
        <w:pStyle w:val="a"/>
        <w:numPr>
          <w:ilvl w:val="0"/>
          <w:numId w:val="0"/>
        </w:numPr>
        <w:spacing w:line="240" w:lineRule="auto"/>
        <w:rPr>
          <w:i/>
          <w:sz w:val="24"/>
          <w:szCs w:val="24"/>
        </w:rPr>
      </w:pPr>
      <w:r w:rsidRPr="00A72D9A">
        <w:rPr>
          <w:i/>
          <w:sz w:val="24"/>
          <w:szCs w:val="24"/>
        </w:rPr>
        <w:t>- характеризовать системную связь между основополагающими научными понятиями: пространство, время, материя (вещество, поле), движение, сила, энергия;</w:t>
      </w:r>
    </w:p>
    <w:p w:rsidR="005B42EB" w:rsidRPr="00A72D9A" w:rsidRDefault="005B42EB" w:rsidP="005B42EB">
      <w:pPr>
        <w:pStyle w:val="a"/>
        <w:numPr>
          <w:ilvl w:val="0"/>
          <w:numId w:val="0"/>
        </w:numPr>
        <w:spacing w:line="240" w:lineRule="auto"/>
        <w:rPr>
          <w:i/>
          <w:sz w:val="24"/>
          <w:szCs w:val="24"/>
        </w:rPr>
      </w:pPr>
      <w:r w:rsidRPr="00A72D9A">
        <w:rPr>
          <w:i/>
          <w:sz w:val="24"/>
          <w:szCs w:val="24"/>
        </w:rPr>
        <w:t>- выдвигать гипотезы на основе знания основополагающих физических закономерностей и законов;</w:t>
      </w:r>
    </w:p>
    <w:p w:rsidR="005B42EB" w:rsidRPr="00A72D9A" w:rsidRDefault="005B42EB" w:rsidP="005B42EB">
      <w:pPr>
        <w:pStyle w:val="a"/>
        <w:numPr>
          <w:ilvl w:val="0"/>
          <w:numId w:val="0"/>
        </w:numPr>
        <w:spacing w:line="240" w:lineRule="auto"/>
        <w:rPr>
          <w:i/>
          <w:sz w:val="24"/>
          <w:szCs w:val="24"/>
        </w:rPr>
      </w:pPr>
      <w:r w:rsidRPr="00A72D9A">
        <w:rPr>
          <w:i/>
          <w:sz w:val="24"/>
          <w:szCs w:val="24"/>
        </w:rPr>
        <w:t>- самостоятельно планировать и проводить физические эксперименты;</w:t>
      </w:r>
    </w:p>
    <w:p w:rsidR="005B42EB" w:rsidRPr="00A72D9A" w:rsidRDefault="005B42EB" w:rsidP="005B42EB">
      <w:pPr>
        <w:pStyle w:val="a"/>
        <w:numPr>
          <w:ilvl w:val="0"/>
          <w:numId w:val="0"/>
        </w:numPr>
        <w:spacing w:line="240" w:lineRule="auto"/>
        <w:rPr>
          <w:i/>
          <w:sz w:val="24"/>
          <w:szCs w:val="24"/>
        </w:rPr>
      </w:pPr>
      <w:r w:rsidRPr="00A72D9A">
        <w:rPr>
          <w:i/>
          <w:sz w:val="24"/>
          <w:szCs w:val="24"/>
        </w:rPr>
        <w:t>- характеризовать глобальные проблемы, стоящие перед человечеством: энергетические, сырьевые, экологические, – и роль физики в решении этих проблем;</w:t>
      </w:r>
    </w:p>
    <w:p w:rsidR="005B42EB" w:rsidRPr="00A72D9A" w:rsidRDefault="005B42EB" w:rsidP="005B42EB">
      <w:pPr>
        <w:pStyle w:val="a"/>
        <w:numPr>
          <w:ilvl w:val="0"/>
          <w:numId w:val="0"/>
        </w:numPr>
        <w:spacing w:line="240" w:lineRule="auto"/>
        <w:rPr>
          <w:i/>
          <w:sz w:val="24"/>
          <w:szCs w:val="24"/>
        </w:rPr>
      </w:pPr>
      <w:r w:rsidRPr="00A72D9A">
        <w:rPr>
          <w:i/>
          <w:sz w:val="24"/>
          <w:szCs w:val="24"/>
        </w:rPr>
        <w:t>- решать практико-ориентированные качественные и расчетные физические задачи с выбором физической модели, используя несколько физических законов или формул, связывающих известные физические величины, в контексте межпредметных связей;</w:t>
      </w:r>
    </w:p>
    <w:p w:rsidR="005B42EB" w:rsidRPr="00A72D9A" w:rsidRDefault="005B42EB" w:rsidP="005B42EB">
      <w:pPr>
        <w:pStyle w:val="a"/>
        <w:numPr>
          <w:ilvl w:val="0"/>
          <w:numId w:val="0"/>
        </w:numPr>
        <w:spacing w:line="240" w:lineRule="auto"/>
        <w:rPr>
          <w:i/>
          <w:sz w:val="24"/>
          <w:szCs w:val="24"/>
        </w:rPr>
      </w:pPr>
      <w:r w:rsidRPr="00A72D9A">
        <w:rPr>
          <w:i/>
          <w:sz w:val="24"/>
          <w:szCs w:val="24"/>
        </w:rPr>
        <w:t>- объяснять принципы работы и характеристики изученных машин, приборов и технических устройств;</w:t>
      </w:r>
    </w:p>
    <w:p w:rsidR="005B42EB" w:rsidRPr="00A72D9A" w:rsidRDefault="005B42EB" w:rsidP="005B42EB">
      <w:pPr>
        <w:pStyle w:val="a5"/>
        <w:tabs>
          <w:tab w:val="left" w:pos="5964"/>
        </w:tabs>
        <w:ind w:left="0"/>
        <w:jc w:val="both"/>
        <w:rPr>
          <w:i/>
        </w:rPr>
      </w:pPr>
      <w:r w:rsidRPr="00A72D9A">
        <w:rPr>
          <w:i/>
        </w:rPr>
        <w:t>- объяснять условия применения физических моделей при решении физических задач, находить адекватную предложенной задаче физическую модель, разрешать проблему как на основе имеющихся знаний, так и при помощи методов оценки.</w:t>
      </w:r>
    </w:p>
    <w:p w:rsidR="005B42EB" w:rsidRPr="00E132C1" w:rsidRDefault="005B42EB" w:rsidP="005B42EB">
      <w:pPr>
        <w:pStyle w:val="a5"/>
        <w:tabs>
          <w:tab w:val="left" w:pos="5964"/>
        </w:tabs>
        <w:ind w:left="0"/>
        <w:jc w:val="both"/>
        <w:rPr>
          <w:i/>
        </w:rPr>
      </w:pPr>
      <w:r w:rsidRPr="00E132C1">
        <w:rPr>
          <w:i/>
        </w:rPr>
        <w:t>Механические волны</w:t>
      </w:r>
    </w:p>
    <w:p w:rsidR="005B42EB" w:rsidRPr="00A72D9A" w:rsidRDefault="005B42EB" w:rsidP="005B42EB">
      <w:pPr>
        <w:jc w:val="both"/>
      </w:pPr>
      <w:r w:rsidRPr="00A72D9A">
        <w:t xml:space="preserve">- давать определения понятий: механическая волна, поперечная волна, продольная волна, скорость волны, длина волны, фаза волны, звуковая волна, громкость звука, высота тона, тембр, отражение, преломление, </w:t>
      </w:r>
      <w:r w:rsidRPr="00A72D9A">
        <w:lastRenderedPageBreak/>
        <w:t>поглощение, интерференция механических волн, когерентные источники, стоячая волна, акустический резонанс, плоскополяризованная волна;</w:t>
      </w:r>
    </w:p>
    <w:p w:rsidR="005B42EB" w:rsidRPr="00A72D9A" w:rsidRDefault="005B42EB" w:rsidP="005B42EB">
      <w:pPr>
        <w:jc w:val="both"/>
      </w:pPr>
      <w:r w:rsidRPr="00A72D9A">
        <w:t>- перечислять свойства и характеристики механических волн;</w:t>
      </w:r>
    </w:p>
    <w:p w:rsidR="005B42EB" w:rsidRPr="00A72D9A" w:rsidRDefault="005B42EB" w:rsidP="005B42EB">
      <w:pPr>
        <w:jc w:val="both"/>
      </w:pPr>
      <w:r w:rsidRPr="00A72D9A">
        <w:t>- распознавать, воспроизводить, наблюдать механические волны, поперечные волны, продольные волны, отражение преломление, поглощение , интерференцию механических волн;</w:t>
      </w:r>
    </w:p>
    <w:p w:rsidR="005B42EB" w:rsidRPr="00A72D9A" w:rsidRDefault="005B42EB" w:rsidP="005B42EB">
      <w:pPr>
        <w:jc w:val="both"/>
      </w:pPr>
      <w:r w:rsidRPr="00A72D9A">
        <w:t>- называть характеристики волн: скорость, частота, длина волны, разность фаз волн;</w:t>
      </w:r>
    </w:p>
    <w:p w:rsidR="005B42EB" w:rsidRPr="00A72D9A" w:rsidRDefault="005B42EB" w:rsidP="005B42EB">
      <w:pPr>
        <w:pStyle w:val="a5"/>
        <w:tabs>
          <w:tab w:val="left" w:pos="5964"/>
        </w:tabs>
        <w:ind w:left="0"/>
        <w:jc w:val="both"/>
      </w:pPr>
      <w:r w:rsidRPr="00A72D9A">
        <w:t>- определять в конкретных ситуациях скорости, частоты, длины волн, разности фаз.</w:t>
      </w:r>
    </w:p>
    <w:p w:rsidR="005B42EB" w:rsidRPr="00A72D9A" w:rsidRDefault="005B42EB" w:rsidP="005B42EB">
      <w:pPr>
        <w:pStyle w:val="a5"/>
        <w:tabs>
          <w:tab w:val="left" w:pos="5964"/>
        </w:tabs>
        <w:ind w:left="0"/>
        <w:jc w:val="both"/>
        <w:rPr>
          <w:i/>
        </w:rPr>
      </w:pPr>
      <w:r w:rsidRPr="00A72D9A">
        <w:rPr>
          <w:i/>
        </w:rPr>
        <w:t>Обучаемый получит возможность научиться</w:t>
      </w:r>
    </w:p>
    <w:p w:rsidR="005B42EB" w:rsidRPr="00A72D9A" w:rsidRDefault="005B42EB" w:rsidP="005B42EB">
      <w:pPr>
        <w:pStyle w:val="a"/>
        <w:numPr>
          <w:ilvl w:val="0"/>
          <w:numId w:val="0"/>
        </w:numPr>
        <w:spacing w:line="240" w:lineRule="auto"/>
        <w:rPr>
          <w:i/>
          <w:sz w:val="24"/>
          <w:szCs w:val="24"/>
        </w:rPr>
      </w:pPr>
      <w:r w:rsidRPr="00A72D9A">
        <w:rPr>
          <w:i/>
          <w:sz w:val="24"/>
          <w:szCs w:val="24"/>
        </w:rPr>
        <w:t>- понимать и объяснять целостность физической теории, различать границы ее применимости и место в ряду других физических теорий;</w:t>
      </w:r>
    </w:p>
    <w:p w:rsidR="005B42EB" w:rsidRPr="00A72D9A" w:rsidRDefault="005B42EB" w:rsidP="005B42EB">
      <w:pPr>
        <w:pStyle w:val="a"/>
        <w:numPr>
          <w:ilvl w:val="0"/>
          <w:numId w:val="0"/>
        </w:numPr>
        <w:spacing w:line="240" w:lineRule="auto"/>
        <w:rPr>
          <w:i/>
          <w:sz w:val="24"/>
          <w:szCs w:val="24"/>
        </w:rPr>
      </w:pPr>
      <w:r w:rsidRPr="00A72D9A">
        <w:rPr>
          <w:i/>
          <w:sz w:val="24"/>
          <w:szCs w:val="24"/>
        </w:rPr>
        <w:t>- владеть приемами построения теоретических доказательств, а также прогнозирования особенностей протекания физических явлений и процессов на основе полученных теоретических выводов и доказательств;</w:t>
      </w:r>
    </w:p>
    <w:p w:rsidR="005B42EB" w:rsidRPr="00A72D9A" w:rsidRDefault="005B42EB" w:rsidP="005B42EB">
      <w:pPr>
        <w:pStyle w:val="a"/>
        <w:numPr>
          <w:ilvl w:val="0"/>
          <w:numId w:val="0"/>
        </w:numPr>
        <w:spacing w:line="240" w:lineRule="auto"/>
        <w:rPr>
          <w:i/>
          <w:sz w:val="24"/>
          <w:szCs w:val="24"/>
        </w:rPr>
      </w:pPr>
      <w:r w:rsidRPr="00A72D9A">
        <w:rPr>
          <w:i/>
          <w:sz w:val="24"/>
          <w:szCs w:val="24"/>
        </w:rPr>
        <w:t>- выдвигать гипотезы на основе знания основополагающих физических закономерностей и законов;</w:t>
      </w:r>
    </w:p>
    <w:p w:rsidR="005B42EB" w:rsidRPr="00A72D9A" w:rsidRDefault="005B42EB" w:rsidP="005B42EB">
      <w:pPr>
        <w:pStyle w:val="a"/>
        <w:numPr>
          <w:ilvl w:val="0"/>
          <w:numId w:val="0"/>
        </w:numPr>
        <w:spacing w:line="240" w:lineRule="auto"/>
        <w:rPr>
          <w:i/>
          <w:sz w:val="24"/>
          <w:szCs w:val="24"/>
        </w:rPr>
      </w:pPr>
      <w:r w:rsidRPr="00A72D9A">
        <w:rPr>
          <w:i/>
          <w:sz w:val="24"/>
          <w:szCs w:val="24"/>
        </w:rPr>
        <w:t>- самостоятельно планировать и проводить физические эксперименты;</w:t>
      </w:r>
    </w:p>
    <w:p w:rsidR="005B42EB" w:rsidRPr="00A72D9A" w:rsidRDefault="005B42EB" w:rsidP="005B42EB">
      <w:pPr>
        <w:pStyle w:val="a5"/>
        <w:tabs>
          <w:tab w:val="left" w:pos="5964"/>
        </w:tabs>
        <w:ind w:left="0"/>
        <w:jc w:val="both"/>
        <w:rPr>
          <w:i/>
        </w:rPr>
      </w:pPr>
      <w:r w:rsidRPr="00A72D9A">
        <w:rPr>
          <w:i/>
        </w:rPr>
        <w:t>- решать практико-ориентированные качественные и расчетные физические задачи с выбором физической модели, используя несколько физических законов или формул, связывающих известные физические величины, в контексте межпредметных связей.</w:t>
      </w:r>
    </w:p>
    <w:p w:rsidR="005B42EB" w:rsidRPr="00A72D9A" w:rsidRDefault="005B42EB" w:rsidP="005B42EB">
      <w:pPr>
        <w:jc w:val="both"/>
      </w:pPr>
      <w:r w:rsidRPr="00A72D9A">
        <w:t>- давать определения понятий: электромагнитное поле, вихревое электрическое поле, электромагнитные волны, скорость волны, длина волны, фаза волны, отражение, преломление, поглощение, интерференция, дифракция, поперечность, поляризация электромагнитных волн, радиосвязь, радиолокация, амплитудная модуляция, детектирование;</w:t>
      </w:r>
    </w:p>
    <w:p w:rsidR="005B42EB" w:rsidRPr="00A72D9A" w:rsidRDefault="005B42EB" w:rsidP="005B42EB">
      <w:pPr>
        <w:jc w:val="both"/>
      </w:pPr>
      <w:r w:rsidRPr="00A72D9A">
        <w:t>- объяснять взаимосвязь переменных электрического и магнитного полей;</w:t>
      </w:r>
    </w:p>
    <w:p w:rsidR="005B42EB" w:rsidRPr="00A72D9A" w:rsidRDefault="005B42EB" w:rsidP="005B42EB">
      <w:pPr>
        <w:jc w:val="both"/>
      </w:pPr>
      <w:r w:rsidRPr="00A72D9A">
        <w:t>- рисовать схему распространения электромагнитной волны;</w:t>
      </w:r>
    </w:p>
    <w:p w:rsidR="005B42EB" w:rsidRPr="00A72D9A" w:rsidRDefault="005B42EB" w:rsidP="005B42EB">
      <w:pPr>
        <w:jc w:val="both"/>
      </w:pPr>
      <w:r w:rsidRPr="00A72D9A">
        <w:t>- перечислять свойства и характеристики электромагнитных волн;</w:t>
      </w:r>
    </w:p>
    <w:p w:rsidR="005B42EB" w:rsidRPr="00A72D9A" w:rsidRDefault="005B42EB" w:rsidP="005B42EB">
      <w:pPr>
        <w:jc w:val="both"/>
      </w:pPr>
      <w:r w:rsidRPr="00A72D9A">
        <w:t>- распознавать, наблюдать электромагнитные волны, излучение, прием, отражение, поглощение, интерференцию, дифракцию.  Поляризацию электромагнитных волн;</w:t>
      </w:r>
    </w:p>
    <w:p w:rsidR="005B42EB" w:rsidRPr="00A72D9A" w:rsidRDefault="005B42EB" w:rsidP="005B42EB">
      <w:pPr>
        <w:jc w:val="both"/>
      </w:pPr>
      <w:r w:rsidRPr="00A72D9A">
        <w:t>- находить в конкретных ситуациях значения характеристик волн: скорости, частоты, длины волны, разности фаз;</w:t>
      </w:r>
    </w:p>
    <w:p w:rsidR="005B42EB" w:rsidRPr="00A72D9A" w:rsidRDefault="005B42EB" w:rsidP="005B42EB">
      <w:pPr>
        <w:pStyle w:val="a5"/>
        <w:tabs>
          <w:tab w:val="left" w:pos="5964"/>
        </w:tabs>
        <w:ind w:left="0"/>
        <w:jc w:val="both"/>
        <w:rPr>
          <w:i/>
          <w:u w:val="single"/>
        </w:rPr>
      </w:pPr>
      <w:r w:rsidRPr="00A72D9A">
        <w:t>- объяснять принцип радиосвязи и телевидения.</w:t>
      </w:r>
    </w:p>
    <w:p w:rsidR="005B42EB" w:rsidRPr="00A72D9A" w:rsidRDefault="005B42EB" w:rsidP="005B42EB">
      <w:pPr>
        <w:pStyle w:val="a5"/>
        <w:tabs>
          <w:tab w:val="left" w:pos="5964"/>
        </w:tabs>
        <w:ind w:left="0"/>
        <w:jc w:val="both"/>
        <w:rPr>
          <w:i/>
        </w:rPr>
      </w:pPr>
      <w:r w:rsidRPr="00A72D9A">
        <w:rPr>
          <w:i/>
        </w:rPr>
        <w:t>Обучаемый получит возможность научиться</w:t>
      </w:r>
    </w:p>
    <w:p w:rsidR="005B42EB" w:rsidRPr="00A72D9A" w:rsidRDefault="005B42EB" w:rsidP="005B42EB">
      <w:pPr>
        <w:pStyle w:val="a"/>
        <w:numPr>
          <w:ilvl w:val="0"/>
          <w:numId w:val="0"/>
        </w:numPr>
        <w:spacing w:line="240" w:lineRule="auto"/>
        <w:rPr>
          <w:i/>
          <w:sz w:val="24"/>
          <w:szCs w:val="24"/>
        </w:rPr>
      </w:pPr>
      <w:r w:rsidRPr="00A72D9A">
        <w:rPr>
          <w:i/>
          <w:sz w:val="24"/>
          <w:szCs w:val="24"/>
        </w:rPr>
        <w:t>- понимать и объяснять целостность физической теории, различать границы ее применимости и место в ряду других физических теорий;</w:t>
      </w:r>
    </w:p>
    <w:p w:rsidR="005B42EB" w:rsidRPr="00A72D9A" w:rsidRDefault="005B42EB" w:rsidP="005B42EB">
      <w:pPr>
        <w:pStyle w:val="a"/>
        <w:numPr>
          <w:ilvl w:val="0"/>
          <w:numId w:val="0"/>
        </w:numPr>
        <w:spacing w:line="240" w:lineRule="auto"/>
        <w:rPr>
          <w:i/>
          <w:sz w:val="24"/>
          <w:szCs w:val="24"/>
        </w:rPr>
      </w:pPr>
      <w:r w:rsidRPr="00A72D9A">
        <w:rPr>
          <w:i/>
          <w:sz w:val="24"/>
          <w:szCs w:val="24"/>
        </w:rPr>
        <w:t>- владеть приемами построения теоретических доказательств, а также прогнозирования особенностей протекания физических явлений и процессов на основе полученных теоретических выводов и доказательств;</w:t>
      </w:r>
    </w:p>
    <w:p w:rsidR="005B42EB" w:rsidRPr="00A72D9A" w:rsidRDefault="005B42EB" w:rsidP="005B42EB">
      <w:pPr>
        <w:pStyle w:val="a"/>
        <w:numPr>
          <w:ilvl w:val="0"/>
          <w:numId w:val="0"/>
        </w:numPr>
        <w:spacing w:line="240" w:lineRule="auto"/>
        <w:rPr>
          <w:i/>
          <w:sz w:val="24"/>
          <w:szCs w:val="24"/>
        </w:rPr>
      </w:pPr>
      <w:r w:rsidRPr="00A72D9A">
        <w:rPr>
          <w:i/>
          <w:sz w:val="24"/>
          <w:szCs w:val="24"/>
        </w:rPr>
        <w:t>- выдвигать гипотезы на основе знания основополагающих физических закономерностей и законов;</w:t>
      </w:r>
    </w:p>
    <w:p w:rsidR="005B42EB" w:rsidRPr="00A72D9A" w:rsidRDefault="005B42EB" w:rsidP="005B42EB">
      <w:pPr>
        <w:pStyle w:val="a"/>
        <w:numPr>
          <w:ilvl w:val="0"/>
          <w:numId w:val="0"/>
        </w:numPr>
        <w:spacing w:line="240" w:lineRule="auto"/>
        <w:rPr>
          <w:i/>
          <w:sz w:val="24"/>
          <w:szCs w:val="24"/>
        </w:rPr>
      </w:pPr>
      <w:r w:rsidRPr="00A72D9A">
        <w:rPr>
          <w:i/>
          <w:sz w:val="24"/>
          <w:szCs w:val="24"/>
        </w:rPr>
        <w:t>- самостоятельно планировать и проводить физические эксперименты;</w:t>
      </w:r>
    </w:p>
    <w:p w:rsidR="005B42EB" w:rsidRPr="00A72D9A" w:rsidRDefault="005B42EB" w:rsidP="005B42EB">
      <w:pPr>
        <w:pStyle w:val="a5"/>
        <w:tabs>
          <w:tab w:val="left" w:pos="5964"/>
        </w:tabs>
        <w:ind w:left="0"/>
        <w:jc w:val="both"/>
        <w:rPr>
          <w:i/>
        </w:rPr>
      </w:pPr>
      <w:r w:rsidRPr="00A72D9A">
        <w:rPr>
          <w:i/>
        </w:rPr>
        <w:t>- решать практико-ориентированные качественные и расчетные физические задачи с выбором физической модели, используя несколько физических законов или формул, связывающих известные физические величины, в контексте межпредметных связей.</w:t>
      </w:r>
    </w:p>
    <w:p w:rsidR="005B42EB" w:rsidRPr="004758F5" w:rsidRDefault="005B42EB" w:rsidP="005B42EB">
      <w:pPr>
        <w:pStyle w:val="a6"/>
        <w:spacing w:before="0" w:beforeAutospacing="0" w:after="0" w:afterAutospacing="0"/>
        <w:jc w:val="both"/>
        <w:rPr>
          <w:i/>
        </w:rPr>
      </w:pPr>
      <w:r w:rsidRPr="004758F5">
        <w:rPr>
          <w:i/>
        </w:rPr>
        <w:t>Оптика</w:t>
      </w:r>
    </w:p>
    <w:p w:rsidR="005B42EB" w:rsidRPr="00A72D9A" w:rsidRDefault="005B42EB" w:rsidP="005B42EB">
      <w:pPr>
        <w:jc w:val="both"/>
      </w:pPr>
      <w:r w:rsidRPr="00A72D9A">
        <w:t>- давать определения понятий: свет, корпускулярно-волновой дуализм света, геометрическая оптика, световой луч, скорость света, отражение света, преломление света, полное отражение света, угол падения, угол отражения, угол преломления, относительный показатель преломления, абсолютный показатель преломления, линза, фокусное расстояние линзы, оптическая сила линзы, дисперсия света, интерференция света, дифракционная решетка, поляризация света, естественный свет, плоскополяризованный свет;</w:t>
      </w:r>
    </w:p>
    <w:p w:rsidR="005B42EB" w:rsidRPr="00A72D9A" w:rsidRDefault="005B42EB" w:rsidP="005B42EB">
      <w:pPr>
        <w:jc w:val="both"/>
      </w:pPr>
      <w:r w:rsidRPr="00A72D9A">
        <w:t>- описывать методы измерения скорости света;</w:t>
      </w:r>
    </w:p>
    <w:p w:rsidR="005B42EB" w:rsidRPr="00A72D9A" w:rsidRDefault="005B42EB" w:rsidP="005B42EB">
      <w:pPr>
        <w:jc w:val="both"/>
      </w:pPr>
      <w:r w:rsidRPr="00A72D9A">
        <w:t>- перечислять свойства световых волн;</w:t>
      </w:r>
    </w:p>
    <w:p w:rsidR="005B42EB" w:rsidRPr="00A72D9A" w:rsidRDefault="005B42EB" w:rsidP="005B42EB">
      <w:pPr>
        <w:jc w:val="both"/>
      </w:pPr>
      <w:r w:rsidRPr="00A72D9A">
        <w:t xml:space="preserve">- распознавать, воспроизводить, наблюдать распространение световых волн, отражение, преломление, поглощение, дисперсию, интерференцию световых волн; </w:t>
      </w:r>
    </w:p>
    <w:p w:rsidR="005B42EB" w:rsidRPr="00A72D9A" w:rsidRDefault="005B42EB" w:rsidP="005B42EB">
      <w:pPr>
        <w:jc w:val="both"/>
      </w:pPr>
      <w:r w:rsidRPr="00A72D9A">
        <w:t>- формулировать принцип Гюйгенса, законы отражения и преломления света, границы их применимости;</w:t>
      </w:r>
    </w:p>
    <w:p w:rsidR="005B42EB" w:rsidRPr="00A72D9A" w:rsidRDefault="005B42EB" w:rsidP="005B42EB">
      <w:pPr>
        <w:jc w:val="both"/>
      </w:pPr>
      <w:r w:rsidRPr="00A72D9A">
        <w:t>- строить ход лучей в плоскопараллельной пластине, треугольной призме, тонкой линзе;</w:t>
      </w:r>
    </w:p>
    <w:p w:rsidR="005B42EB" w:rsidRPr="00A72D9A" w:rsidRDefault="005B42EB" w:rsidP="005B42EB">
      <w:pPr>
        <w:jc w:val="both"/>
      </w:pPr>
      <w:r w:rsidRPr="00A72D9A">
        <w:t>- строить изображение предмета в плоском зеркале, в тонкой линзе;</w:t>
      </w:r>
    </w:p>
    <w:p w:rsidR="005B42EB" w:rsidRPr="00A72D9A" w:rsidRDefault="005B42EB" w:rsidP="005B42EB">
      <w:pPr>
        <w:jc w:val="both"/>
      </w:pPr>
      <w:r w:rsidRPr="00A72D9A">
        <w:lastRenderedPageBreak/>
        <w:t>- перечислять виды линз, их основные характеристик – оптический центр, главная оптическая ось, фокус, оптическая сила;</w:t>
      </w:r>
    </w:p>
    <w:p w:rsidR="005B42EB" w:rsidRPr="00A72D9A" w:rsidRDefault="005B42EB" w:rsidP="005B42EB">
      <w:pPr>
        <w:jc w:val="both"/>
      </w:pPr>
      <w:r w:rsidRPr="00A72D9A">
        <w:t>- находить в конкретной ситуации значения угла падения, угла отражения, угла преломления, относительного показателя преломления, абсолютного показателя преломления, скорости света в среде, фокусного расстояния, оптической силы линзы, увеличения линзы, периода дифракционной решетки, положения интерференционных и дифракционных максимумов и минимумов;</w:t>
      </w:r>
    </w:p>
    <w:p w:rsidR="005B42EB" w:rsidRPr="00A72D9A" w:rsidRDefault="005B42EB" w:rsidP="005B42EB">
      <w:pPr>
        <w:jc w:val="both"/>
      </w:pPr>
      <w:r w:rsidRPr="00A72D9A">
        <w:t>- записывать формулу тонкой линзы, находить в конкретных ситуациях с ее помощью неизвестные величины;</w:t>
      </w:r>
    </w:p>
    <w:p w:rsidR="005B42EB" w:rsidRPr="00A72D9A" w:rsidRDefault="005B42EB" w:rsidP="005B42EB">
      <w:pPr>
        <w:jc w:val="both"/>
      </w:pPr>
      <w:r w:rsidRPr="00A72D9A">
        <w:t>- объяснять принцип коррекции зрения с помощью очков;</w:t>
      </w:r>
    </w:p>
    <w:p w:rsidR="005B42EB" w:rsidRPr="00A72D9A" w:rsidRDefault="005B42EB" w:rsidP="005B42EB">
      <w:pPr>
        <w:jc w:val="both"/>
      </w:pPr>
      <w:r w:rsidRPr="00A72D9A">
        <w:t>- экспериментально определять показатель преломления среды, фокусное расстояние собирающей линзы, длину световой волны с помощью дифракционной решетки;</w:t>
      </w:r>
    </w:p>
    <w:p w:rsidR="005B42EB" w:rsidRPr="00A72D9A" w:rsidRDefault="005B42EB" w:rsidP="005B42EB">
      <w:pPr>
        <w:pStyle w:val="a5"/>
        <w:tabs>
          <w:tab w:val="left" w:pos="5964"/>
        </w:tabs>
        <w:ind w:left="0"/>
        <w:jc w:val="both"/>
      </w:pPr>
      <w:r w:rsidRPr="00A72D9A">
        <w:t>- выделять основные положения корпускулярной и волновой теорий света</w:t>
      </w:r>
    </w:p>
    <w:p w:rsidR="005B42EB" w:rsidRPr="00A72D9A" w:rsidRDefault="005B42EB" w:rsidP="005B42EB">
      <w:pPr>
        <w:pStyle w:val="a5"/>
        <w:tabs>
          <w:tab w:val="left" w:pos="5964"/>
        </w:tabs>
        <w:ind w:left="0"/>
        <w:jc w:val="both"/>
        <w:rPr>
          <w:i/>
        </w:rPr>
      </w:pPr>
      <w:r w:rsidRPr="00A72D9A">
        <w:rPr>
          <w:i/>
        </w:rPr>
        <w:t>Обучаемый получит возможность научиться</w:t>
      </w:r>
    </w:p>
    <w:p w:rsidR="005B42EB" w:rsidRPr="00A72D9A" w:rsidRDefault="005B42EB" w:rsidP="005B42EB">
      <w:pPr>
        <w:pStyle w:val="a"/>
        <w:numPr>
          <w:ilvl w:val="0"/>
          <w:numId w:val="0"/>
        </w:numPr>
        <w:spacing w:line="240" w:lineRule="auto"/>
        <w:rPr>
          <w:i/>
          <w:sz w:val="24"/>
          <w:szCs w:val="24"/>
        </w:rPr>
      </w:pPr>
      <w:r w:rsidRPr="00A72D9A">
        <w:rPr>
          <w:i/>
          <w:sz w:val="24"/>
          <w:szCs w:val="24"/>
        </w:rPr>
        <w:t>- понимать и объяснять целостность физической теории, различать границы ее применимости и место в ряду других физических теорий;</w:t>
      </w:r>
    </w:p>
    <w:p w:rsidR="005B42EB" w:rsidRPr="00A72D9A" w:rsidRDefault="005B42EB" w:rsidP="005B42EB">
      <w:pPr>
        <w:pStyle w:val="a"/>
        <w:numPr>
          <w:ilvl w:val="0"/>
          <w:numId w:val="0"/>
        </w:numPr>
        <w:spacing w:line="240" w:lineRule="auto"/>
        <w:rPr>
          <w:i/>
          <w:sz w:val="24"/>
          <w:szCs w:val="24"/>
        </w:rPr>
      </w:pPr>
      <w:r w:rsidRPr="00A72D9A">
        <w:rPr>
          <w:i/>
          <w:sz w:val="24"/>
          <w:szCs w:val="24"/>
        </w:rPr>
        <w:t>- владеть приемами построения теоретических доказательств, а также прогнозирования особенностей протекания физических явлений и процессов на основе полученных теоретических выводов и доказательств;</w:t>
      </w:r>
    </w:p>
    <w:p w:rsidR="005B42EB" w:rsidRPr="00A72D9A" w:rsidRDefault="005B42EB" w:rsidP="005B42EB">
      <w:pPr>
        <w:pStyle w:val="a"/>
        <w:numPr>
          <w:ilvl w:val="0"/>
          <w:numId w:val="0"/>
        </w:numPr>
        <w:spacing w:line="240" w:lineRule="auto"/>
        <w:rPr>
          <w:i/>
          <w:sz w:val="24"/>
          <w:szCs w:val="24"/>
        </w:rPr>
      </w:pPr>
      <w:r w:rsidRPr="00A72D9A">
        <w:rPr>
          <w:i/>
          <w:sz w:val="24"/>
          <w:szCs w:val="24"/>
        </w:rPr>
        <w:t>- характеризовать системную связь между основополагающими научными понятиями: пространство, время, материя (вещество, поле), движение, сила, энергия;</w:t>
      </w:r>
    </w:p>
    <w:p w:rsidR="005B42EB" w:rsidRPr="00A72D9A" w:rsidRDefault="005B42EB" w:rsidP="005B42EB">
      <w:pPr>
        <w:pStyle w:val="a"/>
        <w:numPr>
          <w:ilvl w:val="0"/>
          <w:numId w:val="0"/>
        </w:numPr>
        <w:spacing w:line="240" w:lineRule="auto"/>
        <w:rPr>
          <w:i/>
          <w:sz w:val="24"/>
          <w:szCs w:val="24"/>
        </w:rPr>
      </w:pPr>
      <w:r w:rsidRPr="00A72D9A">
        <w:rPr>
          <w:i/>
          <w:sz w:val="24"/>
          <w:szCs w:val="24"/>
        </w:rPr>
        <w:t>- выдвигать гипотезы на основе знания основополагающих физических закономерностей и законов;</w:t>
      </w:r>
    </w:p>
    <w:p w:rsidR="005B42EB" w:rsidRPr="00A72D9A" w:rsidRDefault="005B42EB" w:rsidP="005B42EB">
      <w:pPr>
        <w:pStyle w:val="a"/>
        <w:numPr>
          <w:ilvl w:val="0"/>
          <w:numId w:val="0"/>
        </w:numPr>
        <w:spacing w:line="240" w:lineRule="auto"/>
        <w:rPr>
          <w:i/>
          <w:sz w:val="24"/>
          <w:szCs w:val="24"/>
        </w:rPr>
      </w:pPr>
      <w:r w:rsidRPr="00A72D9A">
        <w:rPr>
          <w:i/>
          <w:sz w:val="24"/>
          <w:szCs w:val="24"/>
        </w:rPr>
        <w:t>- самостоятельно планировать и проводить физические эксперименты;</w:t>
      </w:r>
    </w:p>
    <w:p w:rsidR="005B42EB" w:rsidRPr="00A72D9A" w:rsidRDefault="005B42EB" w:rsidP="005B42EB">
      <w:pPr>
        <w:pStyle w:val="a"/>
        <w:numPr>
          <w:ilvl w:val="0"/>
          <w:numId w:val="0"/>
        </w:numPr>
        <w:spacing w:line="240" w:lineRule="auto"/>
        <w:rPr>
          <w:i/>
          <w:sz w:val="24"/>
          <w:szCs w:val="24"/>
        </w:rPr>
      </w:pPr>
      <w:r w:rsidRPr="00A72D9A">
        <w:rPr>
          <w:i/>
          <w:sz w:val="24"/>
          <w:szCs w:val="24"/>
        </w:rPr>
        <w:t>- характеризовать глобальные проблемы, стоящие перед человечеством: энергетические, сырьевые, экологические, – и роль физики в решении этих проблем;</w:t>
      </w:r>
    </w:p>
    <w:p w:rsidR="005B42EB" w:rsidRPr="00A72D9A" w:rsidRDefault="005B42EB" w:rsidP="005B42EB">
      <w:pPr>
        <w:pStyle w:val="a"/>
        <w:numPr>
          <w:ilvl w:val="0"/>
          <w:numId w:val="0"/>
        </w:numPr>
        <w:spacing w:line="240" w:lineRule="auto"/>
        <w:rPr>
          <w:i/>
          <w:sz w:val="24"/>
          <w:szCs w:val="24"/>
        </w:rPr>
      </w:pPr>
      <w:r w:rsidRPr="00A72D9A">
        <w:rPr>
          <w:i/>
          <w:sz w:val="24"/>
          <w:szCs w:val="24"/>
        </w:rPr>
        <w:t>- решать практико-ориентированные качественные и расчетные физические задачи с выбором физической модели, используя несколько физических законов или формул, связывающих известные физические величины, в контексте межпредметных связей;</w:t>
      </w:r>
    </w:p>
    <w:p w:rsidR="005B42EB" w:rsidRPr="00A72D9A" w:rsidRDefault="005B42EB" w:rsidP="005B42EB">
      <w:pPr>
        <w:pStyle w:val="a"/>
        <w:numPr>
          <w:ilvl w:val="0"/>
          <w:numId w:val="0"/>
        </w:numPr>
        <w:spacing w:line="240" w:lineRule="auto"/>
        <w:rPr>
          <w:i/>
          <w:sz w:val="24"/>
          <w:szCs w:val="24"/>
        </w:rPr>
      </w:pPr>
      <w:r w:rsidRPr="00A72D9A">
        <w:rPr>
          <w:i/>
          <w:sz w:val="24"/>
          <w:szCs w:val="24"/>
        </w:rPr>
        <w:t>- объяснять принципы работы и характеристики изученных машин, приборов и технических устройств;</w:t>
      </w:r>
    </w:p>
    <w:p w:rsidR="005B42EB" w:rsidRPr="00A72D9A" w:rsidRDefault="005B42EB" w:rsidP="005B42EB">
      <w:pPr>
        <w:pStyle w:val="a5"/>
        <w:tabs>
          <w:tab w:val="left" w:pos="5964"/>
        </w:tabs>
        <w:ind w:left="0"/>
        <w:jc w:val="both"/>
        <w:rPr>
          <w:i/>
        </w:rPr>
      </w:pPr>
      <w:r w:rsidRPr="00A72D9A">
        <w:rPr>
          <w:i/>
        </w:rPr>
        <w:t>- объяснять условия применения физических моделей при решении физических задач, находить адекватную предложенной задаче физическую модель, разрешать проблему как на основе имеющихся знаний, так и при помощи методов оценки.</w:t>
      </w:r>
    </w:p>
    <w:p w:rsidR="005B42EB" w:rsidRPr="00E132C1" w:rsidRDefault="005B42EB" w:rsidP="005B42EB">
      <w:pPr>
        <w:pStyle w:val="a5"/>
        <w:tabs>
          <w:tab w:val="left" w:pos="5964"/>
        </w:tabs>
        <w:ind w:left="0"/>
        <w:jc w:val="both"/>
        <w:rPr>
          <w:i/>
        </w:rPr>
      </w:pPr>
      <w:r w:rsidRPr="00E132C1">
        <w:rPr>
          <w:i/>
        </w:rPr>
        <w:t>Излучения и спектры</w:t>
      </w:r>
    </w:p>
    <w:p w:rsidR="005B42EB" w:rsidRPr="00A72D9A" w:rsidRDefault="005B42EB" w:rsidP="005B42EB">
      <w:pPr>
        <w:jc w:val="both"/>
      </w:pPr>
      <w:r w:rsidRPr="00A72D9A">
        <w:t>- давать определение понятий, тепловое излучение, электролюминесценция, катодолюминесценция, хемиолюминесценция, фотолюминесценция, сплошной спектр, линейчатый спектр, полосатый спектр, спектр поглощения, спектральный анализ;</w:t>
      </w:r>
    </w:p>
    <w:p w:rsidR="005B42EB" w:rsidRPr="00A72D9A" w:rsidRDefault="005B42EB" w:rsidP="005B42EB">
      <w:pPr>
        <w:jc w:val="both"/>
      </w:pPr>
      <w:r w:rsidRPr="00A72D9A">
        <w:t>- перечислять виды спектров;</w:t>
      </w:r>
    </w:p>
    <w:p w:rsidR="005B42EB" w:rsidRPr="00A72D9A" w:rsidRDefault="005B42EB" w:rsidP="005B42EB">
      <w:pPr>
        <w:jc w:val="both"/>
      </w:pPr>
      <w:r w:rsidRPr="00A72D9A">
        <w:t>- распознавать, наблюдать сплошной спектр, линейчатый спектр, полосатый спектр, спектр излучения и спектр поглощения;</w:t>
      </w:r>
    </w:p>
    <w:p w:rsidR="005B42EB" w:rsidRPr="00A72D9A" w:rsidRDefault="005B42EB" w:rsidP="005B42EB">
      <w:pPr>
        <w:jc w:val="both"/>
      </w:pPr>
      <w:r w:rsidRPr="00A72D9A">
        <w:t>- перечислять виды электромагнитных излучений, их источники, свойства, применение;</w:t>
      </w:r>
    </w:p>
    <w:p w:rsidR="005B42EB" w:rsidRPr="00A72D9A" w:rsidRDefault="005B42EB" w:rsidP="005B42EB">
      <w:pPr>
        <w:pStyle w:val="a5"/>
        <w:tabs>
          <w:tab w:val="left" w:pos="5964"/>
        </w:tabs>
        <w:ind w:left="0"/>
        <w:jc w:val="both"/>
        <w:rPr>
          <w:i/>
          <w:u w:val="single"/>
        </w:rPr>
      </w:pPr>
      <w:r w:rsidRPr="00A72D9A">
        <w:t>- сравнивать свойства электромагнитных волн разной частоты.</w:t>
      </w:r>
    </w:p>
    <w:p w:rsidR="005B42EB" w:rsidRPr="00A72D9A" w:rsidRDefault="005B42EB" w:rsidP="005B42EB">
      <w:pPr>
        <w:pStyle w:val="a5"/>
        <w:tabs>
          <w:tab w:val="left" w:pos="5964"/>
        </w:tabs>
        <w:ind w:left="0"/>
        <w:jc w:val="both"/>
        <w:rPr>
          <w:i/>
        </w:rPr>
      </w:pPr>
      <w:r w:rsidRPr="00A72D9A">
        <w:rPr>
          <w:i/>
        </w:rPr>
        <w:t>Обучаемый получит возможность научиться</w:t>
      </w:r>
    </w:p>
    <w:p w:rsidR="005B42EB" w:rsidRPr="00A72D9A" w:rsidRDefault="005B42EB" w:rsidP="005B42EB">
      <w:pPr>
        <w:pStyle w:val="a"/>
        <w:numPr>
          <w:ilvl w:val="0"/>
          <w:numId w:val="0"/>
        </w:numPr>
        <w:spacing w:line="240" w:lineRule="auto"/>
        <w:rPr>
          <w:i/>
          <w:sz w:val="24"/>
          <w:szCs w:val="24"/>
        </w:rPr>
      </w:pPr>
      <w:r w:rsidRPr="00A72D9A">
        <w:rPr>
          <w:i/>
          <w:sz w:val="24"/>
          <w:szCs w:val="24"/>
        </w:rPr>
        <w:t>- понимать и объяснять целостность физической теории, различать границы ее применимости и место в ряду других физических теорий;</w:t>
      </w:r>
    </w:p>
    <w:p w:rsidR="005B42EB" w:rsidRPr="00A72D9A" w:rsidRDefault="005B42EB" w:rsidP="005B42EB">
      <w:pPr>
        <w:pStyle w:val="a"/>
        <w:numPr>
          <w:ilvl w:val="0"/>
          <w:numId w:val="0"/>
        </w:numPr>
        <w:spacing w:line="240" w:lineRule="auto"/>
        <w:rPr>
          <w:i/>
          <w:sz w:val="24"/>
          <w:szCs w:val="24"/>
        </w:rPr>
      </w:pPr>
      <w:r w:rsidRPr="00A72D9A">
        <w:rPr>
          <w:i/>
          <w:sz w:val="24"/>
          <w:szCs w:val="24"/>
        </w:rPr>
        <w:t>- владеть приемами построения теоретических доказательств, а также прогнозирования особенностей протекания физических явлений и процессов на основе полученных теоретических выводов и доказательств;</w:t>
      </w:r>
    </w:p>
    <w:p w:rsidR="005B42EB" w:rsidRPr="00A72D9A" w:rsidRDefault="005B42EB" w:rsidP="005B42EB">
      <w:pPr>
        <w:pStyle w:val="a"/>
        <w:numPr>
          <w:ilvl w:val="0"/>
          <w:numId w:val="0"/>
        </w:numPr>
        <w:spacing w:line="240" w:lineRule="auto"/>
        <w:rPr>
          <w:i/>
          <w:sz w:val="24"/>
          <w:szCs w:val="24"/>
        </w:rPr>
      </w:pPr>
      <w:r w:rsidRPr="00A72D9A">
        <w:rPr>
          <w:i/>
          <w:sz w:val="24"/>
          <w:szCs w:val="24"/>
        </w:rPr>
        <w:t>- выдвигать гипотезы на основе знания основополагающих физических закономерностей и законов;</w:t>
      </w:r>
    </w:p>
    <w:p w:rsidR="005B42EB" w:rsidRPr="00A72D9A" w:rsidRDefault="005B42EB" w:rsidP="005B42EB">
      <w:pPr>
        <w:pStyle w:val="a"/>
        <w:numPr>
          <w:ilvl w:val="0"/>
          <w:numId w:val="0"/>
        </w:numPr>
        <w:spacing w:line="240" w:lineRule="auto"/>
        <w:rPr>
          <w:i/>
          <w:sz w:val="24"/>
          <w:szCs w:val="24"/>
        </w:rPr>
      </w:pPr>
      <w:r w:rsidRPr="00A72D9A">
        <w:rPr>
          <w:i/>
          <w:sz w:val="24"/>
          <w:szCs w:val="24"/>
        </w:rPr>
        <w:t>- самостоятельно планировать и проводить физические эксперименты;</w:t>
      </w:r>
    </w:p>
    <w:p w:rsidR="005B42EB" w:rsidRPr="00A72D9A" w:rsidRDefault="005B42EB" w:rsidP="005B42EB">
      <w:pPr>
        <w:pStyle w:val="a5"/>
        <w:tabs>
          <w:tab w:val="left" w:pos="5964"/>
        </w:tabs>
        <w:ind w:left="0"/>
        <w:jc w:val="both"/>
        <w:rPr>
          <w:i/>
        </w:rPr>
      </w:pPr>
      <w:r w:rsidRPr="00A72D9A">
        <w:rPr>
          <w:i/>
        </w:rPr>
        <w:t>- решать практико-ориентированные качественные и расчетные физические задачи с выбором физической модели, используя несколько физических законов или формул, связывающих известные физические величины, в контексте межпредметных связей.</w:t>
      </w:r>
    </w:p>
    <w:p w:rsidR="005B42EB" w:rsidRPr="004758F5" w:rsidRDefault="005B42EB" w:rsidP="005B42EB">
      <w:pPr>
        <w:pStyle w:val="a5"/>
        <w:tabs>
          <w:tab w:val="left" w:pos="5964"/>
        </w:tabs>
        <w:ind w:left="0"/>
        <w:jc w:val="both"/>
        <w:rPr>
          <w:i/>
        </w:rPr>
      </w:pPr>
      <w:r w:rsidRPr="004758F5">
        <w:rPr>
          <w:i/>
        </w:rPr>
        <w:t>Основа специальной теории относительности</w:t>
      </w:r>
    </w:p>
    <w:p w:rsidR="005B42EB" w:rsidRPr="00A72D9A" w:rsidRDefault="005B42EB" w:rsidP="005B42EB">
      <w:pPr>
        <w:jc w:val="both"/>
      </w:pPr>
      <w:r w:rsidRPr="00A72D9A">
        <w:t>- давать определения понятий: событие, постулат, инерциальная система отчета, время, длина тела, масса покоя, инвариант, энергия покоя;</w:t>
      </w:r>
    </w:p>
    <w:p w:rsidR="005B42EB" w:rsidRPr="00A72D9A" w:rsidRDefault="005B42EB" w:rsidP="005B42EB">
      <w:pPr>
        <w:jc w:val="both"/>
      </w:pPr>
      <w:r w:rsidRPr="00A72D9A">
        <w:lastRenderedPageBreak/>
        <w:t>- объяснять противоречия между классической механикой и электродинамикой Максвелла и причины появления СТО;</w:t>
      </w:r>
    </w:p>
    <w:p w:rsidR="005B42EB" w:rsidRPr="00A72D9A" w:rsidRDefault="005B42EB" w:rsidP="005B42EB">
      <w:pPr>
        <w:jc w:val="both"/>
      </w:pPr>
      <w:r w:rsidRPr="00A72D9A">
        <w:t>- формулировать постулаты СТО;</w:t>
      </w:r>
    </w:p>
    <w:p w:rsidR="005B42EB" w:rsidRPr="00A72D9A" w:rsidRDefault="005B42EB" w:rsidP="005B42EB">
      <w:pPr>
        <w:pStyle w:val="a5"/>
        <w:tabs>
          <w:tab w:val="left" w:pos="5964"/>
        </w:tabs>
        <w:ind w:left="0"/>
        <w:jc w:val="both"/>
        <w:rPr>
          <w:i/>
        </w:rPr>
      </w:pPr>
      <w:r w:rsidRPr="00A72D9A">
        <w:t>- формулировать выводы из постулатов СТО</w:t>
      </w:r>
    </w:p>
    <w:p w:rsidR="005B42EB" w:rsidRPr="00A72D9A" w:rsidRDefault="005B42EB" w:rsidP="005B42EB">
      <w:pPr>
        <w:pStyle w:val="a5"/>
        <w:tabs>
          <w:tab w:val="left" w:pos="5964"/>
        </w:tabs>
        <w:ind w:left="0"/>
        <w:jc w:val="both"/>
        <w:rPr>
          <w:i/>
        </w:rPr>
      </w:pPr>
      <w:r w:rsidRPr="00A72D9A">
        <w:rPr>
          <w:i/>
        </w:rPr>
        <w:t>Обучаемый получит возможность научиться</w:t>
      </w:r>
    </w:p>
    <w:p w:rsidR="005B42EB" w:rsidRPr="00A72D9A" w:rsidRDefault="005B42EB" w:rsidP="005B42EB">
      <w:pPr>
        <w:pStyle w:val="a"/>
        <w:numPr>
          <w:ilvl w:val="0"/>
          <w:numId w:val="0"/>
        </w:numPr>
        <w:spacing w:line="240" w:lineRule="auto"/>
        <w:rPr>
          <w:i/>
          <w:sz w:val="24"/>
          <w:szCs w:val="24"/>
        </w:rPr>
      </w:pPr>
      <w:r w:rsidRPr="00A72D9A">
        <w:rPr>
          <w:i/>
          <w:sz w:val="24"/>
          <w:szCs w:val="24"/>
        </w:rPr>
        <w:t>- понимать и объяснять целостность физической теории, различать границы ее применимости и место в ряду других физических теорий;</w:t>
      </w:r>
    </w:p>
    <w:p w:rsidR="005B42EB" w:rsidRPr="00A72D9A" w:rsidRDefault="005B42EB" w:rsidP="005B42EB">
      <w:pPr>
        <w:pStyle w:val="a"/>
        <w:numPr>
          <w:ilvl w:val="0"/>
          <w:numId w:val="0"/>
        </w:numPr>
        <w:spacing w:line="240" w:lineRule="auto"/>
        <w:rPr>
          <w:i/>
          <w:sz w:val="24"/>
          <w:szCs w:val="24"/>
        </w:rPr>
      </w:pPr>
      <w:r w:rsidRPr="00A72D9A">
        <w:rPr>
          <w:i/>
          <w:sz w:val="24"/>
          <w:szCs w:val="24"/>
        </w:rPr>
        <w:t>- владеть приемами построения теоретических доказательств, а также прогнозирования особенностей протекания физических явлений и процессов на основе полученных теоретических выводов и доказательств;</w:t>
      </w:r>
    </w:p>
    <w:p w:rsidR="005B42EB" w:rsidRPr="00A72D9A" w:rsidRDefault="005B42EB" w:rsidP="005B42EB">
      <w:pPr>
        <w:pStyle w:val="a5"/>
        <w:tabs>
          <w:tab w:val="left" w:pos="5964"/>
        </w:tabs>
        <w:ind w:left="0"/>
        <w:jc w:val="both"/>
        <w:rPr>
          <w:i/>
        </w:rPr>
      </w:pPr>
      <w:r w:rsidRPr="00A72D9A">
        <w:rPr>
          <w:i/>
        </w:rPr>
        <w:t>- выдвигать гипотезы на основе знания основополагающих физических закономерностей и законов</w:t>
      </w:r>
    </w:p>
    <w:p w:rsidR="005B42EB" w:rsidRPr="004758F5" w:rsidRDefault="005B42EB" w:rsidP="005B42EB">
      <w:pPr>
        <w:pStyle w:val="a6"/>
        <w:spacing w:before="0" w:beforeAutospacing="0" w:after="0" w:afterAutospacing="0"/>
        <w:jc w:val="both"/>
        <w:rPr>
          <w:i/>
        </w:rPr>
      </w:pPr>
      <w:r w:rsidRPr="004758F5">
        <w:rPr>
          <w:i/>
        </w:rPr>
        <w:t>Квантовая физика</w:t>
      </w:r>
    </w:p>
    <w:p w:rsidR="005B42EB" w:rsidRPr="00A72D9A" w:rsidRDefault="005B42EB" w:rsidP="005B42EB">
      <w:pPr>
        <w:jc w:val="both"/>
      </w:pPr>
      <w:r w:rsidRPr="00A72D9A">
        <w:t>- давать определения понятий: фотоэффект, квант, ток насыщения, задерживающее напряжение, работа выхода, красная граница фотоэффекта;</w:t>
      </w:r>
    </w:p>
    <w:p w:rsidR="005B42EB" w:rsidRPr="00A72D9A" w:rsidRDefault="005B42EB" w:rsidP="005B42EB">
      <w:pPr>
        <w:jc w:val="both"/>
      </w:pPr>
      <w:r w:rsidRPr="00A72D9A">
        <w:t>- распознавать, наблюдать явление фотоэффекта;</w:t>
      </w:r>
    </w:p>
    <w:p w:rsidR="005B42EB" w:rsidRPr="00A72D9A" w:rsidRDefault="005B42EB" w:rsidP="005B42EB">
      <w:pPr>
        <w:jc w:val="both"/>
      </w:pPr>
      <w:r w:rsidRPr="00A72D9A">
        <w:t>- описывать опыты Столетова;</w:t>
      </w:r>
    </w:p>
    <w:p w:rsidR="005B42EB" w:rsidRPr="00A72D9A" w:rsidRDefault="005B42EB" w:rsidP="005B42EB">
      <w:pPr>
        <w:jc w:val="both"/>
      </w:pPr>
      <w:r w:rsidRPr="00A72D9A">
        <w:t>- формулировать гипотезу Планка о квантах, законы фотоэффекта;</w:t>
      </w:r>
    </w:p>
    <w:p w:rsidR="005B42EB" w:rsidRPr="00A72D9A" w:rsidRDefault="005B42EB" w:rsidP="005B42EB">
      <w:pPr>
        <w:jc w:val="both"/>
      </w:pPr>
      <w:r w:rsidRPr="00A72D9A">
        <w:t>- анализировать законы фотоэффекта;</w:t>
      </w:r>
    </w:p>
    <w:p w:rsidR="005B42EB" w:rsidRPr="00A72D9A" w:rsidRDefault="005B42EB" w:rsidP="005B42EB">
      <w:pPr>
        <w:jc w:val="both"/>
      </w:pPr>
      <w:r w:rsidRPr="00A72D9A">
        <w:t>- записывать и составлять в конкретных ситуациях уравнение Эйнштейна для фотоэффекта и находить с его помощью неизвестные величины;</w:t>
      </w:r>
    </w:p>
    <w:p w:rsidR="005B42EB" w:rsidRPr="00A72D9A" w:rsidRDefault="005B42EB" w:rsidP="005B42EB">
      <w:pPr>
        <w:jc w:val="both"/>
      </w:pPr>
      <w:r w:rsidRPr="00A72D9A">
        <w:t>- приводить примеры использования фотоэффекта;</w:t>
      </w:r>
    </w:p>
    <w:p w:rsidR="005B42EB" w:rsidRPr="00A72D9A" w:rsidRDefault="005B42EB" w:rsidP="005B42EB">
      <w:pPr>
        <w:jc w:val="both"/>
      </w:pPr>
      <w:r w:rsidRPr="00A72D9A">
        <w:t>- объяснять суть корпускулярно волнового дуализма;</w:t>
      </w:r>
    </w:p>
    <w:p w:rsidR="005B42EB" w:rsidRPr="00A72D9A" w:rsidRDefault="005B42EB" w:rsidP="005B42EB">
      <w:pPr>
        <w:jc w:val="both"/>
      </w:pPr>
      <w:r w:rsidRPr="00A72D9A">
        <w:t>- описывать опыты Лебедева по измерению давления света и подтверждающих сложное строение атома;</w:t>
      </w:r>
    </w:p>
    <w:p w:rsidR="005B42EB" w:rsidRPr="00A72D9A" w:rsidRDefault="005B42EB" w:rsidP="005B42EB">
      <w:pPr>
        <w:pStyle w:val="a5"/>
        <w:tabs>
          <w:tab w:val="left" w:pos="5964"/>
        </w:tabs>
        <w:ind w:left="0"/>
        <w:jc w:val="both"/>
      </w:pPr>
      <w:r w:rsidRPr="00A72D9A">
        <w:t>- анализировать работу ученных по созданию модели строения атома, получению вынужденного излучения, применении лазеров в науке, медицине, промышленности, быту</w:t>
      </w:r>
    </w:p>
    <w:p w:rsidR="005B42EB" w:rsidRPr="00A72D9A" w:rsidRDefault="005B42EB" w:rsidP="005B42EB">
      <w:pPr>
        <w:pStyle w:val="a5"/>
        <w:tabs>
          <w:tab w:val="left" w:pos="5964"/>
        </w:tabs>
        <w:ind w:left="0"/>
        <w:jc w:val="both"/>
        <w:rPr>
          <w:i/>
        </w:rPr>
      </w:pPr>
      <w:r w:rsidRPr="00A72D9A">
        <w:rPr>
          <w:i/>
        </w:rPr>
        <w:t>Обучаемый получит возможность научиться</w:t>
      </w:r>
    </w:p>
    <w:p w:rsidR="005B42EB" w:rsidRPr="00A72D9A" w:rsidRDefault="005B42EB" w:rsidP="005B42EB">
      <w:pPr>
        <w:pStyle w:val="a"/>
        <w:numPr>
          <w:ilvl w:val="0"/>
          <w:numId w:val="0"/>
        </w:numPr>
        <w:spacing w:line="240" w:lineRule="auto"/>
        <w:rPr>
          <w:i/>
          <w:sz w:val="24"/>
          <w:szCs w:val="24"/>
        </w:rPr>
      </w:pPr>
      <w:r w:rsidRPr="00A72D9A">
        <w:rPr>
          <w:i/>
          <w:sz w:val="24"/>
          <w:szCs w:val="24"/>
        </w:rPr>
        <w:t>- понимать и объяснять целостность физической теории, различать границы ее применимости и место в ряду других физических теорий;</w:t>
      </w:r>
    </w:p>
    <w:p w:rsidR="005B42EB" w:rsidRPr="00A72D9A" w:rsidRDefault="005B42EB" w:rsidP="005B42EB">
      <w:pPr>
        <w:pStyle w:val="a"/>
        <w:numPr>
          <w:ilvl w:val="0"/>
          <w:numId w:val="0"/>
        </w:numPr>
        <w:spacing w:line="240" w:lineRule="auto"/>
        <w:rPr>
          <w:i/>
          <w:sz w:val="24"/>
          <w:szCs w:val="24"/>
        </w:rPr>
      </w:pPr>
      <w:r w:rsidRPr="00A72D9A">
        <w:rPr>
          <w:i/>
          <w:sz w:val="24"/>
          <w:szCs w:val="24"/>
        </w:rPr>
        <w:t>- владеть приемами построения теоретических доказательств, а также прогнозирования особенностей протекания физических явлений и процессов на основе полученных теоретических выводов и доказательств;</w:t>
      </w:r>
    </w:p>
    <w:p w:rsidR="005B42EB" w:rsidRPr="00A72D9A" w:rsidRDefault="005B42EB" w:rsidP="005B42EB">
      <w:pPr>
        <w:pStyle w:val="a"/>
        <w:numPr>
          <w:ilvl w:val="0"/>
          <w:numId w:val="0"/>
        </w:numPr>
        <w:spacing w:line="240" w:lineRule="auto"/>
        <w:rPr>
          <w:i/>
          <w:sz w:val="24"/>
          <w:szCs w:val="24"/>
        </w:rPr>
      </w:pPr>
      <w:r w:rsidRPr="00A72D9A">
        <w:rPr>
          <w:i/>
          <w:sz w:val="24"/>
          <w:szCs w:val="24"/>
        </w:rPr>
        <w:t>- характеризовать системную связь между основополагающими научными понятиями: пространство, время, материя (вещество, поле), движение, сила, энергия;</w:t>
      </w:r>
    </w:p>
    <w:p w:rsidR="005B42EB" w:rsidRPr="00A72D9A" w:rsidRDefault="005B42EB" w:rsidP="005B42EB">
      <w:pPr>
        <w:pStyle w:val="a"/>
        <w:numPr>
          <w:ilvl w:val="0"/>
          <w:numId w:val="0"/>
        </w:numPr>
        <w:spacing w:line="240" w:lineRule="auto"/>
        <w:rPr>
          <w:i/>
          <w:sz w:val="24"/>
          <w:szCs w:val="24"/>
        </w:rPr>
      </w:pPr>
      <w:r w:rsidRPr="00A72D9A">
        <w:rPr>
          <w:i/>
          <w:sz w:val="24"/>
          <w:szCs w:val="24"/>
        </w:rPr>
        <w:t>- выдвигать гипотезы на основе знания основополагающих физических закономерностей и законов;</w:t>
      </w:r>
    </w:p>
    <w:p w:rsidR="005B42EB" w:rsidRPr="00A72D9A" w:rsidRDefault="005B42EB" w:rsidP="005B42EB">
      <w:pPr>
        <w:pStyle w:val="a"/>
        <w:numPr>
          <w:ilvl w:val="0"/>
          <w:numId w:val="0"/>
        </w:numPr>
        <w:spacing w:line="240" w:lineRule="auto"/>
        <w:rPr>
          <w:i/>
          <w:sz w:val="24"/>
          <w:szCs w:val="24"/>
        </w:rPr>
      </w:pPr>
      <w:r w:rsidRPr="00A72D9A">
        <w:rPr>
          <w:i/>
          <w:sz w:val="24"/>
          <w:szCs w:val="24"/>
        </w:rPr>
        <w:t>- самостоятельно планировать и проводить физические эксперименты;</w:t>
      </w:r>
    </w:p>
    <w:p w:rsidR="005B42EB" w:rsidRPr="00A72D9A" w:rsidRDefault="005B42EB" w:rsidP="005B42EB">
      <w:pPr>
        <w:pStyle w:val="a"/>
        <w:numPr>
          <w:ilvl w:val="0"/>
          <w:numId w:val="0"/>
        </w:numPr>
        <w:spacing w:line="240" w:lineRule="auto"/>
        <w:rPr>
          <w:i/>
          <w:sz w:val="24"/>
          <w:szCs w:val="24"/>
        </w:rPr>
      </w:pPr>
      <w:r w:rsidRPr="00A72D9A">
        <w:rPr>
          <w:i/>
          <w:sz w:val="24"/>
          <w:szCs w:val="24"/>
        </w:rPr>
        <w:t>- характеризовать глобальные проблемы, стоящие перед человечеством: энергетические, сырьевые, экологические, – и роль физики в решении этих проблем;</w:t>
      </w:r>
    </w:p>
    <w:p w:rsidR="005B42EB" w:rsidRPr="00A72D9A" w:rsidRDefault="005B42EB" w:rsidP="005B42EB">
      <w:pPr>
        <w:pStyle w:val="a"/>
        <w:numPr>
          <w:ilvl w:val="0"/>
          <w:numId w:val="0"/>
        </w:numPr>
        <w:spacing w:line="240" w:lineRule="auto"/>
        <w:rPr>
          <w:i/>
          <w:sz w:val="24"/>
          <w:szCs w:val="24"/>
        </w:rPr>
      </w:pPr>
      <w:r w:rsidRPr="00A72D9A">
        <w:rPr>
          <w:i/>
          <w:sz w:val="24"/>
          <w:szCs w:val="24"/>
        </w:rPr>
        <w:t>- решать практико-ориентированные качественные и расчетные физические задачи с выбором физической модели, используя несколько физических законов или формул, связывающих известные физические величины, в контексте межпредметных связей;</w:t>
      </w:r>
    </w:p>
    <w:p w:rsidR="005B42EB" w:rsidRPr="00A72D9A" w:rsidRDefault="005B42EB" w:rsidP="005B42EB">
      <w:pPr>
        <w:pStyle w:val="a"/>
        <w:numPr>
          <w:ilvl w:val="0"/>
          <w:numId w:val="0"/>
        </w:numPr>
        <w:spacing w:line="240" w:lineRule="auto"/>
        <w:rPr>
          <w:i/>
          <w:sz w:val="24"/>
          <w:szCs w:val="24"/>
        </w:rPr>
      </w:pPr>
      <w:r w:rsidRPr="00A72D9A">
        <w:rPr>
          <w:i/>
          <w:sz w:val="24"/>
          <w:szCs w:val="24"/>
        </w:rPr>
        <w:t>- объяснять принципы работы и характеристики изученных машин, приборов и технических устройств;</w:t>
      </w:r>
    </w:p>
    <w:p w:rsidR="005B42EB" w:rsidRPr="00A72D9A" w:rsidRDefault="005B42EB" w:rsidP="005B42EB">
      <w:pPr>
        <w:pStyle w:val="a5"/>
        <w:tabs>
          <w:tab w:val="left" w:pos="5964"/>
        </w:tabs>
        <w:ind w:left="0"/>
        <w:jc w:val="both"/>
        <w:rPr>
          <w:i/>
        </w:rPr>
      </w:pPr>
      <w:r w:rsidRPr="00A72D9A">
        <w:rPr>
          <w:i/>
        </w:rPr>
        <w:t>- объяснять условия применения физических моделей при решении физических задач, находить адекватную предложенной задаче физическую модель, разрешать проблему как на основе имеющихся знаний, так и при помощи методов оценки.</w:t>
      </w:r>
    </w:p>
    <w:p w:rsidR="005B42EB" w:rsidRPr="00E132C1" w:rsidRDefault="005B42EB" w:rsidP="005B42EB">
      <w:pPr>
        <w:pStyle w:val="a5"/>
        <w:tabs>
          <w:tab w:val="left" w:pos="5964"/>
        </w:tabs>
        <w:ind w:left="0"/>
        <w:jc w:val="both"/>
        <w:rPr>
          <w:i/>
        </w:rPr>
      </w:pPr>
      <w:r w:rsidRPr="00E132C1">
        <w:rPr>
          <w:i/>
        </w:rPr>
        <w:t>Атомная физика</w:t>
      </w:r>
    </w:p>
    <w:p w:rsidR="005B42EB" w:rsidRPr="00A72D9A" w:rsidRDefault="005B42EB" w:rsidP="005B42EB">
      <w:pPr>
        <w:jc w:val="both"/>
      </w:pPr>
      <w:r w:rsidRPr="00A72D9A">
        <w:t>- давать определения понятий: атомное ядро, энергетический уровень, энергия ионизации, спонтанное и вынужденное излучение света;</w:t>
      </w:r>
    </w:p>
    <w:p w:rsidR="005B42EB" w:rsidRPr="00A72D9A" w:rsidRDefault="005B42EB" w:rsidP="005B42EB">
      <w:pPr>
        <w:jc w:val="both"/>
      </w:pPr>
      <w:r w:rsidRPr="00A72D9A">
        <w:t>- описывать опыты Резерфорда;</w:t>
      </w:r>
    </w:p>
    <w:p w:rsidR="005B42EB" w:rsidRPr="00A72D9A" w:rsidRDefault="005B42EB" w:rsidP="005B42EB">
      <w:pPr>
        <w:jc w:val="both"/>
      </w:pPr>
      <w:r w:rsidRPr="00A72D9A">
        <w:t>- описывать и сравнивать модели атома Томсона и Резерфорда;</w:t>
      </w:r>
    </w:p>
    <w:p w:rsidR="005B42EB" w:rsidRPr="00A72D9A" w:rsidRDefault="005B42EB" w:rsidP="005B42EB">
      <w:pPr>
        <w:jc w:val="both"/>
      </w:pPr>
      <w:r w:rsidRPr="00A72D9A">
        <w:t>- рассматривать, исследовать и описывать линейчатые спектры;</w:t>
      </w:r>
    </w:p>
    <w:p w:rsidR="005B42EB" w:rsidRPr="00A72D9A" w:rsidRDefault="005B42EB" w:rsidP="005B42EB">
      <w:pPr>
        <w:jc w:val="both"/>
      </w:pPr>
      <w:r w:rsidRPr="00A72D9A">
        <w:t>- формулировать квантовые постулаты Бора; объяснять линейчаты спектры атома водорода на основе квантовых постулатов Бора;</w:t>
      </w:r>
    </w:p>
    <w:p w:rsidR="005B42EB" w:rsidRPr="00A72D9A" w:rsidRDefault="005B42EB" w:rsidP="005B42EB">
      <w:pPr>
        <w:pStyle w:val="a5"/>
        <w:tabs>
          <w:tab w:val="left" w:pos="5964"/>
        </w:tabs>
        <w:ind w:left="0"/>
        <w:jc w:val="both"/>
        <w:rPr>
          <w:i/>
          <w:u w:val="single"/>
        </w:rPr>
      </w:pPr>
      <w:r w:rsidRPr="00A72D9A">
        <w:t>- рассчитывать в конкретной ситуации частоту и длину волны испускаемого фотона при переходе атома из одного стационарного состояния в другое</w:t>
      </w:r>
    </w:p>
    <w:p w:rsidR="005B42EB" w:rsidRPr="00A72D9A" w:rsidRDefault="005B42EB" w:rsidP="005B42EB">
      <w:pPr>
        <w:pStyle w:val="a5"/>
        <w:tabs>
          <w:tab w:val="left" w:pos="5964"/>
        </w:tabs>
        <w:ind w:left="0"/>
        <w:jc w:val="both"/>
        <w:rPr>
          <w:i/>
        </w:rPr>
      </w:pPr>
      <w:r w:rsidRPr="00A72D9A">
        <w:rPr>
          <w:i/>
        </w:rPr>
        <w:lastRenderedPageBreak/>
        <w:t>Обучаемый получит возможность научиться</w:t>
      </w:r>
    </w:p>
    <w:p w:rsidR="005B42EB" w:rsidRPr="00A72D9A" w:rsidRDefault="005B42EB" w:rsidP="005B42EB">
      <w:pPr>
        <w:pStyle w:val="a"/>
        <w:numPr>
          <w:ilvl w:val="0"/>
          <w:numId w:val="0"/>
        </w:numPr>
        <w:spacing w:line="240" w:lineRule="auto"/>
        <w:rPr>
          <w:i/>
          <w:sz w:val="24"/>
          <w:szCs w:val="24"/>
        </w:rPr>
      </w:pPr>
      <w:r w:rsidRPr="00A72D9A">
        <w:rPr>
          <w:i/>
          <w:sz w:val="24"/>
          <w:szCs w:val="24"/>
        </w:rPr>
        <w:t>- понимать и объяснять целостность физической теории, различать границы ее применимости и место в ряду других физических теорий;</w:t>
      </w:r>
    </w:p>
    <w:p w:rsidR="005B42EB" w:rsidRPr="00A72D9A" w:rsidRDefault="005B42EB" w:rsidP="005B42EB">
      <w:pPr>
        <w:pStyle w:val="a"/>
        <w:numPr>
          <w:ilvl w:val="0"/>
          <w:numId w:val="0"/>
        </w:numPr>
        <w:spacing w:line="240" w:lineRule="auto"/>
        <w:rPr>
          <w:i/>
          <w:sz w:val="24"/>
          <w:szCs w:val="24"/>
        </w:rPr>
      </w:pPr>
      <w:r w:rsidRPr="00A72D9A">
        <w:rPr>
          <w:i/>
          <w:sz w:val="24"/>
          <w:szCs w:val="24"/>
        </w:rPr>
        <w:t>- владеть приемами построения теоретических доказательств, а также прогнозирования особенностей протекания физических явлений и процессов на основе полученных теоретических выводов и доказательств;</w:t>
      </w:r>
    </w:p>
    <w:p w:rsidR="005B42EB" w:rsidRPr="00A72D9A" w:rsidRDefault="005B42EB" w:rsidP="005B42EB">
      <w:pPr>
        <w:pStyle w:val="a"/>
        <w:numPr>
          <w:ilvl w:val="0"/>
          <w:numId w:val="0"/>
        </w:numPr>
        <w:spacing w:line="240" w:lineRule="auto"/>
        <w:rPr>
          <w:i/>
          <w:sz w:val="24"/>
          <w:szCs w:val="24"/>
        </w:rPr>
      </w:pPr>
      <w:r w:rsidRPr="00A72D9A">
        <w:rPr>
          <w:i/>
          <w:sz w:val="24"/>
          <w:szCs w:val="24"/>
        </w:rPr>
        <w:t>- характеризовать системную связь между основополагающими научными понятиями: пространство, время, материя (вещество, поле), движение, сила, энергия;</w:t>
      </w:r>
    </w:p>
    <w:p w:rsidR="005B42EB" w:rsidRPr="00A72D9A" w:rsidRDefault="005B42EB" w:rsidP="005B42EB">
      <w:pPr>
        <w:pStyle w:val="a"/>
        <w:numPr>
          <w:ilvl w:val="0"/>
          <w:numId w:val="0"/>
        </w:numPr>
        <w:spacing w:line="240" w:lineRule="auto"/>
        <w:rPr>
          <w:i/>
          <w:sz w:val="24"/>
          <w:szCs w:val="24"/>
        </w:rPr>
      </w:pPr>
      <w:r w:rsidRPr="00A72D9A">
        <w:rPr>
          <w:i/>
          <w:sz w:val="24"/>
          <w:szCs w:val="24"/>
        </w:rPr>
        <w:t>- выдвигать гипотезы на основе знания основополагающих физических закономерностей и законов;</w:t>
      </w:r>
    </w:p>
    <w:p w:rsidR="005B42EB" w:rsidRPr="00A72D9A" w:rsidRDefault="005B42EB" w:rsidP="005B42EB">
      <w:pPr>
        <w:pStyle w:val="a"/>
        <w:numPr>
          <w:ilvl w:val="0"/>
          <w:numId w:val="0"/>
        </w:numPr>
        <w:spacing w:line="240" w:lineRule="auto"/>
        <w:rPr>
          <w:i/>
          <w:sz w:val="24"/>
          <w:szCs w:val="24"/>
        </w:rPr>
      </w:pPr>
      <w:r w:rsidRPr="00A72D9A">
        <w:rPr>
          <w:i/>
          <w:sz w:val="24"/>
          <w:szCs w:val="24"/>
        </w:rPr>
        <w:t>- самостоятельно планировать и проводить физические эксперименты;</w:t>
      </w:r>
    </w:p>
    <w:p w:rsidR="005B42EB" w:rsidRPr="00A72D9A" w:rsidRDefault="005B42EB" w:rsidP="005B42EB">
      <w:pPr>
        <w:pStyle w:val="a"/>
        <w:numPr>
          <w:ilvl w:val="0"/>
          <w:numId w:val="0"/>
        </w:numPr>
        <w:spacing w:line="240" w:lineRule="auto"/>
        <w:rPr>
          <w:i/>
          <w:sz w:val="24"/>
          <w:szCs w:val="24"/>
        </w:rPr>
      </w:pPr>
      <w:r w:rsidRPr="00A72D9A">
        <w:rPr>
          <w:i/>
          <w:sz w:val="24"/>
          <w:szCs w:val="24"/>
        </w:rPr>
        <w:t>- характеризовать глобальные проблемы, стоящие перед человечеством: энергетические, сырьевые, экологические, – и роль физики в решении этих проблем;</w:t>
      </w:r>
    </w:p>
    <w:p w:rsidR="005B42EB" w:rsidRPr="00A72D9A" w:rsidRDefault="005B42EB" w:rsidP="005B42EB">
      <w:pPr>
        <w:pStyle w:val="a"/>
        <w:numPr>
          <w:ilvl w:val="0"/>
          <w:numId w:val="0"/>
        </w:numPr>
        <w:spacing w:line="240" w:lineRule="auto"/>
        <w:rPr>
          <w:i/>
          <w:sz w:val="24"/>
          <w:szCs w:val="24"/>
        </w:rPr>
      </w:pPr>
      <w:r w:rsidRPr="00A72D9A">
        <w:rPr>
          <w:i/>
          <w:sz w:val="24"/>
          <w:szCs w:val="24"/>
        </w:rPr>
        <w:t>- решать практико-ориентированные качественные и расчетные физические задачи с выбором физической модели, используя несколько физических законов или формул, связывающих известные физические величины, в контексте межпредметных связей;</w:t>
      </w:r>
    </w:p>
    <w:p w:rsidR="005B42EB" w:rsidRPr="00A72D9A" w:rsidRDefault="005B42EB" w:rsidP="005B42EB">
      <w:pPr>
        <w:pStyle w:val="a"/>
        <w:numPr>
          <w:ilvl w:val="0"/>
          <w:numId w:val="0"/>
        </w:numPr>
        <w:spacing w:line="240" w:lineRule="auto"/>
        <w:rPr>
          <w:i/>
          <w:sz w:val="24"/>
          <w:szCs w:val="24"/>
        </w:rPr>
      </w:pPr>
      <w:r w:rsidRPr="00A72D9A">
        <w:rPr>
          <w:i/>
          <w:sz w:val="24"/>
          <w:szCs w:val="24"/>
        </w:rPr>
        <w:t>- объяснять принципы работы и характеристики изученных машин, приборов и технических устройств;</w:t>
      </w:r>
    </w:p>
    <w:p w:rsidR="005B42EB" w:rsidRPr="00A72D9A" w:rsidRDefault="005B42EB" w:rsidP="005B42EB">
      <w:pPr>
        <w:pStyle w:val="a5"/>
        <w:tabs>
          <w:tab w:val="left" w:pos="5964"/>
        </w:tabs>
        <w:ind w:left="0"/>
        <w:jc w:val="both"/>
        <w:rPr>
          <w:i/>
        </w:rPr>
      </w:pPr>
      <w:r w:rsidRPr="00A72D9A">
        <w:rPr>
          <w:i/>
        </w:rPr>
        <w:t>- объяснять условия применения физических моделей при решении физических задач, находить адекватную предложенной задаче физическую модель, разрешать проблему как на основе имеющихся знаний, так и при помощи методов оценки.</w:t>
      </w:r>
    </w:p>
    <w:p w:rsidR="005B42EB" w:rsidRPr="00E132C1" w:rsidRDefault="005B42EB" w:rsidP="005B42EB">
      <w:pPr>
        <w:pStyle w:val="a5"/>
        <w:tabs>
          <w:tab w:val="left" w:pos="5964"/>
        </w:tabs>
        <w:ind w:left="0"/>
        <w:jc w:val="both"/>
        <w:rPr>
          <w:i/>
        </w:rPr>
      </w:pPr>
      <w:r w:rsidRPr="00E132C1">
        <w:rPr>
          <w:i/>
        </w:rPr>
        <w:t>Физика атомного ядра</w:t>
      </w:r>
    </w:p>
    <w:p w:rsidR="005B42EB" w:rsidRPr="00A72D9A" w:rsidRDefault="005B42EB" w:rsidP="005B42EB">
      <w:pPr>
        <w:jc w:val="both"/>
      </w:pPr>
      <w:r w:rsidRPr="00A72D9A">
        <w:t>- давать определения понятий: массовое число, нуклоны, ядерные силы, дефект масс, энергия связи, удельная энергия связи атомных ядер, радиоактивность, период полураспада, искусственная радиоактивность, ядерные реакции, энергетический выход ядерной реакции, коэффициент размножения нейтронов, критическая масса, реакторы-размножители, термоядерная реакция:</w:t>
      </w:r>
    </w:p>
    <w:p w:rsidR="005B42EB" w:rsidRPr="00A72D9A" w:rsidRDefault="005B42EB" w:rsidP="005B42EB">
      <w:pPr>
        <w:jc w:val="both"/>
      </w:pPr>
      <w:r w:rsidRPr="00A72D9A">
        <w:t>- сравнивать свойства протона и нейтрона;</w:t>
      </w:r>
    </w:p>
    <w:p w:rsidR="005B42EB" w:rsidRPr="00A72D9A" w:rsidRDefault="005B42EB" w:rsidP="005B42EB">
      <w:pPr>
        <w:jc w:val="both"/>
      </w:pPr>
      <w:r w:rsidRPr="00A72D9A">
        <w:t>- описывать протонно-нейтронную модель ядра;</w:t>
      </w:r>
    </w:p>
    <w:p w:rsidR="005B42EB" w:rsidRPr="00A72D9A" w:rsidRDefault="005B42EB" w:rsidP="005B42EB">
      <w:pPr>
        <w:jc w:val="both"/>
      </w:pPr>
      <w:r w:rsidRPr="00A72D9A">
        <w:t>- определять состав ядер различных элементов с помощью таблицы Менделеева; изображать и читать схемы атомов;</w:t>
      </w:r>
    </w:p>
    <w:p w:rsidR="005B42EB" w:rsidRPr="00A72D9A" w:rsidRDefault="005B42EB" w:rsidP="005B42EB">
      <w:pPr>
        <w:jc w:val="both"/>
      </w:pPr>
      <w:r w:rsidRPr="00A72D9A">
        <w:t>- вычислять дефект масс, энергию связи и удельную энергию связи конкретных атомных ядер; анализировать связь удельной энергии связи с устойчивостью ядер;</w:t>
      </w:r>
    </w:p>
    <w:p w:rsidR="005B42EB" w:rsidRPr="00A72D9A" w:rsidRDefault="005B42EB" w:rsidP="005B42EB">
      <w:pPr>
        <w:jc w:val="both"/>
      </w:pPr>
      <w:r w:rsidRPr="00A72D9A">
        <w:t>- перечислять виды радиоактивного распада атомных ядер;</w:t>
      </w:r>
    </w:p>
    <w:p w:rsidR="005B42EB" w:rsidRPr="00A72D9A" w:rsidRDefault="005B42EB" w:rsidP="005B42EB">
      <w:pPr>
        <w:jc w:val="both"/>
      </w:pPr>
      <w:r w:rsidRPr="00A72D9A">
        <w:t>- сравнивать свойства альфа-, бета- и гамма-излучений; записывать правила смещения при радиоактивных распадах; определять элементы, образующиеся в результате радиоактивных распадов;</w:t>
      </w:r>
    </w:p>
    <w:p w:rsidR="005B42EB" w:rsidRPr="00A72D9A" w:rsidRDefault="005B42EB" w:rsidP="005B42EB">
      <w:pPr>
        <w:jc w:val="both"/>
      </w:pPr>
      <w:r w:rsidRPr="00A72D9A">
        <w:t>- записывать, объяснять закон радиоактивного распада, указывать границы его применимости; определять в конкретных ситуациях число нераспавшихся ядер, число распавшихся ядер, период полураспада;</w:t>
      </w:r>
    </w:p>
    <w:p w:rsidR="005B42EB" w:rsidRPr="00A72D9A" w:rsidRDefault="005B42EB" w:rsidP="005B42EB">
      <w:pPr>
        <w:jc w:val="both"/>
      </w:pPr>
      <w:r w:rsidRPr="00A72D9A">
        <w:t>- перечислять и описывать методы наблюдения и регистрации элементарных частиц;</w:t>
      </w:r>
    </w:p>
    <w:p w:rsidR="005B42EB" w:rsidRPr="00A72D9A" w:rsidRDefault="005B42EB" w:rsidP="005B42EB">
      <w:pPr>
        <w:jc w:val="both"/>
      </w:pPr>
      <w:r w:rsidRPr="00A72D9A">
        <w:t>- записывать ядерные реакции, определять продукты ядерных реакций, рассчитывать энергический выход ядерных реакций;</w:t>
      </w:r>
    </w:p>
    <w:p w:rsidR="005B42EB" w:rsidRPr="00A72D9A" w:rsidRDefault="005B42EB" w:rsidP="005B42EB">
      <w:pPr>
        <w:jc w:val="both"/>
      </w:pPr>
      <w:r w:rsidRPr="00A72D9A">
        <w:t>- объяснять принципы устройства и работы ядерных реакторов;</w:t>
      </w:r>
    </w:p>
    <w:p w:rsidR="005B42EB" w:rsidRPr="00A72D9A" w:rsidRDefault="005B42EB" w:rsidP="005B42EB">
      <w:pPr>
        <w:pStyle w:val="a5"/>
        <w:tabs>
          <w:tab w:val="left" w:pos="5964"/>
        </w:tabs>
        <w:ind w:left="0"/>
        <w:jc w:val="both"/>
      </w:pPr>
      <w:r w:rsidRPr="00A72D9A">
        <w:t>- участвовать в обсуждении преимуществ и недостатков ядерной энергетики</w:t>
      </w:r>
    </w:p>
    <w:p w:rsidR="005B42EB" w:rsidRPr="00A72D9A" w:rsidRDefault="005B42EB" w:rsidP="005B42EB">
      <w:pPr>
        <w:pStyle w:val="a5"/>
        <w:tabs>
          <w:tab w:val="left" w:pos="5964"/>
        </w:tabs>
        <w:ind w:left="0"/>
        <w:jc w:val="both"/>
        <w:rPr>
          <w:i/>
        </w:rPr>
      </w:pPr>
      <w:r w:rsidRPr="00A72D9A">
        <w:rPr>
          <w:i/>
        </w:rPr>
        <w:t>Обучаемый получит возможность научиться</w:t>
      </w:r>
    </w:p>
    <w:p w:rsidR="005B42EB" w:rsidRPr="00A72D9A" w:rsidRDefault="005B42EB" w:rsidP="005B42EB">
      <w:pPr>
        <w:pStyle w:val="a"/>
        <w:numPr>
          <w:ilvl w:val="0"/>
          <w:numId w:val="0"/>
        </w:numPr>
        <w:spacing w:line="240" w:lineRule="auto"/>
        <w:rPr>
          <w:i/>
          <w:sz w:val="24"/>
          <w:szCs w:val="24"/>
        </w:rPr>
      </w:pPr>
      <w:r w:rsidRPr="00A72D9A">
        <w:rPr>
          <w:i/>
          <w:sz w:val="24"/>
          <w:szCs w:val="24"/>
        </w:rPr>
        <w:t>- понимать и объяснять целостность физической теории, различать границы ее применимости и место в ряду других физических теорий;</w:t>
      </w:r>
    </w:p>
    <w:p w:rsidR="005B42EB" w:rsidRPr="00A72D9A" w:rsidRDefault="005B42EB" w:rsidP="005B42EB">
      <w:pPr>
        <w:pStyle w:val="a"/>
        <w:numPr>
          <w:ilvl w:val="0"/>
          <w:numId w:val="0"/>
        </w:numPr>
        <w:spacing w:line="240" w:lineRule="auto"/>
        <w:rPr>
          <w:i/>
          <w:sz w:val="24"/>
          <w:szCs w:val="24"/>
        </w:rPr>
      </w:pPr>
      <w:r w:rsidRPr="00A72D9A">
        <w:rPr>
          <w:i/>
          <w:sz w:val="24"/>
          <w:szCs w:val="24"/>
        </w:rPr>
        <w:t>- владеть приемами построения теоретических доказательств, а также прогнозирования особенностей протекания физических явлений и процессов на основе полученных теоретических выводов и доказательств;</w:t>
      </w:r>
    </w:p>
    <w:p w:rsidR="005B42EB" w:rsidRPr="00A72D9A" w:rsidRDefault="005B42EB" w:rsidP="005B42EB">
      <w:pPr>
        <w:pStyle w:val="a"/>
        <w:numPr>
          <w:ilvl w:val="0"/>
          <w:numId w:val="0"/>
        </w:numPr>
        <w:spacing w:line="240" w:lineRule="auto"/>
        <w:rPr>
          <w:i/>
          <w:sz w:val="24"/>
          <w:szCs w:val="24"/>
        </w:rPr>
      </w:pPr>
      <w:r w:rsidRPr="00A72D9A">
        <w:rPr>
          <w:i/>
          <w:sz w:val="24"/>
          <w:szCs w:val="24"/>
        </w:rPr>
        <w:t>- характеризовать системную связь между основополагающими научными понятиями: пространство, время, материя (вещество, поле), движение, сила, энергия;</w:t>
      </w:r>
    </w:p>
    <w:p w:rsidR="005B42EB" w:rsidRPr="00A72D9A" w:rsidRDefault="005B42EB" w:rsidP="005B42EB">
      <w:pPr>
        <w:pStyle w:val="a"/>
        <w:numPr>
          <w:ilvl w:val="0"/>
          <w:numId w:val="0"/>
        </w:numPr>
        <w:spacing w:line="240" w:lineRule="auto"/>
        <w:rPr>
          <w:i/>
          <w:sz w:val="24"/>
          <w:szCs w:val="24"/>
        </w:rPr>
      </w:pPr>
      <w:r w:rsidRPr="00A72D9A">
        <w:rPr>
          <w:i/>
          <w:sz w:val="24"/>
          <w:szCs w:val="24"/>
        </w:rPr>
        <w:t>- выдвигать гипотезы на основе знания основополагающих физических закономерностей и законов;</w:t>
      </w:r>
    </w:p>
    <w:p w:rsidR="005B42EB" w:rsidRPr="00A72D9A" w:rsidRDefault="005B42EB" w:rsidP="005B42EB">
      <w:pPr>
        <w:pStyle w:val="a"/>
        <w:numPr>
          <w:ilvl w:val="0"/>
          <w:numId w:val="0"/>
        </w:numPr>
        <w:spacing w:line="240" w:lineRule="auto"/>
        <w:rPr>
          <w:i/>
          <w:sz w:val="24"/>
          <w:szCs w:val="24"/>
        </w:rPr>
      </w:pPr>
      <w:r w:rsidRPr="00A72D9A">
        <w:rPr>
          <w:i/>
          <w:sz w:val="24"/>
          <w:szCs w:val="24"/>
        </w:rPr>
        <w:t>- самостоятельно планировать и проводить физические эксперименты;</w:t>
      </w:r>
    </w:p>
    <w:p w:rsidR="005B42EB" w:rsidRPr="00A72D9A" w:rsidRDefault="005B42EB" w:rsidP="005B42EB">
      <w:pPr>
        <w:pStyle w:val="a"/>
        <w:numPr>
          <w:ilvl w:val="0"/>
          <w:numId w:val="0"/>
        </w:numPr>
        <w:spacing w:line="240" w:lineRule="auto"/>
        <w:rPr>
          <w:i/>
          <w:sz w:val="24"/>
          <w:szCs w:val="24"/>
        </w:rPr>
      </w:pPr>
      <w:r w:rsidRPr="00A72D9A">
        <w:rPr>
          <w:i/>
          <w:sz w:val="24"/>
          <w:szCs w:val="24"/>
        </w:rPr>
        <w:t>- характеризовать глобальные проблемы, стоящие перед человечеством: энергетические, сырьевые, экологические, – и роль физики в решении этих проблем;</w:t>
      </w:r>
    </w:p>
    <w:p w:rsidR="005B42EB" w:rsidRPr="00A72D9A" w:rsidRDefault="005B42EB" w:rsidP="005B42EB">
      <w:pPr>
        <w:pStyle w:val="a"/>
        <w:numPr>
          <w:ilvl w:val="0"/>
          <w:numId w:val="0"/>
        </w:numPr>
        <w:spacing w:line="240" w:lineRule="auto"/>
        <w:rPr>
          <w:i/>
          <w:sz w:val="24"/>
          <w:szCs w:val="24"/>
        </w:rPr>
      </w:pPr>
      <w:r w:rsidRPr="00A72D9A">
        <w:rPr>
          <w:i/>
          <w:sz w:val="24"/>
          <w:szCs w:val="24"/>
        </w:rPr>
        <w:lastRenderedPageBreak/>
        <w:t>- решать практико-ориентированные качественные и расчетные физические задачи с выбором физической модели, используя несколько физических законов или формул, связывающих известные физические величины, в контексте межпредметных связей;</w:t>
      </w:r>
    </w:p>
    <w:p w:rsidR="005B42EB" w:rsidRPr="00A72D9A" w:rsidRDefault="005B42EB" w:rsidP="005B42EB">
      <w:pPr>
        <w:pStyle w:val="a"/>
        <w:numPr>
          <w:ilvl w:val="0"/>
          <w:numId w:val="0"/>
        </w:numPr>
        <w:spacing w:line="240" w:lineRule="auto"/>
        <w:rPr>
          <w:i/>
          <w:sz w:val="24"/>
          <w:szCs w:val="24"/>
        </w:rPr>
      </w:pPr>
      <w:r w:rsidRPr="00A72D9A">
        <w:rPr>
          <w:i/>
          <w:sz w:val="24"/>
          <w:szCs w:val="24"/>
        </w:rPr>
        <w:t>- объяснять принципы работы и характеристики изученных машин, приборов и технических устройств;</w:t>
      </w:r>
    </w:p>
    <w:p w:rsidR="005B42EB" w:rsidRPr="00A72D9A" w:rsidRDefault="005B42EB" w:rsidP="005B42EB">
      <w:pPr>
        <w:pStyle w:val="a5"/>
        <w:tabs>
          <w:tab w:val="left" w:pos="5964"/>
        </w:tabs>
        <w:ind w:left="0"/>
        <w:jc w:val="both"/>
        <w:rPr>
          <w:i/>
        </w:rPr>
      </w:pPr>
      <w:r w:rsidRPr="00A72D9A">
        <w:rPr>
          <w:i/>
        </w:rPr>
        <w:t>- объяснять условия применения физических моделей при решении физических задач, находить адекватную предложенной задаче физическую модель, разрешать проблему как на основе имеющихся знаний, так и при помощи методов оценки.</w:t>
      </w:r>
    </w:p>
    <w:p w:rsidR="005B42EB" w:rsidRPr="00E132C1" w:rsidRDefault="005B42EB" w:rsidP="005B42EB">
      <w:pPr>
        <w:pStyle w:val="a5"/>
        <w:tabs>
          <w:tab w:val="left" w:pos="5964"/>
        </w:tabs>
        <w:ind w:left="0"/>
        <w:jc w:val="both"/>
        <w:rPr>
          <w:i/>
        </w:rPr>
      </w:pPr>
      <w:r w:rsidRPr="00E132C1">
        <w:rPr>
          <w:i/>
        </w:rPr>
        <w:t>Элементарные частицы</w:t>
      </w:r>
    </w:p>
    <w:p w:rsidR="005B42EB" w:rsidRPr="00A72D9A" w:rsidRDefault="005B42EB" w:rsidP="005B42EB">
      <w:pPr>
        <w:jc w:val="both"/>
      </w:pPr>
      <w:r w:rsidRPr="00A72D9A">
        <w:t>- давать определения понятий: аннигиляция, лептоны, адроны, кварк, глюон;</w:t>
      </w:r>
    </w:p>
    <w:p w:rsidR="005B42EB" w:rsidRPr="00A72D9A" w:rsidRDefault="005B42EB" w:rsidP="005B42EB">
      <w:pPr>
        <w:jc w:val="both"/>
      </w:pPr>
      <w:r w:rsidRPr="00A72D9A">
        <w:t>- перечислять основные свойства элементарных частиц;</w:t>
      </w:r>
    </w:p>
    <w:p w:rsidR="005B42EB" w:rsidRPr="00A72D9A" w:rsidRDefault="005B42EB" w:rsidP="005B42EB">
      <w:pPr>
        <w:jc w:val="both"/>
      </w:pPr>
      <w:r w:rsidRPr="00A72D9A">
        <w:t>- выделять группы элементарных частиц;</w:t>
      </w:r>
    </w:p>
    <w:p w:rsidR="005B42EB" w:rsidRPr="00A72D9A" w:rsidRDefault="005B42EB" w:rsidP="005B42EB">
      <w:pPr>
        <w:jc w:val="both"/>
      </w:pPr>
      <w:r w:rsidRPr="00A72D9A">
        <w:t>- перечислять законы сохранения, которые выполняются при превращениях частиц;</w:t>
      </w:r>
    </w:p>
    <w:p w:rsidR="005B42EB" w:rsidRPr="00A72D9A" w:rsidRDefault="005B42EB" w:rsidP="005B42EB">
      <w:pPr>
        <w:jc w:val="both"/>
      </w:pPr>
      <w:r w:rsidRPr="00A72D9A">
        <w:t>- описывать процессы аннигиляции частиц и античастиц и рождения электрон-позитронных пар;</w:t>
      </w:r>
    </w:p>
    <w:p w:rsidR="005B42EB" w:rsidRPr="00A72D9A" w:rsidRDefault="005B42EB" w:rsidP="005B42EB">
      <w:pPr>
        <w:jc w:val="both"/>
      </w:pPr>
      <w:r w:rsidRPr="00A72D9A">
        <w:t>- называть и сравнивать виды фундаментальных взаимодействий;</w:t>
      </w:r>
    </w:p>
    <w:p w:rsidR="005B42EB" w:rsidRPr="00A72D9A" w:rsidRDefault="005B42EB" w:rsidP="005B42EB">
      <w:pPr>
        <w:jc w:val="both"/>
      </w:pPr>
      <w:r w:rsidRPr="00A72D9A">
        <w:t>- описывать роль ускорителей элементарных частиц;</w:t>
      </w:r>
    </w:p>
    <w:p w:rsidR="005B42EB" w:rsidRPr="00A72D9A" w:rsidRDefault="005B42EB" w:rsidP="005B42EB">
      <w:pPr>
        <w:pStyle w:val="a5"/>
        <w:tabs>
          <w:tab w:val="left" w:pos="5964"/>
        </w:tabs>
        <w:ind w:left="0"/>
        <w:jc w:val="both"/>
        <w:rPr>
          <w:i/>
          <w:u w:val="single"/>
        </w:rPr>
      </w:pPr>
      <w:r w:rsidRPr="00A72D9A">
        <w:t>- называть основные виды ускорителей элементарных частиц</w:t>
      </w:r>
    </w:p>
    <w:p w:rsidR="005B42EB" w:rsidRPr="00A72D9A" w:rsidRDefault="005B42EB" w:rsidP="005B42EB">
      <w:pPr>
        <w:pStyle w:val="a5"/>
        <w:tabs>
          <w:tab w:val="left" w:pos="5964"/>
        </w:tabs>
        <w:ind w:left="0"/>
        <w:jc w:val="both"/>
        <w:rPr>
          <w:i/>
        </w:rPr>
      </w:pPr>
      <w:r w:rsidRPr="00A72D9A">
        <w:rPr>
          <w:i/>
        </w:rPr>
        <w:t>Обучаемый получит возможность научиться</w:t>
      </w:r>
    </w:p>
    <w:p w:rsidR="005B42EB" w:rsidRPr="00A72D9A" w:rsidRDefault="005B42EB" w:rsidP="005B42EB">
      <w:pPr>
        <w:pStyle w:val="a"/>
        <w:numPr>
          <w:ilvl w:val="0"/>
          <w:numId w:val="0"/>
        </w:numPr>
        <w:spacing w:line="240" w:lineRule="auto"/>
        <w:rPr>
          <w:i/>
          <w:sz w:val="24"/>
          <w:szCs w:val="24"/>
        </w:rPr>
      </w:pPr>
      <w:r w:rsidRPr="00A72D9A">
        <w:rPr>
          <w:i/>
          <w:sz w:val="24"/>
          <w:szCs w:val="24"/>
        </w:rPr>
        <w:t>- понимать и объяснять целостность физической теории, различать границы ее применимости и место в ряду других физических теорий;</w:t>
      </w:r>
    </w:p>
    <w:p w:rsidR="005B42EB" w:rsidRPr="00A72D9A" w:rsidRDefault="005B42EB" w:rsidP="005B42EB">
      <w:pPr>
        <w:pStyle w:val="a"/>
        <w:numPr>
          <w:ilvl w:val="0"/>
          <w:numId w:val="0"/>
        </w:numPr>
        <w:spacing w:line="240" w:lineRule="auto"/>
        <w:rPr>
          <w:i/>
          <w:sz w:val="24"/>
          <w:szCs w:val="24"/>
        </w:rPr>
      </w:pPr>
      <w:r w:rsidRPr="00A72D9A">
        <w:rPr>
          <w:i/>
          <w:sz w:val="24"/>
          <w:szCs w:val="24"/>
        </w:rPr>
        <w:t>- владеть приемами построения теоретических доказательств, а также прогнозирования особенностей протекания физических явлений и процессов на основе полученных теоретических выводов и доказательств;</w:t>
      </w:r>
    </w:p>
    <w:p w:rsidR="005B42EB" w:rsidRPr="00A72D9A" w:rsidRDefault="005B42EB" w:rsidP="005B42EB">
      <w:pPr>
        <w:pStyle w:val="a"/>
        <w:numPr>
          <w:ilvl w:val="0"/>
          <w:numId w:val="0"/>
        </w:numPr>
        <w:spacing w:line="240" w:lineRule="auto"/>
        <w:rPr>
          <w:i/>
          <w:sz w:val="24"/>
          <w:szCs w:val="24"/>
        </w:rPr>
      </w:pPr>
      <w:r w:rsidRPr="00A72D9A">
        <w:rPr>
          <w:i/>
          <w:sz w:val="24"/>
          <w:szCs w:val="24"/>
        </w:rPr>
        <w:t>- характеризовать системную связь между основополагающими научными понятиями: пространство, время, материя (вещество, поле), движение, сила, энергия;</w:t>
      </w:r>
    </w:p>
    <w:p w:rsidR="005B42EB" w:rsidRPr="00A72D9A" w:rsidRDefault="005B42EB" w:rsidP="005B42EB">
      <w:pPr>
        <w:pStyle w:val="a"/>
        <w:numPr>
          <w:ilvl w:val="0"/>
          <w:numId w:val="0"/>
        </w:numPr>
        <w:spacing w:line="240" w:lineRule="auto"/>
        <w:rPr>
          <w:i/>
          <w:sz w:val="24"/>
          <w:szCs w:val="24"/>
        </w:rPr>
      </w:pPr>
      <w:r w:rsidRPr="00A72D9A">
        <w:rPr>
          <w:i/>
          <w:sz w:val="24"/>
          <w:szCs w:val="24"/>
        </w:rPr>
        <w:t>- выдвигать гипотезы на основе знания основополагающих физических закономерностей и законов;</w:t>
      </w:r>
    </w:p>
    <w:p w:rsidR="005B42EB" w:rsidRPr="00A72D9A" w:rsidRDefault="005B42EB" w:rsidP="005B42EB">
      <w:pPr>
        <w:pStyle w:val="a"/>
        <w:numPr>
          <w:ilvl w:val="0"/>
          <w:numId w:val="0"/>
        </w:numPr>
        <w:spacing w:line="240" w:lineRule="auto"/>
        <w:rPr>
          <w:i/>
          <w:sz w:val="24"/>
          <w:szCs w:val="24"/>
        </w:rPr>
      </w:pPr>
      <w:r w:rsidRPr="00A72D9A">
        <w:rPr>
          <w:i/>
          <w:sz w:val="24"/>
          <w:szCs w:val="24"/>
        </w:rPr>
        <w:t>- самостоятельно планировать и проводить физические эксперименты;</w:t>
      </w:r>
    </w:p>
    <w:p w:rsidR="005B42EB" w:rsidRPr="00A72D9A" w:rsidRDefault="005B42EB" w:rsidP="005B42EB">
      <w:pPr>
        <w:pStyle w:val="a"/>
        <w:numPr>
          <w:ilvl w:val="0"/>
          <w:numId w:val="0"/>
        </w:numPr>
        <w:spacing w:line="240" w:lineRule="auto"/>
        <w:rPr>
          <w:i/>
          <w:sz w:val="24"/>
          <w:szCs w:val="24"/>
        </w:rPr>
      </w:pPr>
      <w:r w:rsidRPr="00A72D9A">
        <w:rPr>
          <w:i/>
          <w:sz w:val="24"/>
          <w:szCs w:val="24"/>
        </w:rPr>
        <w:t>- характеризовать глобальные проблемы, стоящие перед человечеством: энергетические, сырьевые, экологические, – и роль физики в решении этих проблем;</w:t>
      </w:r>
    </w:p>
    <w:p w:rsidR="005B42EB" w:rsidRPr="00A72D9A" w:rsidRDefault="005B42EB" w:rsidP="005B42EB">
      <w:pPr>
        <w:pStyle w:val="a"/>
        <w:numPr>
          <w:ilvl w:val="0"/>
          <w:numId w:val="0"/>
        </w:numPr>
        <w:spacing w:line="240" w:lineRule="auto"/>
        <w:rPr>
          <w:i/>
          <w:sz w:val="24"/>
          <w:szCs w:val="24"/>
        </w:rPr>
      </w:pPr>
      <w:r w:rsidRPr="00A72D9A">
        <w:rPr>
          <w:i/>
          <w:sz w:val="24"/>
          <w:szCs w:val="24"/>
        </w:rPr>
        <w:t>- решать практико-ориентированные качественные и расчетные физические задачи с выбором физической модели, используя несколько физических законов или формул, связывающих известные физические величины, в контексте межпредметных связей;</w:t>
      </w:r>
    </w:p>
    <w:p w:rsidR="005B42EB" w:rsidRPr="00A72D9A" w:rsidRDefault="005B42EB" w:rsidP="005B42EB">
      <w:pPr>
        <w:pStyle w:val="a"/>
        <w:numPr>
          <w:ilvl w:val="0"/>
          <w:numId w:val="0"/>
        </w:numPr>
        <w:spacing w:line="240" w:lineRule="auto"/>
        <w:rPr>
          <w:i/>
          <w:sz w:val="24"/>
          <w:szCs w:val="24"/>
        </w:rPr>
      </w:pPr>
      <w:r w:rsidRPr="00A72D9A">
        <w:rPr>
          <w:i/>
          <w:sz w:val="24"/>
          <w:szCs w:val="24"/>
        </w:rPr>
        <w:t>- объяснять принципы работы и характеристики изученных машин, приборов и технических устройств;</w:t>
      </w:r>
    </w:p>
    <w:p w:rsidR="005B42EB" w:rsidRPr="00A72D9A" w:rsidRDefault="005B42EB" w:rsidP="005B42EB">
      <w:pPr>
        <w:pStyle w:val="a5"/>
        <w:tabs>
          <w:tab w:val="left" w:pos="5964"/>
        </w:tabs>
        <w:ind w:left="0"/>
        <w:jc w:val="both"/>
        <w:rPr>
          <w:i/>
        </w:rPr>
      </w:pPr>
      <w:r w:rsidRPr="00A72D9A">
        <w:rPr>
          <w:i/>
        </w:rPr>
        <w:t>- объяснять условия применения физических моделей при решении физических задач, находить адекватную предложенной задаче физическую модель, разрешать проблему как на основе имеющихся знаний, так и при помощи методов оценки.</w:t>
      </w:r>
    </w:p>
    <w:p w:rsidR="005B42EB" w:rsidRPr="004758F5" w:rsidRDefault="005B42EB" w:rsidP="005B42EB">
      <w:pPr>
        <w:pStyle w:val="a5"/>
        <w:tabs>
          <w:tab w:val="left" w:pos="5964"/>
        </w:tabs>
        <w:ind w:left="0"/>
        <w:jc w:val="both"/>
        <w:rPr>
          <w:i/>
        </w:rPr>
      </w:pPr>
      <w:r w:rsidRPr="004758F5">
        <w:rPr>
          <w:i/>
        </w:rPr>
        <w:t>Строение Вселенной</w:t>
      </w:r>
    </w:p>
    <w:p w:rsidR="005B42EB" w:rsidRPr="00A72D9A" w:rsidRDefault="005B42EB" w:rsidP="005B42EB">
      <w:pPr>
        <w:jc w:val="both"/>
      </w:pPr>
      <w:r w:rsidRPr="00A72D9A">
        <w:t>- давать определения понятий: небесная сфера, эклиптика, небесный экватор, полюс мира, ось мира, круг склонения, прямое восхождение, склонение, параллакс, парсек, астрономическая единица, перигелий, афелий, солнечное затмение, лунное затмение, планеты земной группы, планеты-гиганты, астероид, метеор, метеорит, фотосфера, светимость, протуберанец, пульсар, нейтронная звезда, протозвезда, сверхновая звезда, галактика, квазар, красное смещение, теория Большого взрыва, возраст Вселенной;</w:t>
      </w:r>
    </w:p>
    <w:p w:rsidR="005B42EB" w:rsidRPr="00A72D9A" w:rsidRDefault="005B42EB" w:rsidP="005B42EB">
      <w:pPr>
        <w:jc w:val="both"/>
      </w:pPr>
      <w:r w:rsidRPr="00A72D9A">
        <w:t>- выделять особенности системы Земля-луна;</w:t>
      </w:r>
    </w:p>
    <w:p w:rsidR="005B42EB" w:rsidRPr="00A72D9A" w:rsidRDefault="005B42EB" w:rsidP="005B42EB">
      <w:pPr>
        <w:jc w:val="both"/>
      </w:pPr>
      <w:r w:rsidRPr="00A72D9A">
        <w:t xml:space="preserve"> - распознавать, моделировать лунные и солнечные затмения;</w:t>
      </w:r>
    </w:p>
    <w:p w:rsidR="005B42EB" w:rsidRPr="00A72D9A" w:rsidRDefault="005B42EB" w:rsidP="005B42EB">
      <w:pPr>
        <w:jc w:val="both"/>
      </w:pPr>
      <w:r w:rsidRPr="00A72D9A">
        <w:t>- объяснять приливы и отливы;</w:t>
      </w:r>
    </w:p>
    <w:p w:rsidR="005B42EB" w:rsidRPr="00A72D9A" w:rsidRDefault="005B42EB" w:rsidP="005B42EB">
      <w:pPr>
        <w:jc w:val="both"/>
      </w:pPr>
      <w:r w:rsidRPr="00A72D9A">
        <w:t>- описывать строение Солнечной системы, перечислять планеты и виды малых тел;</w:t>
      </w:r>
    </w:p>
    <w:p w:rsidR="005B42EB" w:rsidRPr="00A72D9A" w:rsidRDefault="005B42EB" w:rsidP="005B42EB">
      <w:pPr>
        <w:jc w:val="both"/>
      </w:pPr>
      <w:r w:rsidRPr="00A72D9A">
        <w:t>- перечислять типичные группы звезд, основные физические характеристики звезд, описывать эволюцию звезд от рождения до смерти;</w:t>
      </w:r>
    </w:p>
    <w:p w:rsidR="005B42EB" w:rsidRPr="00A72D9A" w:rsidRDefault="005B42EB" w:rsidP="005B42EB">
      <w:pPr>
        <w:jc w:val="both"/>
      </w:pPr>
      <w:r w:rsidRPr="00A72D9A">
        <w:t>- называть самые яркие звезды и созвездия;</w:t>
      </w:r>
    </w:p>
    <w:p w:rsidR="005B42EB" w:rsidRPr="00A72D9A" w:rsidRDefault="005B42EB" w:rsidP="005B42EB">
      <w:pPr>
        <w:jc w:val="both"/>
      </w:pPr>
      <w:r w:rsidRPr="00A72D9A">
        <w:t>- перечислять виды галактик;</w:t>
      </w:r>
    </w:p>
    <w:p w:rsidR="005B42EB" w:rsidRPr="00A72D9A" w:rsidRDefault="005B42EB" w:rsidP="005B42EB">
      <w:pPr>
        <w:jc w:val="both"/>
      </w:pPr>
      <w:r w:rsidRPr="00A72D9A">
        <w:t>- выделять Млечный путь среди других галактик, определять месть Солнечной системы в ней;</w:t>
      </w:r>
    </w:p>
    <w:p w:rsidR="005B42EB" w:rsidRPr="00A72D9A" w:rsidRDefault="005B42EB" w:rsidP="005B42EB">
      <w:pPr>
        <w:pStyle w:val="a5"/>
        <w:tabs>
          <w:tab w:val="left" w:pos="5964"/>
        </w:tabs>
        <w:ind w:left="0"/>
        <w:jc w:val="both"/>
      </w:pPr>
      <w:r w:rsidRPr="00A72D9A">
        <w:t>- приводить краткое изложение теории Большого взрыва и теории расширяющейся Вселенной.</w:t>
      </w:r>
    </w:p>
    <w:p w:rsidR="005B42EB" w:rsidRPr="00A72D9A" w:rsidRDefault="005B42EB" w:rsidP="005B42EB">
      <w:pPr>
        <w:pStyle w:val="a5"/>
        <w:tabs>
          <w:tab w:val="left" w:pos="5964"/>
        </w:tabs>
        <w:ind w:left="0"/>
        <w:jc w:val="both"/>
        <w:rPr>
          <w:i/>
        </w:rPr>
      </w:pPr>
      <w:r w:rsidRPr="00A72D9A">
        <w:rPr>
          <w:i/>
        </w:rPr>
        <w:t>Обучаемый получит возможность научиться</w:t>
      </w:r>
    </w:p>
    <w:p w:rsidR="005B42EB" w:rsidRPr="00A72D9A" w:rsidRDefault="005B42EB" w:rsidP="005B42EB">
      <w:pPr>
        <w:pStyle w:val="a"/>
        <w:numPr>
          <w:ilvl w:val="0"/>
          <w:numId w:val="0"/>
        </w:numPr>
        <w:spacing w:line="240" w:lineRule="auto"/>
        <w:rPr>
          <w:i/>
          <w:sz w:val="24"/>
          <w:szCs w:val="24"/>
        </w:rPr>
      </w:pPr>
      <w:r w:rsidRPr="00A72D9A">
        <w:rPr>
          <w:i/>
          <w:sz w:val="24"/>
          <w:szCs w:val="24"/>
        </w:rPr>
        <w:t>- понимать и объяснять целостность физической теории, различать границы ее применимости и место в ряду других физических теорий;</w:t>
      </w:r>
    </w:p>
    <w:p w:rsidR="005B42EB" w:rsidRPr="00A72D9A" w:rsidRDefault="005B42EB" w:rsidP="005B42EB">
      <w:pPr>
        <w:pStyle w:val="a"/>
        <w:numPr>
          <w:ilvl w:val="0"/>
          <w:numId w:val="0"/>
        </w:numPr>
        <w:spacing w:line="240" w:lineRule="auto"/>
        <w:rPr>
          <w:i/>
          <w:sz w:val="24"/>
          <w:szCs w:val="24"/>
        </w:rPr>
      </w:pPr>
      <w:r w:rsidRPr="00A72D9A">
        <w:rPr>
          <w:i/>
          <w:sz w:val="24"/>
          <w:szCs w:val="24"/>
        </w:rPr>
        <w:lastRenderedPageBreak/>
        <w:t>- владеть приемами построения теоретических доказательств, а также прогнозирования особенностей протекания физических явлений и процессов на основе полученных теоретических выводов и доказательств;</w:t>
      </w:r>
    </w:p>
    <w:p w:rsidR="005B42EB" w:rsidRPr="00A72D9A" w:rsidRDefault="005B42EB" w:rsidP="005B42EB">
      <w:pPr>
        <w:pStyle w:val="a"/>
        <w:numPr>
          <w:ilvl w:val="0"/>
          <w:numId w:val="0"/>
        </w:numPr>
        <w:spacing w:line="240" w:lineRule="auto"/>
        <w:rPr>
          <w:i/>
          <w:sz w:val="24"/>
          <w:szCs w:val="24"/>
        </w:rPr>
      </w:pPr>
      <w:r w:rsidRPr="00A72D9A">
        <w:rPr>
          <w:i/>
          <w:sz w:val="24"/>
          <w:szCs w:val="24"/>
        </w:rPr>
        <w:t>- характеризовать системную связь между основополагающими научными понятиями: пространство, время, материя (вещество, поле), движение, сила, энергия;</w:t>
      </w:r>
    </w:p>
    <w:p w:rsidR="005B42EB" w:rsidRPr="004758F5" w:rsidRDefault="005B42EB" w:rsidP="005B42EB">
      <w:pPr>
        <w:jc w:val="both"/>
        <w:rPr>
          <w:rFonts w:eastAsia="Calibri"/>
          <w:i/>
        </w:rPr>
      </w:pPr>
      <w:r w:rsidRPr="004758F5">
        <w:rPr>
          <w:rFonts w:eastAsia="Calibri"/>
          <w:i/>
        </w:rPr>
        <w:t>Личностные результаты:</w:t>
      </w:r>
    </w:p>
    <w:p w:rsidR="005B42EB" w:rsidRPr="00A72D9A" w:rsidRDefault="005B42EB" w:rsidP="005B42EB">
      <w:pPr>
        <w:jc w:val="both"/>
        <w:rPr>
          <w:rFonts w:eastAsia="Calibri"/>
        </w:rPr>
      </w:pPr>
      <w:r w:rsidRPr="00A72D9A">
        <w:rPr>
          <w:rFonts w:eastAsia="Calibri"/>
        </w:rPr>
        <w:t>- умение управлять своей познавательной деятельностью;</w:t>
      </w:r>
    </w:p>
    <w:p w:rsidR="005B42EB" w:rsidRPr="00A72D9A" w:rsidRDefault="005B42EB" w:rsidP="005B42EB">
      <w:pPr>
        <w:jc w:val="both"/>
        <w:rPr>
          <w:rFonts w:eastAsia="Calibri"/>
        </w:rPr>
      </w:pPr>
      <w:r w:rsidRPr="00A72D9A">
        <w:rPr>
          <w:rFonts w:eastAsia="Calibri"/>
        </w:rPr>
        <w:t>- готовность и способность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w:t>
      </w:r>
    </w:p>
    <w:p w:rsidR="005B42EB" w:rsidRPr="00A72D9A" w:rsidRDefault="005B42EB" w:rsidP="005B42EB">
      <w:pPr>
        <w:jc w:val="both"/>
        <w:rPr>
          <w:rFonts w:eastAsia="Calibri"/>
        </w:rPr>
      </w:pPr>
      <w:r w:rsidRPr="00A72D9A">
        <w:rPr>
          <w:rFonts w:eastAsia="Calibri"/>
        </w:rPr>
        <w:t>- умение сотрудничать со сверстниками, детьми младшего возраста, взрослыми в образовательной, учебно-исследовательской, проектной  и других видах деятельности;</w:t>
      </w:r>
    </w:p>
    <w:p w:rsidR="005B42EB" w:rsidRPr="00A72D9A" w:rsidRDefault="005B42EB" w:rsidP="005B42EB">
      <w:pPr>
        <w:jc w:val="both"/>
        <w:rPr>
          <w:rFonts w:eastAsia="Calibri"/>
        </w:rPr>
      </w:pPr>
      <w:r w:rsidRPr="00A72D9A">
        <w:rPr>
          <w:rFonts w:eastAsia="Calibri"/>
        </w:rPr>
        <w:t xml:space="preserve">- сформированность мировоззрения, соответствующего современному уровню развития науки; осознание значимости науки, владения достоверной информацией о передовых достижениях и открытиях мировой и отечественной науки; заинтересованность в научных знаниях об устройстве мира и общества; готовность к научно-техническому творчеству </w:t>
      </w:r>
    </w:p>
    <w:p w:rsidR="005B42EB" w:rsidRPr="00A72D9A" w:rsidRDefault="005B42EB" w:rsidP="005B42EB">
      <w:pPr>
        <w:jc w:val="both"/>
        <w:rPr>
          <w:rFonts w:eastAsia="Calibri"/>
        </w:rPr>
      </w:pPr>
      <w:r w:rsidRPr="00A72D9A">
        <w:rPr>
          <w:rFonts w:eastAsia="Calibri"/>
        </w:rPr>
        <w:t>- чувство гордости за российскую физическую науку, гуманизм;</w:t>
      </w:r>
    </w:p>
    <w:p w:rsidR="005B42EB" w:rsidRPr="00A72D9A" w:rsidRDefault="005B42EB" w:rsidP="005B42EB">
      <w:pPr>
        <w:jc w:val="both"/>
        <w:rPr>
          <w:rFonts w:eastAsia="Calibri"/>
        </w:rPr>
      </w:pPr>
      <w:r w:rsidRPr="00A72D9A">
        <w:rPr>
          <w:rFonts w:eastAsia="Calibri"/>
        </w:rPr>
        <w:t>- положительное отношение к труду, целеустремленность;</w:t>
      </w:r>
    </w:p>
    <w:p w:rsidR="005B42EB" w:rsidRPr="00A72D9A" w:rsidRDefault="005B42EB" w:rsidP="005B42EB">
      <w:pPr>
        <w:jc w:val="both"/>
        <w:rPr>
          <w:rFonts w:eastAsia="Calibri"/>
        </w:rPr>
      </w:pPr>
      <w:r w:rsidRPr="00A72D9A">
        <w:rPr>
          <w:rFonts w:eastAsia="Calibri"/>
        </w:rPr>
        <w:t>- экологическая культура, бережное отношение к родной земле, природным богатствам России и мира, понимание ответственности за состояние природных ресурсов и разумное природоиспользование.</w:t>
      </w:r>
    </w:p>
    <w:p w:rsidR="00EC22C5" w:rsidRPr="004758F5" w:rsidRDefault="005B42EB" w:rsidP="00EC22C5">
      <w:pPr>
        <w:jc w:val="both"/>
        <w:rPr>
          <w:bCs/>
          <w:i/>
        </w:rPr>
      </w:pPr>
      <w:r w:rsidRPr="004758F5">
        <w:rPr>
          <w:rFonts w:eastAsia="Calibri"/>
          <w:i/>
        </w:rPr>
        <w:t>Метапредметные  результаты:</w:t>
      </w:r>
      <w:r w:rsidR="00EC22C5" w:rsidRPr="004758F5">
        <w:rPr>
          <w:bCs/>
          <w:i/>
        </w:rPr>
        <w:t xml:space="preserve"> </w:t>
      </w:r>
    </w:p>
    <w:p w:rsidR="00EC22C5" w:rsidRDefault="00EC22C5" w:rsidP="00EC22C5">
      <w:pPr>
        <w:jc w:val="both"/>
      </w:pPr>
      <w:r>
        <w:rPr>
          <w:b/>
          <w:bCs/>
        </w:rPr>
        <w:t xml:space="preserve">     </w:t>
      </w:r>
      <w:r w:rsidRPr="00EC22C5">
        <w:rPr>
          <w:b/>
          <w:bCs/>
        </w:rPr>
        <w:t>-</w:t>
      </w:r>
      <w:r>
        <w:rPr>
          <w:b/>
          <w:bCs/>
        </w:rPr>
        <w:t xml:space="preserve"> </w:t>
      </w:r>
      <w:r>
        <w:t>использование умений и навыков различных видов познавательной деятельности, примен</w:t>
      </w:r>
      <w:r w:rsidR="00E132C1">
        <w:t xml:space="preserve">ение основных методов познания </w:t>
      </w:r>
      <w:r w:rsidR="00E132C1" w:rsidRPr="00E132C1">
        <w:t xml:space="preserve"> </w:t>
      </w:r>
      <w:r>
        <w:t>для изучения различных сторон окружающей действительности;</w:t>
      </w:r>
    </w:p>
    <w:p w:rsidR="00EC22C5" w:rsidRDefault="00EC22C5" w:rsidP="00EC22C5">
      <w:pPr>
        <w:jc w:val="both"/>
      </w:pPr>
      <w:r>
        <w:t xml:space="preserve">    </w:t>
      </w:r>
      <w:r w:rsidRPr="00EC22C5">
        <w:t>-</w:t>
      </w:r>
      <w:r>
        <w:t xml:space="preserve"> использование основных интеллектуальных операций: формулирование гипотез, анализ и синтез, сравнение, обобщение, систематизация, выявление причинно – следственных связей, поиск аналогов;</w:t>
      </w:r>
    </w:p>
    <w:p w:rsidR="00EC22C5" w:rsidRDefault="00EC22C5" w:rsidP="00EC22C5">
      <w:pPr>
        <w:jc w:val="both"/>
      </w:pPr>
      <w:r>
        <w:t xml:space="preserve">    </w:t>
      </w:r>
      <w:r w:rsidRPr="00EC22C5">
        <w:t>-</w:t>
      </w:r>
      <w:r>
        <w:t xml:space="preserve"> умение генерировать идеи и определять средства, необходимые для их реализации;</w:t>
      </w:r>
    </w:p>
    <w:p w:rsidR="00EC22C5" w:rsidRDefault="00EC22C5" w:rsidP="00EC22C5">
      <w:pPr>
        <w:jc w:val="both"/>
      </w:pPr>
      <w:r>
        <w:t xml:space="preserve">    </w:t>
      </w:r>
      <w:r w:rsidRPr="00EC22C5">
        <w:t>-</w:t>
      </w:r>
      <w:r>
        <w:t xml:space="preserve"> умение определять цели и задачи деятельности, выбирать средства реализации целей и применять их на практике;</w:t>
      </w:r>
    </w:p>
    <w:p w:rsidR="00EC22C5" w:rsidRDefault="00EC22C5" w:rsidP="00EC22C5">
      <w:pPr>
        <w:jc w:val="both"/>
      </w:pPr>
      <w:r>
        <w:t xml:space="preserve">    </w:t>
      </w:r>
      <w:r w:rsidRPr="00EC22C5">
        <w:t>-</w:t>
      </w:r>
      <w:r>
        <w:t xml:space="preserve"> использование различных источников для получения физической информации, понимание зависимости содержания и формы представления информации от целей коммуникации и адресата.</w:t>
      </w:r>
    </w:p>
    <w:p w:rsidR="005B42EB" w:rsidRPr="004758F5" w:rsidRDefault="005B42EB" w:rsidP="00E132C1">
      <w:pPr>
        <w:jc w:val="both"/>
        <w:rPr>
          <w:rFonts w:eastAsia="Calibri"/>
          <w:i/>
        </w:rPr>
      </w:pPr>
      <w:r w:rsidRPr="004758F5">
        <w:rPr>
          <w:rFonts w:eastAsia="Calibri"/>
          <w:i/>
        </w:rPr>
        <w:t>Регулятивные УУД:</w:t>
      </w:r>
    </w:p>
    <w:p w:rsidR="005B42EB" w:rsidRPr="00A72D9A" w:rsidRDefault="00E132C1" w:rsidP="005B42EB">
      <w:pPr>
        <w:jc w:val="both"/>
        <w:rPr>
          <w:rFonts w:eastAsia="Calibri"/>
        </w:rPr>
      </w:pPr>
      <w:r w:rsidRPr="00E132C1">
        <w:rPr>
          <w:rFonts w:eastAsia="Calibri"/>
        </w:rPr>
        <w:t>-</w:t>
      </w:r>
      <w:r w:rsidR="005B42EB" w:rsidRPr="00A72D9A">
        <w:rPr>
          <w:rFonts w:eastAsia="Calibri"/>
        </w:rPr>
        <w:t xml:space="preserve"> самостоятельно определять цели, ставить и формулировать собственные задачи в образовательной деятельности и жизненных ситуациях;</w:t>
      </w:r>
    </w:p>
    <w:p w:rsidR="005B42EB" w:rsidRPr="00A72D9A" w:rsidRDefault="005B42EB" w:rsidP="005B42EB">
      <w:pPr>
        <w:jc w:val="both"/>
        <w:rPr>
          <w:rFonts w:eastAsia="Calibri"/>
        </w:rPr>
      </w:pPr>
      <w:r w:rsidRPr="00A72D9A">
        <w:rPr>
          <w:rFonts w:eastAsia="Calibri"/>
        </w:rPr>
        <w:t>- оценивать ресурсы, в том числе время и другие нематериальные ресурсы, необходимые для достижения поставленной ранее цели;</w:t>
      </w:r>
    </w:p>
    <w:p w:rsidR="005B42EB" w:rsidRPr="00A72D9A" w:rsidRDefault="005B42EB" w:rsidP="005B42EB">
      <w:pPr>
        <w:jc w:val="both"/>
        <w:rPr>
          <w:rFonts w:eastAsia="Calibri"/>
        </w:rPr>
      </w:pPr>
      <w:r w:rsidRPr="00A72D9A">
        <w:rPr>
          <w:rFonts w:eastAsia="Calibri"/>
        </w:rPr>
        <w:t>- сопоставлять имеющиеся возможности и необходимые для достижения цели ресурсы;</w:t>
      </w:r>
    </w:p>
    <w:p w:rsidR="005B42EB" w:rsidRPr="00A72D9A" w:rsidRDefault="005B42EB" w:rsidP="005B42EB">
      <w:pPr>
        <w:jc w:val="both"/>
        <w:rPr>
          <w:rFonts w:eastAsia="Calibri"/>
        </w:rPr>
      </w:pPr>
      <w:r w:rsidRPr="00A72D9A">
        <w:rPr>
          <w:rFonts w:eastAsia="Calibri"/>
        </w:rPr>
        <w:t>- определять несколько путей достижения поставленной цели;</w:t>
      </w:r>
    </w:p>
    <w:p w:rsidR="005B42EB" w:rsidRPr="00A72D9A" w:rsidRDefault="005B42EB" w:rsidP="005B42EB">
      <w:pPr>
        <w:jc w:val="both"/>
        <w:rPr>
          <w:rFonts w:eastAsia="Calibri"/>
        </w:rPr>
      </w:pPr>
      <w:r w:rsidRPr="00A72D9A">
        <w:rPr>
          <w:rFonts w:eastAsia="Calibri"/>
        </w:rPr>
        <w:t>- задавать параметры и критерии, по которым можно определить, что цель достигнута;</w:t>
      </w:r>
    </w:p>
    <w:p w:rsidR="005B42EB" w:rsidRPr="00A72D9A" w:rsidRDefault="005B42EB" w:rsidP="005B42EB">
      <w:pPr>
        <w:jc w:val="both"/>
        <w:rPr>
          <w:rFonts w:eastAsia="Calibri"/>
        </w:rPr>
      </w:pPr>
      <w:r w:rsidRPr="00A72D9A">
        <w:rPr>
          <w:rFonts w:eastAsia="Calibri"/>
        </w:rPr>
        <w:t>- сопоставлять полученный результат деятельности с поставленной заранее целью;</w:t>
      </w:r>
    </w:p>
    <w:p w:rsidR="001844E1" w:rsidRPr="00F139A5" w:rsidRDefault="005B42EB" w:rsidP="005B42EB">
      <w:pPr>
        <w:jc w:val="both"/>
        <w:rPr>
          <w:rFonts w:eastAsia="Calibri"/>
        </w:rPr>
        <w:sectPr w:rsidR="001844E1" w:rsidRPr="00F139A5" w:rsidSect="001844E1">
          <w:footerReference w:type="default" r:id="rId8"/>
          <w:pgSz w:w="11906" w:h="16838"/>
          <w:pgMar w:top="454" w:right="454" w:bottom="454" w:left="454" w:header="709" w:footer="709" w:gutter="0"/>
          <w:cols w:space="708"/>
          <w:docGrid w:linePitch="360"/>
        </w:sectPr>
      </w:pPr>
      <w:r w:rsidRPr="00A72D9A">
        <w:rPr>
          <w:rFonts w:eastAsia="Calibri"/>
        </w:rPr>
        <w:t>- оценивать последствия достижения поставленной цели в деятельности, собственной жизни и жизни окружающих</w:t>
      </w:r>
    </w:p>
    <w:p w:rsidR="00A72D9A" w:rsidRPr="004758F5" w:rsidRDefault="00A72D9A" w:rsidP="00E132C1">
      <w:pPr>
        <w:jc w:val="center"/>
        <w:rPr>
          <w:i/>
        </w:rPr>
      </w:pPr>
      <w:r w:rsidRPr="004758F5">
        <w:rPr>
          <w:i/>
          <w:color w:val="000000"/>
          <w:sz w:val="28"/>
          <w:szCs w:val="28"/>
        </w:rPr>
        <w:lastRenderedPageBreak/>
        <w:t>Содержание  тем  курса  «Физика11»</w:t>
      </w:r>
    </w:p>
    <w:p w:rsidR="00A72D9A" w:rsidRPr="005A03AD" w:rsidRDefault="00A72D9A" w:rsidP="00E132C1">
      <w:pPr>
        <w:jc w:val="center"/>
        <w:rPr>
          <w:color w:val="000000"/>
        </w:rPr>
      </w:pPr>
      <w:r w:rsidRPr="005A03AD">
        <w:rPr>
          <w:i/>
          <w:color w:val="000000"/>
        </w:rPr>
        <w:t>Тема 1. Основы  электродинамики ( 17 часов)</w:t>
      </w:r>
    </w:p>
    <w:p w:rsidR="00A72D9A" w:rsidRPr="00A72D9A" w:rsidRDefault="00A72D9A" w:rsidP="00A72D9A">
      <w:pPr>
        <w:rPr>
          <w:b/>
          <w:color w:val="000000"/>
        </w:rPr>
      </w:pPr>
      <w:r w:rsidRPr="00A72D9A">
        <w:rPr>
          <w:i/>
          <w:color w:val="000000"/>
        </w:rPr>
        <w:t>Цель:  познакомить  с  основными  свойствами  электромагнитного  поля  и  общими  законами  электромагнитных  взаимодействий.</w:t>
      </w:r>
    </w:p>
    <w:p w:rsidR="00A72D9A" w:rsidRPr="00A72D9A" w:rsidRDefault="00A72D9A" w:rsidP="00A72D9A">
      <w:pPr>
        <w:jc w:val="both"/>
        <w:rPr>
          <w:color w:val="000000"/>
          <w:lang w:val="en-US"/>
        </w:rPr>
      </w:pPr>
      <w:r w:rsidRPr="00A72D9A">
        <w:rPr>
          <w:color w:val="000000"/>
        </w:rPr>
        <w:t>Магнитное поле. Индукция магнитно</w:t>
      </w:r>
      <w:r w:rsidRPr="00A72D9A">
        <w:rPr>
          <w:color w:val="000000"/>
        </w:rPr>
        <w:softHyphen/>
        <w:t xml:space="preserve">го поля. Сила Ампера. Сила Лоренца. Магнитный поток. </w:t>
      </w:r>
      <w:r w:rsidRPr="00A72D9A">
        <w:rPr>
          <w:bCs/>
          <w:color w:val="000000"/>
        </w:rPr>
        <w:t>Электромагнитное поле.</w:t>
      </w:r>
      <w:r w:rsidRPr="00A72D9A">
        <w:rPr>
          <w:color w:val="000000"/>
        </w:rPr>
        <w:t xml:space="preserve"> Закон электромагнитной ин</w:t>
      </w:r>
      <w:r w:rsidRPr="00A72D9A">
        <w:rPr>
          <w:color w:val="000000"/>
        </w:rPr>
        <w:softHyphen/>
        <w:t>дукции Фарадея. Вихревое электрическое поле. Самоин</w:t>
      </w:r>
      <w:r w:rsidRPr="00A72D9A">
        <w:rPr>
          <w:color w:val="000000"/>
        </w:rPr>
        <w:softHyphen/>
        <w:t xml:space="preserve">дукция. Индуктивность. Электромагнитные колебания в колебательном контуре. Переменный ток. Производство, передача и потребление электрической энергии. Идеи теории Максвелла. Электромагнитное поле. </w:t>
      </w:r>
    </w:p>
    <w:p w:rsidR="00A72D9A" w:rsidRPr="00A72D9A" w:rsidRDefault="00A72D9A" w:rsidP="00A72D9A">
      <w:pPr>
        <w:jc w:val="both"/>
        <w:rPr>
          <w:color w:val="000000"/>
        </w:rPr>
      </w:pPr>
      <w:r w:rsidRPr="00A72D9A">
        <w:rPr>
          <w:i/>
          <w:iCs/>
          <w:color w:val="000000"/>
        </w:rPr>
        <w:t>Демонстрации:</w:t>
      </w:r>
    </w:p>
    <w:p w:rsidR="00A72D9A" w:rsidRPr="00A72D9A" w:rsidRDefault="00A72D9A" w:rsidP="00A72D9A">
      <w:pPr>
        <w:pStyle w:val="a5"/>
        <w:numPr>
          <w:ilvl w:val="0"/>
          <w:numId w:val="4"/>
        </w:numPr>
        <w:ind w:firstLine="709"/>
        <w:jc w:val="both"/>
        <w:rPr>
          <w:color w:val="000000"/>
        </w:rPr>
      </w:pPr>
      <w:r w:rsidRPr="00A72D9A">
        <w:rPr>
          <w:color w:val="000000"/>
        </w:rPr>
        <w:t xml:space="preserve"> Взаимодействие проводников с током. </w:t>
      </w:r>
    </w:p>
    <w:p w:rsidR="00A72D9A" w:rsidRPr="00A72D9A" w:rsidRDefault="00A72D9A" w:rsidP="00A72D9A">
      <w:pPr>
        <w:pStyle w:val="a5"/>
        <w:numPr>
          <w:ilvl w:val="0"/>
          <w:numId w:val="4"/>
        </w:numPr>
        <w:ind w:firstLine="709"/>
        <w:jc w:val="both"/>
        <w:rPr>
          <w:color w:val="000000"/>
        </w:rPr>
      </w:pPr>
      <w:r w:rsidRPr="00A72D9A">
        <w:rPr>
          <w:color w:val="000000"/>
        </w:rPr>
        <w:t xml:space="preserve">Опыт Эрстеда. </w:t>
      </w:r>
    </w:p>
    <w:p w:rsidR="00A72D9A" w:rsidRPr="00A72D9A" w:rsidRDefault="00A72D9A" w:rsidP="00A72D9A">
      <w:pPr>
        <w:pStyle w:val="a5"/>
        <w:numPr>
          <w:ilvl w:val="0"/>
          <w:numId w:val="4"/>
        </w:numPr>
        <w:ind w:firstLine="709"/>
        <w:jc w:val="both"/>
        <w:rPr>
          <w:color w:val="000000"/>
        </w:rPr>
      </w:pPr>
      <w:r w:rsidRPr="00A72D9A">
        <w:rPr>
          <w:color w:val="000000"/>
        </w:rPr>
        <w:t xml:space="preserve">Действие магнитного поля на проводник с током. </w:t>
      </w:r>
    </w:p>
    <w:p w:rsidR="00A72D9A" w:rsidRPr="00A72D9A" w:rsidRDefault="00A72D9A" w:rsidP="00A72D9A">
      <w:pPr>
        <w:pStyle w:val="a5"/>
        <w:numPr>
          <w:ilvl w:val="0"/>
          <w:numId w:val="4"/>
        </w:numPr>
        <w:ind w:firstLine="709"/>
        <w:jc w:val="both"/>
        <w:rPr>
          <w:color w:val="000000"/>
        </w:rPr>
      </w:pPr>
      <w:r w:rsidRPr="00A72D9A">
        <w:rPr>
          <w:color w:val="000000"/>
        </w:rPr>
        <w:t xml:space="preserve">Магнитное поле прямого тока катушки с током. </w:t>
      </w:r>
    </w:p>
    <w:p w:rsidR="00A72D9A" w:rsidRPr="00A72D9A" w:rsidRDefault="00A72D9A" w:rsidP="00A72D9A">
      <w:pPr>
        <w:pStyle w:val="a5"/>
        <w:numPr>
          <w:ilvl w:val="0"/>
          <w:numId w:val="4"/>
        </w:numPr>
        <w:ind w:firstLine="709"/>
        <w:jc w:val="both"/>
        <w:rPr>
          <w:color w:val="000000"/>
        </w:rPr>
      </w:pPr>
      <w:r w:rsidRPr="00A72D9A">
        <w:rPr>
          <w:color w:val="000000"/>
        </w:rPr>
        <w:t xml:space="preserve">Отклонение электронного пучка в магнитном поле. </w:t>
      </w:r>
    </w:p>
    <w:p w:rsidR="00A72D9A" w:rsidRPr="00A72D9A" w:rsidRDefault="00A72D9A" w:rsidP="00A72D9A">
      <w:pPr>
        <w:pStyle w:val="a5"/>
        <w:numPr>
          <w:ilvl w:val="0"/>
          <w:numId w:val="4"/>
        </w:numPr>
        <w:ind w:firstLine="709"/>
        <w:jc w:val="both"/>
        <w:rPr>
          <w:color w:val="000000"/>
        </w:rPr>
      </w:pPr>
      <w:r w:rsidRPr="00A72D9A">
        <w:rPr>
          <w:color w:val="000000"/>
        </w:rPr>
        <w:t>Электромаг</w:t>
      </w:r>
      <w:r w:rsidRPr="00A72D9A">
        <w:rPr>
          <w:color w:val="000000"/>
        </w:rPr>
        <w:softHyphen/>
        <w:t xml:space="preserve">нитная индукция. </w:t>
      </w:r>
    </w:p>
    <w:p w:rsidR="00A72D9A" w:rsidRPr="00A72D9A" w:rsidRDefault="00A72D9A" w:rsidP="00A72D9A">
      <w:pPr>
        <w:jc w:val="both"/>
        <w:rPr>
          <w:color w:val="000000"/>
        </w:rPr>
      </w:pPr>
      <w:r w:rsidRPr="00A72D9A">
        <w:rPr>
          <w:i/>
          <w:iCs/>
          <w:color w:val="000000"/>
        </w:rPr>
        <w:t>Лабораторная   работа №1 «</w:t>
      </w:r>
      <w:r w:rsidRPr="00A72D9A">
        <w:rPr>
          <w:color w:val="000000"/>
        </w:rPr>
        <w:t>Наблюдение действия магнитного поля на ток»</w:t>
      </w:r>
    </w:p>
    <w:p w:rsidR="00A72D9A" w:rsidRPr="00A72D9A" w:rsidRDefault="00A72D9A" w:rsidP="00A72D9A">
      <w:pPr>
        <w:jc w:val="both"/>
        <w:rPr>
          <w:color w:val="000000"/>
        </w:rPr>
      </w:pPr>
      <w:r w:rsidRPr="00A72D9A">
        <w:rPr>
          <w:i/>
          <w:iCs/>
          <w:color w:val="000000"/>
        </w:rPr>
        <w:t>Лабораторная   работа №2 «</w:t>
      </w:r>
      <w:r w:rsidRPr="00A72D9A">
        <w:rPr>
          <w:color w:val="000000"/>
        </w:rPr>
        <w:t>Изучение явления электромагнитной индукции».</w:t>
      </w:r>
    </w:p>
    <w:p w:rsidR="00A72D9A" w:rsidRPr="004758F5" w:rsidRDefault="00A72D9A" w:rsidP="00A72D9A">
      <w:pPr>
        <w:rPr>
          <w:color w:val="000000"/>
        </w:rPr>
      </w:pPr>
      <w:r w:rsidRPr="005A03AD">
        <w:rPr>
          <w:i/>
          <w:color w:val="000000"/>
        </w:rPr>
        <w:t>Тема 2.Колебания и волны (25часов)</w:t>
      </w:r>
    </w:p>
    <w:p w:rsidR="00A72D9A" w:rsidRPr="00A72D9A" w:rsidRDefault="00A72D9A" w:rsidP="00A72D9A">
      <w:pPr>
        <w:rPr>
          <w:i/>
          <w:color w:val="000000"/>
        </w:rPr>
      </w:pPr>
      <w:r w:rsidRPr="00A72D9A">
        <w:rPr>
          <w:i/>
          <w:color w:val="000000"/>
        </w:rPr>
        <w:t>Цель: познакомить  обучающихся  с колебательными  и  волновыми  процессами;  величинами,  описывающими  волновые  процессы.</w:t>
      </w:r>
    </w:p>
    <w:p w:rsidR="00A72D9A" w:rsidRPr="00A72D9A" w:rsidRDefault="00A72D9A" w:rsidP="00A72D9A">
      <w:pPr>
        <w:ind w:firstLine="709"/>
        <w:jc w:val="both"/>
        <w:rPr>
          <w:color w:val="000000"/>
        </w:rPr>
      </w:pPr>
      <w:r w:rsidRPr="00A72D9A">
        <w:rPr>
          <w:color w:val="000000"/>
        </w:rPr>
        <w:t>Математический маятник. Гармонические колебания. Амплитуда, частота, период, фаза колебаний. Свободные колебания. Вынуж</w:t>
      </w:r>
      <w:r w:rsidRPr="00A72D9A">
        <w:rPr>
          <w:color w:val="000000"/>
        </w:rPr>
        <w:softHyphen/>
        <w:t>денные колебания. Автоколебания. Резонанс. Волны. Длина волны. Скорость распространения волны. Уравне</w:t>
      </w:r>
      <w:r w:rsidRPr="00A72D9A">
        <w:rPr>
          <w:color w:val="000000"/>
        </w:rPr>
        <w:softHyphen/>
        <w:t>ние гармонической волны. Электромагнитные колебания в колебательном контуре. Переменный ток. Производство, передача и потребление электрической энергии. Электромагнитные волны. Свойства электромагнитных волн. Радио. Телевидение.</w:t>
      </w:r>
    </w:p>
    <w:p w:rsidR="00A72D9A" w:rsidRPr="00A72D9A" w:rsidRDefault="00A72D9A" w:rsidP="00A72D9A">
      <w:pPr>
        <w:rPr>
          <w:color w:val="000000"/>
        </w:rPr>
      </w:pPr>
      <w:r w:rsidRPr="00A72D9A">
        <w:rPr>
          <w:i/>
          <w:iCs/>
          <w:color w:val="000000"/>
        </w:rPr>
        <w:t>Демонстрации</w:t>
      </w:r>
    </w:p>
    <w:p w:rsidR="00A72D9A" w:rsidRPr="00A72D9A" w:rsidRDefault="00A72D9A" w:rsidP="00A72D9A">
      <w:pPr>
        <w:numPr>
          <w:ilvl w:val="0"/>
          <w:numId w:val="2"/>
        </w:numPr>
        <w:ind w:firstLine="709"/>
        <w:rPr>
          <w:color w:val="000000"/>
        </w:rPr>
      </w:pPr>
      <w:r w:rsidRPr="00A72D9A">
        <w:rPr>
          <w:color w:val="000000"/>
        </w:rPr>
        <w:t>Магнитное взаимодействие токов.</w:t>
      </w:r>
    </w:p>
    <w:p w:rsidR="00A72D9A" w:rsidRPr="00A72D9A" w:rsidRDefault="00A72D9A" w:rsidP="00A72D9A">
      <w:pPr>
        <w:numPr>
          <w:ilvl w:val="0"/>
          <w:numId w:val="2"/>
        </w:numPr>
        <w:spacing w:before="100" w:beforeAutospacing="1"/>
        <w:ind w:firstLine="709"/>
        <w:rPr>
          <w:color w:val="000000"/>
        </w:rPr>
      </w:pPr>
      <w:r w:rsidRPr="00A72D9A">
        <w:rPr>
          <w:color w:val="000000"/>
        </w:rPr>
        <w:t>Отклонение электронного пучка магнитным полем.</w:t>
      </w:r>
    </w:p>
    <w:p w:rsidR="00A72D9A" w:rsidRPr="00A72D9A" w:rsidRDefault="00A72D9A" w:rsidP="00A72D9A">
      <w:pPr>
        <w:numPr>
          <w:ilvl w:val="0"/>
          <w:numId w:val="2"/>
        </w:numPr>
        <w:spacing w:before="100" w:beforeAutospacing="1" w:after="100" w:afterAutospacing="1"/>
        <w:ind w:firstLine="709"/>
        <w:rPr>
          <w:color w:val="000000"/>
        </w:rPr>
      </w:pPr>
      <w:r w:rsidRPr="00A72D9A">
        <w:rPr>
          <w:color w:val="000000"/>
        </w:rPr>
        <w:t>Магнитная запись звука.</w:t>
      </w:r>
    </w:p>
    <w:p w:rsidR="00A72D9A" w:rsidRPr="00A72D9A" w:rsidRDefault="00A72D9A" w:rsidP="00A72D9A">
      <w:pPr>
        <w:numPr>
          <w:ilvl w:val="0"/>
          <w:numId w:val="2"/>
        </w:numPr>
        <w:spacing w:before="100" w:beforeAutospacing="1" w:after="100" w:afterAutospacing="1"/>
        <w:ind w:firstLine="709"/>
        <w:rPr>
          <w:color w:val="000000"/>
        </w:rPr>
      </w:pPr>
      <w:r w:rsidRPr="00A72D9A">
        <w:rPr>
          <w:color w:val="000000"/>
        </w:rPr>
        <w:t>Зависимость ЭДС индукции от скорости изменения магнитного потока.</w:t>
      </w:r>
    </w:p>
    <w:p w:rsidR="00A72D9A" w:rsidRPr="00A72D9A" w:rsidRDefault="00A72D9A" w:rsidP="00A72D9A">
      <w:pPr>
        <w:numPr>
          <w:ilvl w:val="0"/>
          <w:numId w:val="2"/>
        </w:numPr>
        <w:spacing w:before="100" w:beforeAutospacing="1" w:after="100" w:afterAutospacing="1"/>
        <w:ind w:firstLine="709"/>
        <w:rPr>
          <w:color w:val="000000"/>
        </w:rPr>
      </w:pPr>
      <w:r w:rsidRPr="00A72D9A">
        <w:rPr>
          <w:color w:val="000000"/>
        </w:rPr>
        <w:t>Свободные электромагнитные колебания.</w:t>
      </w:r>
    </w:p>
    <w:p w:rsidR="00A72D9A" w:rsidRPr="00A72D9A" w:rsidRDefault="00A72D9A" w:rsidP="00A72D9A">
      <w:pPr>
        <w:numPr>
          <w:ilvl w:val="0"/>
          <w:numId w:val="2"/>
        </w:numPr>
        <w:spacing w:before="100" w:beforeAutospacing="1" w:after="100" w:afterAutospacing="1"/>
        <w:ind w:firstLine="709"/>
        <w:rPr>
          <w:color w:val="000000"/>
        </w:rPr>
      </w:pPr>
      <w:r w:rsidRPr="00A72D9A">
        <w:rPr>
          <w:color w:val="000000"/>
        </w:rPr>
        <w:t>Осциллограмма переменного тока.</w:t>
      </w:r>
    </w:p>
    <w:p w:rsidR="00A72D9A" w:rsidRPr="00A72D9A" w:rsidRDefault="00A72D9A" w:rsidP="00A72D9A">
      <w:pPr>
        <w:numPr>
          <w:ilvl w:val="0"/>
          <w:numId w:val="2"/>
        </w:numPr>
        <w:spacing w:before="100" w:beforeAutospacing="1" w:after="100" w:afterAutospacing="1"/>
        <w:ind w:firstLine="709"/>
        <w:rPr>
          <w:color w:val="000000"/>
        </w:rPr>
      </w:pPr>
      <w:r w:rsidRPr="00A72D9A">
        <w:rPr>
          <w:color w:val="000000"/>
        </w:rPr>
        <w:t>Генератор переменного тока.</w:t>
      </w:r>
    </w:p>
    <w:p w:rsidR="00A72D9A" w:rsidRPr="00A72D9A" w:rsidRDefault="00A72D9A" w:rsidP="00A72D9A">
      <w:pPr>
        <w:numPr>
          <w:ilvl w:val="0"/>
          <w:numId w:val="2"/>
        </w:numPr>
        <w:spacing w:before="100" w:beforeAutospacing="1" w:after="100" w:afterAutospacing="1"/>
        <w:ind w:firstLine="709"/>
        <w:rPr>
          <w:color w:val="000000"/>
        </w:rPr>
      </w:pPr>
      <w:r w:rsidRPr="00A72D9A">
        <w:rPr>
          <w:color w:val="000000"/>
        </w:rPr>
        <w:t>Излучение и прием электромагнитных волн.</w:t>
      </w:r>
    </w:p>
    <w:p w:rsidR="00A72D9A" w:rsidRPr="00A72D9A" w:rsidRDefault="00A72D9A" w:rsidP="00A72D9A">
      <w:pPr>
        <w:numPr>
          <w:ilvl w:val="0"/>
          <w:numId w:val="2"/>
        </w:numPr>
        <w:spacing w:before="100" w:beforeAutospacing="1"/>
        <w:ind w:firstLine="709"/>
        <w:rPr>
          <w:color w:val="000000"/>
        </w:rPr>
      </w:pPr>
      <w:r w:rsidRPr="00A72D9A">
        <w:rPr>
          <w:color w:val="000000"/>
        </w:rPr>
        <w:t>Отражение и преломление электромагнитных волн.</w:t>
      </w:r>
    </w:p>
    <w:p w:rsidR="00A72D9A" w:rsidRPr="00A72D9A" w:rsidRDefault="00A72D9A" w:rsidP="00A72D9A">
      <w:pPr>
        <w:rPr>
          <w:color w:val="000000"/>
        </w:rPr>
      </w:pPr>
      <w:r w:rsidRPr="00A72D9A">
        <w:rPr>
          <w:i/>
          <w:iCs/>
          <w:color w:val="000000"/>
        </w:rPr>
        <w:t>Лабораторная  работа №3 «</w:t>
      </w:r>
      <w:r w:rsidRPr="00A72D9A">
        <w:rPr>
          <w:color w:val="000000"/>
        </w:rPr>
        <w:t>Определение ускорения свободного падения при помощи маятника.»</w:t>
      </w:r>
    </w:p>
    <w:p w:rsidR="00A72D9A" w:rsidRPr="005A03AD" w:rsidRDefault="00A72D9A" w:rsidP="00A72D9A">
      <w:pPr>
        <w:rPr>
          <w:i/>
          <w:color w:val="000000"/>
        </w:rPr>
      </w:pPr>
      <w:r w:rsidRPr="00A72D9A">
        <w:rPr>
          <w:b/>
          <w:i/>
          <w:color w:val="000000"/>
        </w:rPr>
        <w:t xml:space="preserve"> </w:t>
      </w:r>
      <w:r w:rsidRPr="005A03AD">
        <w:rPr>
          <w:i/>
          <w:color w:val="000000"/>
        </w:rPr>
        <w:t>Тема 3.Оптика (26 часов)</w:t>
      </w:r>
    </w:p>
    <w:p w:rsidR="00A72D9A" w:rsidRPr="00A72D9A" w:rsidRDefault="00A72D9A" w:rsidP="00A72D9A">
      <w:pPr>
        <w:rPr>
          <w:b/>
          <w:i/>
          <w:color w:val="000000"/>
        </w:rPr>
      </w:pPr>
      <w:r w:rsidRPr="00A72D9A">
        <w:rPr>
          <w:i/>
          <w:color w:val="000000"/>
        </w:rPr>
        <w:t>Цель:</w:t>
      </w:r>
      <w:r w:rsidRPr="00A72D9A">
        <w:rPr>
          <w:b/>
          <w:i/>
          <w:color w:val="000000"/>
        </w:rPr>
        <w:t xml:space="preserve"> </w:t>
      </w:r>
      <w:r w:rsidRPr="00A72D9A">
        <w:rPr>
          <w:i/>
          <w:color w:val="000000"/>
        </w:rPr>
        <w:t>дать  начальные  сведения  о  волновой  и  квантовой  теории  света;  использовать  эти  сведения  при  изучении  геометрической  оптики.</w:t>
      </w:r>
    </w:p>
    <w:p w:rsidR="00A72D9A" w:rsidRPr="00A72D9A" w:rsidRDefault="00A72D9A" w:rsidP="00A72D9A">
      <w:pPr>
        <w:ind w:firstLine="709"/>
        <w:jc w:val="both"/>
        <w:rPr>
          <w:color w:val="000000"/>
        </w:rPr>
      </w:pPr>
      <w:r w:rsidRPr="00A72D9A">
        <w:rPr>
          <w:color w:val="000000"/>
        </w:rPr>
        <w:t>Волновые свойства света.  Полное  отражение.  Принцип  Гюйгенса. Различные виды электромагнитных излучений и их практические применения. Законы распространения света. Оптические приборы.</w:t>
      </w:r>
      <w:r w:rsidRPr="00A72D9A">
        <w:rPr>
          <w:b/>
          <w:bCs/>
          <w:color w:val="000000"/>
        </w:rPr>
        <w:t xml:space="preserve"> </w:t>
      </w:r>
      <w:r w:rsidRPr="00A72D9A">
        <w:rPr>
          <w:color w:val="000000"/>
        </w:rPr>
        <w:t>Интерфе</w:t>
      </w:r>
      <w:r w:rsidRPr="00A72D9A">
        <w:rPr>
          <w:color w:val="000000"/>
        </w:rPr>
        <w:softHyphen/>
        <w:t>ренция света. Когерентность. Дифракция света. Дифракционная решетка. Поляризация света. Закон преломле</w:t>
      </w:r>
      <w:r w:rsidRPr="00A72D9A">
        <w:rPr>
          <w:color w:val="000000"/>
        </w:rPr>
        <w:softHyphen/>
        <w:t>ния света. Призма. Дисперсия света.  Поперечность  световых  волн. Формула тонкой линзы. Увеличение  линзы. Получение изображения с помощью линзы.  Оптическая  сила  линзы.</w:t>
      </w:r>
    </w:p>
    <w:p w:rsidR="00A72D9A" w:rsidRPr="00A72D9A" w:rsidRDefault="00A72D9A" w:rsidP="00A72D9A">
      <w:pPr>
        <w:jc w:val="both"/>
        <w:rPr>
          <w:color w:val="000000"/>
        </w:rPr>
      </w:pPr>
      <w:r w:rsidRPr="00A72D9A">
        <w:rPr>
          <w:i/>
          <w:iCs/>
          <w:color w:val="000000"/>
        </w:rPr>
        <w:t>Демонстрации:</w:t>
      </w:r>
    </w:p>
    <w:p w:rsidR="00A72D9A" w:rsidRPr="00A72D9A" w:rsidRDefault="00A72D9A" w:rsidP="00A72D9A">
      <w:pPr>
        <w:numPr>
          <w:ilvl w:val="0"/>
          <w:numId w:val="2"/>
        </w:numPr>
        <w:ind w:firstLine="709"/>
        <w:rPr>
          <w:color w:val="000000"/>
        </w:rPr>
      </w:pPr>
      <w:r w:rsidRPr="00A72D9A">
        <w:rPr>
          <w:color w:val="000000"/>
        </w:rPr>
        <w:t>Интерференция света.</w:t>
      </w:r>
    </w:p>
    <w:p w:rsidR="00A72D9A" w:rsidRPr="00A72D9A" w:rsidRDefault="00A72D9A" w:rsidP="00A72D9A">
      <w:pPr>
        <w:numPr>
          <w:ilvl w:val="0"/>
          <w:numId w:val="2"/>
        </w:numPr>
        <w:ind w:firstLine="709"/>
        <w:rPr>
          <w:color w:val="000000"/>
        </w:rPr>
      </w:pPr>
      <w:r w:rsidRPr="00A72D9A">
        <w:rPr>
          <w:color w:val="000000"/>
        </w:rPr>
        <w:t>Дифракция света.</w:t>
      </w:r>
    </w:p>
    <w:p w:rsidR="00A72D9A" w:rsidRPr="00A72D9A" w:rsidRDefault="00A72D9A" w:rsidP="00A72D9A">
      <w:pPr>
        <w:numPr>
          <w:ilvl w:val="0"/>
          <w:numId w:val="2"/>
        </w:numPr>
        <w:ind w:firstLine="709"/>
        <w:rPr>
          <w:color w:val="000000"/>
        </w:rPr>
      </w:pPr>
      <w:r w:rsidRPr="00A72D9A">
        <w:rPr>
          <w:color w:val="000000"/>
        </w:rPr>
        <w:t>Получение спектра с помощью призмы.</w:t>
      </w:r>
    </w:p>
    <w:p w:rsidR="00A72D9A" w:rsidRPr="00A72D9A" w:rsidRDefault="00A72D9A" w:rsidP="00A72D9A">
      <w:pPr>
        <w:numPr>
          <w:ilvl w:val="0"/>
          <w:numId w:val="2"/>
        </w:numPr>
        <w:ind w:firstLine="709"/>
        <w:rPr>
          <w:color w:val="000000"/>
        </w:rPr>
      </w:pPr>
      <w:r w:rsidRPr="00A72D9A">
        <w:rPr>
          <w:color w:val="000000"/>
        </w:rPr>
        <w:t>Получение спектра с помощью дифракционной решетки.</w:t>
      </w:r>
    </w:p>
    <w:p w:rsidR="00A72D9A" w:rsidRPr="00A72D9A" w:rsidRDefault="00A72D9A" w:rsidP="00A72D9A">
      <w:pPr>
        <w:numPr>
          <w:ilvl w:val="0"/>
          <w:numId w:val="2"/>
        </w:numPr>
        <w:ind w:firstLine="709"/>
        <w:rPr>
          <w:color w:val="000000"/>
        </w:rPr>
      </w:pPr>
      <w:r w:rsidRPr="00A72D9A">
        <w:rPr>
          <w:color w:val="000000"/>
        </w:rPr>
        <w:t>Поляризация света.</w:t>
      </w:r>
    </w:p>
    <w:p w:rsidR="00A72D9A" w:rsidRPr="00A72D9A" w:rsidRDefault="00A72D9A" w:rsidP="00A72D9A">
      <w:pPr>
        <w:numPr>
          <w:ilvl w:val="0"/>
          <w:numId w:val="2"/>
        </w:numPr>
        <w:ind w:firstLine="709"/>
        <w:rPr>
          <w:color w:val="000000"/>
        </w:rPr>
      </w:pPr>
      <w:r w:rsidRPr="00A72D9A">
        <w:rPr>
          <w:color w:val="000000"/>
        </w:rPr>
        <w:t>Прямолинейное распространение, отражение и преломление света.</w:t>
      </w:r>
    </w:p>
    <w:p w:rsidR="00A72D9A" w:rsidRPr="00A72D9A" w:rsidRDefault="00A72D9A" w:rsidP="00A72D9A">
      <w:pPr>
        <w:numPr>
          <w:ilvl w:val="0"/>
          <w:numId w:val="2"/>
        </w:numPr>
        <w:ind w:firstLine="709"/>
        <w:rPr>
          <w:color w:val="000000"/>
        </w:rPr>
      </w:pPr>
      <w:r w:rsidRPr="00A72D9A">
        <w:rPr>
          <w:color w:val="000000"/>
        </w:rPr>
        <w:t>Оптические приборы</w:t>
      </w:r>
    </w:p>
    <w:p w:rsidR="00A72D9A" w:rsidRPr="00A72D9A" w:rsidRDefault="00A72D9A" w:rsidP="00A72D9A">
      <w:pPr>
        <w:pStyle w:val="a5"/>
        <w:numPr>
          <w:ilvl w:val="0"/>
          <w:numId w:val="2"/>
        </w:numPr>
        <w:ind w:firstLine="709"/>
        <w:jc w:val="both"/>
        <w:rPr>
          <w:color w:val="000000"/>
        </w:rPr>
      </w:pPr>
      <w:r w:rsidRPr="00A72D9A">
        <w:rPr>
          <w:color w:val="000000"/>
        </w:rPr>
        <w:t>Получение изображения линзой.</w:t>
      </w:r>
    </w:p>
    <w:p w:rsidR="00A72D9A" w:rsidRPr="00A72D9A" w:rsidRDefault="00A72D9A" w:rsidP="00A72D9A">
      <w:pPr>
        <w:rPr>
          <w:color w:val="000000"/>
        </w:rPr>
      </w:pPr>
      <w:r w:rsidRPr="00A72D9A">
        <w:rPr>
          <w:i/>
          <w:iCs/>
          <w:color w:val="000000"/>
        </w:rPr>
        <w:lastRenderedPageBreak/>
        <w:t>Лабораторная   работа №4 «</w:t>
      </w:r>
      <w:r w:rsidRPr="00A72D9A">
        <w:rPr>
          <w:color w:val="000000"/>
        </w:rPr>
        <w:t>Измерение показателя преломления стекла.</w:t>
      </w:r>
      <w:r w:rsidR="001844E1">
        <w:rPr>
          <w:color w:val="000000"/>
        </w:rPr>
        <w:t>»</w:t>
      </w:r>
    </w:p>
    <w:p w:rsidR="00A72D9A" w:rsidRPr="00A72D9A" w:rsidRDefault="00A72D9A" w:rsidP="00A72D9A">
      <w:pPr>
        <w:jc w:val="both"/>
        <w:rPr>
          <w:color w:val="000000"/>
        </w:rPr>
      </w:pPr>
      <w:r w:rsidRPr="00A72D9A">
        <w:rPr>
          <w:i/>
          <w:iCs/>
          <w:color w:val="000000"/>
        </w:rPr>
        <w:t xml:space="preserve">Лабораторная  работа №5   « </w:t>
      </w:r>
      <w:r w:rsidRPr="00A72D9A">
        <w:rPr>
          <w:color w:val="000000"/>
        </w:rPr>
        <w:t>Измерение длины световой волны с помощью дифракционной решетки».</w:t>
      </w:r>
    </w:p>
    <w:p w:rsidR="00A72D9A" w:rsidRPr="00A72D9A" w:rsidRDefault="00A72D9A" w:rsidP="00A72D9A">
      <w:pPr>
        <w:rPr>
          <w:color w:val="000000"/>
        </w:rPr>
      </w:pPr>
      <w:r w:rsidRPr="00A72D9A">
        <w:rPr>
          <w:i/>
          <w:iCs/>
          <w:color w:val="000000"/>
        </w:rPr>
        <w:t xml:space="preserve">Лабораторная   работа №6  « </w:t>
      </w:r>
      <w:r w:rsidRPr="00A72D9A">
        <w:rPr>
          <w:color w:val="000000"/>
        </w:rPr>
        <w:t>Определение оптической силы и фокусного расстояния собирающей линзы».</w:t>
      </w:r>
    </w:p>
    <w:p w:rsidR="00A72D9A" w:rsidRPr="005A03AD" w:rsidRDefault="00A72D9A" w:rsidP="00A72D9A">
      <w:pPr>
        <w:rPr>
          <w:i/>
          <w:color w:val="000000"/>
        </w:rPr>
      </w:pPr>
      <w:r w:rsidRPr="005A03AD">
        <w:rPr>
          <w:i/>
          <w:color w:val="000000"/>
        </w:rPr>
        <w:t>Тема 4. Квантовая физика (21час)</w:t>
      </w:r>
    </w:p>
    <w:p w:rsidR="00A72D9A" w:rsidRPr="00A72D9A" w:rsidRDefault="00A72D9A" w:rsidP="00A72D9A">
      <w:pPr>
        <w:rPr>
          <w:i/>
          <w:color w:val="000000"/>
        </w:rPr>
      </w:pPr>
      <w:r w:rsidRPr="00A72D9A">
        <w:rPr>
          <w:i/>
          <w:color w:val="000000"/>
        </w:rPr>
        <w:t>Цель: раскрыть  идею  корпускулярно – волнового  дуализма  в  микромире;  познакомить  с  основными  идеями  и  достижениями  физики  от  зарождения  квантовой  гипотезы  до  систематизации  элементарных  частиц.</w:t>
      </w:r>
    </w:p>
    <w:p w:rsidR="00A72D9A" w:rsidRPr="00A72D9A" w:rsidRDefault="00A72D9A" w:rsidP="00A72D9A">
      <w:pPr>
        <w:rPr>
          <w:b/>
          <w:i/>
          <w:color w:val="000000"/>
        </w:rPr>
      </w:pPr>
      <w:r w:rsidRPr="00A72D9A">
        <w:rPr>
          <w:iCs/>
          <w:color w:val="000000"/>
        </w:rPr>
        <w:t>Гипотеза Планка о квантах</w:t>
      </w:r>
      <w:r w:rsidRPr="00A72D9A">
        <w:rPr>
          <w:i/>
          <w:iCs/>
          <w:color w:val="000000"/>
        </w:rPr>
        <w:t>.</w:t>
      </w:r>
      <w:r w:rsidRPr="00A72D9A">
        <w:rPr>
          <w:color w:val="000000"/>
        </w:rPr>
        <w:t> Фотоэффект. Фотон. </w:t>
      </w:r>
      <w:r w:rsidRPr="00A72D9A">
        <w:rPr>
          <w:iCs/>
          <w:color w:val="000000"/>
        </w:rPr>
        <w:t xml:space="preserve">Гипотеза де Бройля о волновых свойствах частиц. Корпускулярно-волновой дуализм. </w:t>
      </w:r>
      <w:r w:rsidRPr="00A72D9A">
        <w:rPr>
          <w:color w:val="000000"/>
        </w:rPr>
        <w:t>Планетарная модель атома. Квантовые постулаты Бора. Лазеры. Строение атомного ядра. Ядерные силы. Дефект массы и энергия связи ядра. Ядерная энергетика. Влияние ионизирующей радиации на живые организмы. </w:t>
      </w:r>
      <w:r w:rsidRPr="00A72D9A">
        <w:rPr>
          <w:iCs/>
          <w:color w:val="000000"/>
        </w:rPr>
        <w:t>Доза излучения. Закон радиоактивного распада. Элементарные частицы. Фундаментальные взаимодействия.</w:t>
      </w:r>
    </w:p>
    <w:p w:rsidR="00A72D9A" w:rsidRPr="00A72D9A" w:rsidRDefault="00A72D9A" w:rsidP="00A72D9A">
      <w:pPr>
        <w:rPr>
          <w:color w:val="000000"/>
        </w:rPr>
      </w:pPr>
      <w:r w:rsidRPr="00A72D9A">
        <w:rPr>
          <w:i/>
          <w:iCs/>
          <w:color w:val="000000"/>
        </w:rPr>
        <w:t>Демонстрации</w:t>
      </w:r>
    </w:p>
    <w:p w:rsidR="00A72D9A" w:rsidRPr="00A72D9A" w:rsidRDefault="00A72D9A" w:rsidP="00A72D9A">
      <w:pPr>
        <w:numPr>
          <w:ilvl w:val="0"/>
          <w:numId w:val="3"/>
        </w:numPr>
        <w:ind w:firstLine="709"/>
        <w:rPr>
          <w:color w:val="000000"/>
        </w:rPr>
      </w:pPr>
      <w:r w:rsidRPr="00A72D9A">
        <w:rPr>
          <w:color w:val="000000"/>
        </w:rPr>
        <w:t>Фотоэффект.</w:t>
      </w:r>
    </w:p>
    <w:p w:rsidR="00A72D9A" w:rsidRPr="00A72D9A" w:rsidRDefault="00A72D9A" w:rsidP="00A72D9A">
      <w:pPr>
        <w:numPr>
          <w:ilvl w:val="0"/>
          <w:numId w:val="3"/>
        </w:numPr>
        <w:ind w:firstLine="709"/>
        <w:rPr>
          <w:color w:val="000000"/>
        </w:rPr>
      </w:pPr>
      <w:r w:rsidRPr="00A72D9A">
        <w:rPr>
          <w:color w:val="000000"/>
        </w:rPr>
        <w:t>Линейчатые спектры излучения.</w:t>
      </w:r>
    </w:p>
    <w:p w:rsidR="00A72D9A" w:rsidRPr="00A72D9A" w:rsidRDefault="00A72D9A" w:rsidP="00A72D9A">
      <w:pPr>
        <w:rPr>
          <w:color w:val="000000"/>
        </w:rPr>
      </w:pPr>
      <w:r w:rsidRPr="00A72D9A">
        <w:rPr>
          <w:i/>
          <w:iCs/>
          <w:color w:val="000000"/>
        </w:rPr>
        <w:t>Лабораторная  работа №7 «</w:t>
      </w:r>
      <w:r w:rsidRPr="00A72D9A">
        <w:rPr>
          <w:color w:val="000000"/>
        </w:rPr>
        <w:t xml:space="preserve"> Наблюдение  сплошного и линейчатого  спектров».</w:t>
      </w:r>
    </w:p>
    <w:p w:rsidR="00A72D9A" w:rsidRPr="005A03AD" w:rsidRDefault="00E96C24" w:rsidP="00A72D9A">
      <w:pPr>
        <w:jc w:val="both"/>
        <w:textAlignment w:val="top"/>
        <w:rPr>
          <w:i/>
        </w:rPr>
      </w:pPr>
      <w:r>
        <w:rPr>
          <w:i/>
        </w:rPr>
        <w:t>Тема 5. Астрономия. (8</w:t>
      </w:r>
      <w:r w:rsidR="00A72D9A" w:rsidRPr="005A03AD">
        <w:rPr>
          <w:i/>
        </w:rPr>
        <w:t xml:space="preserve"> часов)</w:t>
      </w:r>
    </w:p>
    <w:p w:rsidR="00A72D9A" w:rsidRPr="00A72D9A" w:rsidRDefault="00A72D9A" w:rsidP="00A72D9A">
      <w:pPr>
        <w:jc w:val="both"/>
        <w:textAlignment w:val="top"/>
        <w:rPr>
          <w:i/>
        </w:rPr>
      </w:pPr>
      <w:r w:rsidRPr="00A72D9A">
        <w:rPr>
          <w:i/>
        </w:rPr>
        <w:t>Цель:  дать  основные  знания  о  методах  и  результатах  исследований  физической  природы  небесных  тел  и  их  системах,  строении  и  эволюции Вселенной.</w:t>
      </w:r>
    </w:p>
    <w:p w:rsidR="0062732C" w:rsidRDefault="00A72D9A" w:rsidP="00A72D9A">
      <w:pPr>
        <w:jc w:val="both"/>
        <w:textAlignment w:val="top"/>
      </w:pPr>
      <w:r w:rsidRPr="00A72D9A">
        <w:t>Видимое  движение  небесных  тел.  Законы  Кеплера.  Система  Земля – Луна.  Планеты и  малые  тела Солнечной  системы.  Солнце  и  его  характеристики.  Характеристики  звёзд.</w:t>
      </w:r>
    </w:p>
    <w:p w:rsidR="00A72D9A" w:rsidRPr="00A72D9A" w:rsidRDefault="00A72D9A" w:rsidP="00A72D9A">
      <w:pPr>
        <w:jc w:val="both"/>
        <w:textAlignment w:val="top"/>
      </w:pPr>
      <w:r w:rsidRPr="00A72D9A">
        <w:t xml:space="preserve">Внутреннее  строение  Солнца.  Эволюция  звёзд.  Наша  Галактика. Вселенная,  её  эволюция  и  строение.  Единая  физическая картина  мира.   </w:t>
      </w:r>
    </w:p>
    <w:p w:rsidR="00A72D9A" w:rsidRPr="00A72D9A" w:rsidRDefault="00A72D9A" w:rsidP="005B42EB">
      <w:pPr>
        <w:pStyle w:val="a6"/>
        <w:spacing w:before="0" w:beforeAutospacing="0" w:after="0" w:afterAutospacing="0"/>
        <w:jc w:val="both"/>
        <w:rPr>
          <w:color w:val="000000"/>
          <w:szCs w:val="28"/>
        </w:rPr>
      </w:pPr>
    </w:p>
    <w:p w:rsidR="00A72D9A" w:rsidRPr="005A03AD" w:rsidRDefault="005A03AD" w:rsidP="00A72D9A">
      <w:pPr>
        <w:rPr>
          <w:color w:val="000000"/>
        </w:rPr>
      </w:pPr>
      <w:r w:rsidRPr="005A03AD">
        <w:rPr>
          <w:i/>
          <w:sz w:val="28"/>
          <w:szCs w:val="28"/>
        </w:rPr>
        <w:t xml:space="preserve">                    </w:t>
      </w:r>
      <w:r w:rsidR="00A72D9A" w:rsidRPr="005A03AD">
        <w:rPr>
          <w:i/>
          <w:sz w:val="28"/>
          <w:szCs w:val="28"/>
        </w:rPr>
        <w:t xml:space="preserve">Календарно – тематическое  планирование  </w:t>
      </w:r>
    </w:p>
    <w:p w:rsidR="00A72D9A" w:rsidRDefault="00A72D9A" w:rsidP="00A72D9A">
      <w:pPr>
        <w:rPr>
          <w:i/>
        </w:rPr>
      </w:pPr>
      <w:r w:rsidRPr="005A03AD">
        <w:rPr>
          <w:i/>
          <w:sz w:val="28"/>
          <w:szCs w:val="28"/>
        </w:rPr>
        <w:t>Основы  электродинамики. (17 часов) Цель:</w:t>
      </w:r>
      <w:r w:rsidRPr="00A72D9A">
        <w:rPr>
          <w:i/>
        </w:rPr>
        <w:t xml:space="preserve"> познакомить с основными  свойствами  электромагнитного  поля  и  общими  законами  электромагнитных  взаимодействий</w:t>
      </w:r>
    </w:p>
    <w:p w:rsidR="0062732C" w:rsidRPr="00A72D9A" w:rsidRDefault="0062732C" w:rsidP="00A72D9A">
      <w:pPr>
        <w:rPr>
          <w:b/>
          <w:i/>
          <w:sz w:val="28"/>
          <w:szCs w:val="28"/>
        </w:rPr>
      </w:pPr>
    </w:p>
    <w:tbl>
      <w:tblPr>
        <w:tblStyle w:val="a4"/>
        <w:tblW w:w="0" w:type="auto"/>
        <w:tblLook w:val="04A0"/>
      </w:tblPr>
      <w:tblGrid>
        <w:gridCol w:w="1151"/>
        <w:gridCol w:w="7563"/>
        <w:gridCol w:w="1175"/>
      </w:tblGrid>
      <w:tr w:rsidR="0062732C" w:rsidRPr="00A72D9A" w:rsidTr="0062732C">
        <w:tc>
          <w:tcPr>
            <w:tcW w:w="1151" w:type="dxa"/>
          </w:tcPr>
          <w:p w:rsidR="0062732C" w:rsidRPr="005A03AD" w:rsidRDefault="0062732C" w:rsidP="00A72D9A">
            <w:pPr>
              <w:rPr>
                <w:i/>
                <w:sz w:val="24"/>
                <w:szCs w:val="24"/>
              </w:rPr>
            </w:pPr>
            <w:r w:rsidRPr="005A03AD">
              <w:rPr>
                <w:i/>
                <w:sz w:val="24"/>
                <w:szCs w:val="24"/>
              </w:rPr>
              <w:t>№ п\п</w:t>
            </w:r>
          </w:p>
        </w:tc>
        <w:tc>
          <w:tcPr>
            <w:tcW w:w="7563" w:type="dxa"/>
            <w:tcBorders>
              <w:right w:val="single" w:sz="4" w:space="0" w:color="auto"/>
            </w:tcBorders>
          </w:tcPr>
          <w:p w:rsidR="0062732C" w:rsidRPr="005A03AD" w:rsidRDefault="009A44FD" w:rsidP="00A72D9A">
            <w:pPr>
              <w:rPr>
                <w:i/>
                <w:sz w:val="24"/>
                <w:szCs w:val="24"/>
              </w:rPr>
            </w:pPr>
            <w:r>
              <w:rPr>
                <w:i/>
                <w:noProof/>
              </w:rPr>
              <w:pict>
                <v:shapetype id="_x0000_t32" coordsize="21600,21600" o:spt="32" o:oned="t" path="m,l21600,21600e" filled="f">
                  <v:path arrowok="t" fillok="f" o:connecttype="none"/>
                  <o:lock v:ext="edit" shapetype="t"/>
                </v:shapetype>
                <v:shape id="_x0000_s1046" type="#_x0000_t32" style="position:absolute;margin-left:380.25pt;margin-top:-.2pt;width:52.3pt;height:0;z-index:251683840;mso-position-horizontal-relative:text;mso-position-vertical-relative:text" o:connectortype="straight"/>
              </w:pict>
            </w:r>
            <w:r w:rsidR="0062732C" w:rsidRPr="005A03AD">
              <w:rPr>
                <w:i/>
                <w:sz w:val="24"/>
                <w:szCs w:val="24"/>
              </w:rPr>
              <w:t xml:space="preserve">                 Тема  урока</w:t>
            </w:r>
          </w:p>
        </w:tc>
        <w:tc>
          <w:tcPr>
            <w:tcW w:w="1175" w:type="dxa"/>
            <w:tcBorders>
              <w:left w:val="single" w:sz="4" w:space="0" w:color="auto"/>
            </w:tcBorders>
          </w:tcPr>
          <w:p w:rsidR="0062732C" w:rsidRPr="005A03AD" w:rsidRDefault="0062732C" w:rsidP="0062732C">
            <w:pPr>
              <w:rPr>
                <w:i/>
              </w:rPr>
            </w:pPr>
            <w:r w:rsidRPr="005A03AD">
              <w:rPr>
                <w:i/>
              </w:rPr>
              <w:t>Дата</w:t>
            </w:r>
          </w:p>
        </w:tc>
      </w:tr>
      <w:tr w:rsidR="0062732C" w:rsidRPr="00A72D9A" w:rsidTr="0062732C">
        <w:tc>
          <w:tcPr>
            <w:tcW w:w="1151" w:type="dxa"/>
          </w:tcPr>
          <w:p w:rsidR="0062732C" w:rsidRPr="00A72D9A" w:rsidRDefault="0062732C" w:rsidP="00A72D9A">
            <w:r w:rsidRPr="00A72D9A">
              <w:t>1-1</w:t>
            </w:r>
          </w:p>
        </w:tc>
        <w:tc>
          <w:tcPr>
            <w:tcW w:w="7563" w:type="dxa"/>
            <w:tcBorders>
              <w:right w:val="single" w:sz="4" w:space="0" w:color="auto"/>
            </w:tcBorders>
          </w:tcPr>
          <w:p w:rsidR="0062732C" w:rsidRPr="00A72D9A" w:rsidRDefault="0062732C" w:rsidP="00A72D9A">
            <w:pPr>
              <w:rPr>
                <w:sz w:val="24"/>
                <w:szCs w:val="24"/>
              </w:rPr>
            </w:pPr>
            <w:r w:rsidRPr="00A72D9A">
              <w:rPr>
                <w:sz w:val="24"/>
                <w:szCs w:val="24"/>
              </w:rPr>
              <w:t>Магнитное  поле.  Т. Б.</w:t>
            </w:r>
          </w:p>
        </w:tc>
        <w:tc>
          <w:tcPr>
            <w:tcW w:w="1175" w:type="dxa"/>
            <w:tcBorders>
              <w:left w:val="single" w:sz="4" w:space="0" w:color="auto"/>
            </w:tcBorders>
          </w:tcPr>
          <w:p w:rsidR="0062732C" w:rsidRPr="005A03AD" w:rsidRDefault="005A03AD" w:rsidP="0062732C">
            <w:r>
              <w:rPr>
                <w:lang w:val="en-US"/>
              </w:rPr>
              <w:t>5</w:t>
            </w:r>
            <w:r>
              <w:t>.09</w:t>
            </w:r>
          </w:p>
        </w:tc>
      </w:tr>
      <w:tr w:rsidR="0062732C" w:rsidRPr="00A72D9A" w:rsidTr="0062732C">
        <w:tc>
          <w:tcPr>
            <w:tcW w:w="1151" w:type="dxa"/>
          </w:tcPr>
          <w:p w:rsidR="0062732C" w:rsidRPr="00A72D9A" w:rsidRDefault="0062732C" w:rsidP="00A72D9A">
            <w:r w:rsidRPr="00A72D9A">
              <w:t>2-2</w:t>
            </w:r>
          </w:p>
        </w:tc>
        <w:tc>
          <w:tcPr>
            <w:tcW w:w="7563" w:type="dxa"/>
            <w:tcBorders>
              <w:right w:val="single" w:sz="4" w:space="0" w:color="auto"/>
            </w:tcBorders>
          </w:tcPr>
          <w:p w:rsidR="0062732C" w:rsidRPr="00A72D9A" w:rsidRDefault="0062732C" w:rsidP="00A72D9A">
            <w:pPr>
              <w:rPr>
                <w:sz w:val="24"/>
                <w:szCs w:val="24"/>
              </w:rPr>
            </w:pPr>
            <w:r w:rsidRPr="00A72D9A">
              <w:rPr>
                <w:sz w:val="24"/>
                <w:szCs w:val="24"/>
              </w:rPr>
              <w:t>Вектор  и  линии  магнитной  индукции.</w:t>
            </w:r>
          </w:p>
        </w:tc>
        <w:tc>
          <w:tcPr>
            <w:tcW w:w="1175" w:type="dxa"/>
            <w:tcBorders>
              <w:left w:val="single" w:sz="4" w:space="0" w:color="auto"/>
            </w:tcBorders>
          </w:tcPr>
          <w:p w:rsidR="0062732C" w:rsidRPr="00A72D9A" w:rsidRDefault="005A03AD" w:rsidP="0062732C">
            <w:r>
              <w:t>6.09</w:t>
            </w:r>
          </w:p>
        </w:tc>
      </w:tr>
      <w:tr w:rsidR="0062732C" w:rsidRPr="00A72D9A" w:rsidTr="0062732C">
        <w:tc>
          <w:tcPr>
            <w:tcW w:w="1151" w:type="dxa"/>
          </w:tcPr>
          <w:p w:rsidR="0062732C" w:rsidRPr="00A72D9A" w:rsidRDefault="0062732C" w:rsidP="00A72D9A">
            <w:r w:rsidRPr="00A72D9A">
              <w:t>3-3</w:t>
            </w:r>
          </w:p>
        </w:tc>
        <w:tc>
          <w:tcPr>
            <w:tcW w:w="7563" w:type="dxa"/>
            <w:tcBorders>
              <w:right w:val="single" w:sz="4" w:space="0" w:color="auto"/>
            </w:tcBorders>
          </w:tcPr>
          <w:p w:rsidR="0062732C" w:rsidRPr="00A72D9A" w:rsidRDefault="0062732C" w:rsidP="00A72D9A">
            <w:pPr>
              <w:rPr>
                <w:sz w:val="24"/>
                <w:szCs w:val="24"/>
              </w:rPr>
            </w:pPr>
            <w:r w:rsidRPr="00A72D9A">
              <w:rPr>
                <w:sz w:val="24"/>
                <w:szCs w:val="24"/>
              </w:rPr>
              <w:t>Сила  Ампера</w:t>
            </w:r>
          </w:p>
        </w:tc>
        <w:tc>
          <w:tcPr>
            <w:tcW w:w="1175" w:type="dxa"/>
            <w:tcBorders>
              <w:left w:val="single" w:sz="4" w:space="0" w:color="auto"/>
            </w:tcBorders>
          </w:tcPr>
          <w:p w:rsidR="0062732C" w:rsidRPr="00A72D9A" w:rsidRDefault="005A03AD" w:rsidP="0062732C">
            <w:r>
              <w:t>7.09</w:t>
            </w:r>
          </w:p>
        </w:tc>
      </w:tr>
      <w:tr w:rsidR="0062732C" w:rsidRPr="00A72D9A" w:rsidTr="0062732C">
        <w:tc>
          <w:tcPr>
            <w:tcW w:w="1151" w:type="dxa"/>
          </w:tcPr>
          <w:p w:rsidR="0062732C" w:rsidRPr="00A72D9A" w:rsidRDefault="0062732C" w:rsidP="00A72D9A">
            <w:pPr>
              <w:rPr>
                <w:lang w:val="en-US"/>
              </w:rPr>
            </w:pPr>
            <w:r w:rsidRPr="00A72D9A">
              <w:t>4-4</w:t>
            </w:r>
            <w:r w:rsidRPr="00A72D9A">
              <w:rPr>
                <w:lang w:val="en-US"/>
              </w:rPr>
              <w:t xml:space="preserve">          </w:t>
            </w:r>
          </w:p>
        </w:tc>
        <w:tc>
          <w:tcPr>
            <w:tcW w:w="7563" w:type="dxa"/>
            <w:tcBorders>
              <w:right w:val="single" w:sz="4" w:space="0" w:color="auto"/>
            </w:tcBorders>
          </w:tcPr>
          <w:p w:rsidR="0062732C" w:rsidRPr="005A03AD" w:rsidRDefault="0062732C" w:rsidP="00A72D9A">
            <w:pPr>
              <w:rPr>
                <w:i/>
                <w:sz w:val="24"/>
                <w:szCs w:val="24"/>
              </w:rPr>
            </w:pPr>
            <w:r w:rsidRPr="005A03AD">
              <w:rPr>
                <w:i/>
                <w:sz w:val="24"/>
                <w:szCs w:val="24"/>
              </w:rPr>
              <w:t>Лабораторная  работа   № 1</w:t>
            </w:r>
          </w:p>
        </w:tc>
        <w:tc>
          <w:tcPr>
            <w:tcW w:w="1175" w:type="dxa"/>
            <w:tcBorders>
              <w:left w:val="single" w:sz="4" w:space="0" w:color="auto"/>
            </w:tcBorders>
          </w:tcPr>
          <w:p w:rsidR="0062732C" w:rsidRPr="00241044" w:rsidRDefault="005A03AD" w:rsidP="0062732C">
            <w:r>
              <w:t>12.09</w:t>
            </w:r>
          </w:p>
        </w:tc>
      </w:tr>
      <w:tr w:rsidR="0062732C" w:rsidRPr="00A72D9A" w:rsidTr="0062732C">
        <w:tc>
          <w:tcPr>
            <w:tcW w:w="1151" w:type="dxa"/>
          </w:tcPr>
          <w:p w:rsidR="0062732C" w:rsidRPr="00A72D9A" w:rsidRDefault="0062732C" w:rsidP="00A72D9A">
            <w:r w:rsidRPr="00A72D9A">
              <w:t>5-5</w:t>
            </w:r>
          </w:p>
        </w:tc>
        <w:tc>
          <w:tcPr>
            <w:tcW w:w="7563" w:type="dxa"/>
            <w:tcBorders>
              <w:right w:val="single" w:sz="4" w:space="0" w:color="auto"/>
            </w:tcBorders>
          </w:tcPr>
          <w:p w:rsidR="0062732C" w:rsidRPr="00A72D9A" w:rsidRDefault="0062732C" w:rsidP="00A72D9A">
            <w:pPr>
              <w:rPr>
                <w:sz w:val="24"/>
                <w:szCs w:val="24"/>
              </w:rPr>
            </w:pPr>
            <w:r w:rsidRPr="00A72D9A">
              <w:rPr>
                <w:sz w:val="24"/>
                <w:szCs w:val="24"/>
              </w:rPr>
              <w:t>Сила  Лоренца</w:t>
            </w:r>
          </w:p>
        </w:tc>
        <w:tc>
          <w:tcPr>
            <w:tcW w:w="1175" w:type="dxa"/>
            <w:tcBorders>
              <w:left w:val="single" w:sz="4" w:space="0" w:color="auto"/>
            </w:tcBorders>
          </w:tcPr>
          <w:p w:rsidR="0062732C" w:rsidRPr="00A72D9A" w:rsidRDefault="005A03AD" w:rsidP="0062732C">
            <w:r>
              <w:t>13.09</w:t>
            </w:r>
          </w:p>
        </w:tc>
      </w:tr>
      <w:tr w:rsidR="0062732C" w:rsidRPr="00A72D9A" w:rsidTr="0062732C">
        <w:tc>
          <w:tcPr>
            <w:tcW w:w="1151" w:type="dxa"/>
          </w:tcPr>
          <w:p w:rsidR="0062732C" w:rsidRPr="00A72D9A" w:rsidRDefault="0062732C" w:rsidP="00A72D9A">
            <w:r w:rsidRPr="00A72D9A">
              <w:t>6-6</w:t>
            </w:r>
          </w:p>
        </w:tc>
        <w:tc>
          <w:tcPr>
            <w:tcW w:w="7563" w:type="dxa"/>
            <w:tcBorders>
              <w:right w:val="single" w:sz="4" w:space="0" w:color="auto"/>
            </w:tcBorders>
          </w:tcPr>
          <w:p w:rsidR="0062732C" w:rsidRPr="00A72D9A" w:rsidRDefault="0062732C" w:rsidP="00A72D9A">
            <w:pPr>
              <w:rPr>
                <w:sz w:val="24"/>
                <w:szCs w:val="24"/>
              </w:rPr>
            </w:pPr>
            <w:r w:rsidRPr="00A72D9A">
              <w:rPr>
                <w:sz w:val="24"/>
                <w:szCs w:val="24"/>
              </w:rPr>
              <w:t>Решение  задач</w:t>
            </w:r>
          </w:p>
        </w:tc>
        <w:tc>
          <w:tcPr>
            <w:tcW w:w="1175" w:type="dxa"/>
            <w:tcBorders>
              <w:left w:val="single" w:sz="4" w:space="0" w:color="auto"/>
            </w:tcBorders>
          </w:tcPr>
          <w:p w:rsidR="0062732C" w:rsidRPr="00A72D9A" w:rsidRDefault="005A03AD" w:rsidP="0062732C">
            <w:r>
              <w:t>14.09</w:t>
            </w:r>
          </w:p>
        </w:tc>
      </w:tr>
      <w:tr w:rsidR="0062732C" w:rsidRPr="00A72D9A" w:rsidTr="0062732C">
        <w:tc>
          <w:tcPr>
            <w:tcW w:w="1151" w:type="dxa"/>
          </w:tcPr>
          <w:p w:rsidR="0062732C" w:rsidRPr="00A72D9A" w:rsidRDefault="0062732C" w:rsidP="00A72D9A">
            <w:r w:rsidRPr="00A72D9A">
              <w:t>7-7</w:t>
            </w:r>
          </w:p>
        </w:tc>
        <w:tc>
          <w:tcPr>
            <w:tcW w:w="7563" w:type="dxa"/>
            <w:tcBorders>
              <w:right w:val="single" w:sz="4" w:space="0" w:color="auto"/>
            </w:tcBorders>
          </w:tcPr>
          <w:p w:rsidR="0062732C" w:rsidRPr="00A72D9A" w:rsidRDefault="0062732C" w:rsidP="00A72D9A">
            <w:pPr>
              <w:rPr>
                <w:sz w:val="24"/>
                <w:szCs w:val="24"/>
              </w:rPr>
            </w:pPr>
            <w:r w:rsidRPr="00A72D9A">
              <w:rPr>
                <w:sz w:val="24"/>
                <w:szCs w:val="24"/>
              </w:rPr>
              <w:t>Магнитные  свойства  вещества</w:t>
            </w:r>
          </w:p>
        </w:tc>
        <w:tc>
          <w:tcPr>
            <w:tcW w:w="1175" w:type="dxa"/>
            <w:tcBorders>
              <w:left w:val="single" w:sz="4" w:space="0" w:color="auto"/>
            </w:tcBorders>
          </w:tcPr>
          <w:p w:rsidR="0062732C" w:rsidRPr="00A72D9A" w:rsidRDefault="005A03AD" w:rsidP="0062732C">
            <w:r>
              <w:t>19.09</w:t>
            </w:r>
          </w:p>
        </w:tc>
      </w:tr>
      <w:tr w:rsidR="0062732C" w:rsidRPr="00A72D9A" w:rsidTr="0062732C">
        <w:tc>
          <w:tcPr>
            <w:tcW w:w="1151" w:type="dxa"/>
          </w:tcPr>
          <w:p w:rsidR="0062732C" w:rsidRPr="00A72D9A" w:rsidRDefault="0062732C" w:rsidP="00A72D9A">
            <w:r w:rsidRPr="00A72D9A">
              <w:t>8-8</w:t>
            </w:r>
          </w:p>
        </w:tc>
        <w:tc>
          <w:tcPr>
            <w:tcW w:w="7563" w:type="dxa"/>
            <w:tcBorders>
              <w:right w:val="single" w:sz="4" w:space="0" w:color="auto"/>
            </w:tcBorders>
          </w:tcPr>
          <w:p w:rsidR="0062732C" w:rsidRPr="00A72D9A" w:rsidRDefault="0062732C" w:rsidP="00A72D9A">
            <w:pPr>
              <w:rPr>
                <w:sz w:val="24"/>
                <w:szCs w:val="24"/>
              </w:rPr>
            </w:pPr>
            <w:r w:rsidRPr="00A72D9A">
              <w:rPr>
                <w:sz w:val="24"/>
                <w:szCs w:val="24"/>
              </w:rPr>
              <w:t xml:space="preserve">Электромагнитная  индукция. Магнитный  поток. </w:t>
            </w:r>
          </w:p>
        </w:tc>
        <w:tc>
          <w:tcPr>
            <w:tcW w:w="1175" w:type="dxa"/>
            <w:tcBorders>
              <w:left w:val="single" w:sz="4" w:space="0" w:color="auto"/>
            </w:tcBorders>
          </w:tcPr>
          <w:p w:rsidR="0062732C" w:rsidRPr="00A72D9A" w:rsidRDefault="005A03AD" w:rsidP="0062732C">
            <w:r>
              <w:t>20.09</w:t>
            </w:r>
          </w:p>
        </w:tc>
      </w:tr>
      <w:tr w:rsidR="0062732C" w:rsidRPr="00A72D9A" w:rsidTr="0062732C">
        <w:tc>
          <w:tcPr>
            <w:tcW w:w="1151" w:type="dxa"/>
          </w:tcPr>
          <w:p w:rsidR="0062732C" w:rsidRPr="00A72D9A" w:rsidRDefault="0062732C" w:rsidP="00A72D9A">
            <w:r w:rsidRPr="00A72D9A">
              <w:t>9-9</w:t>
            </w:r>
          </w:p>
        </w:tc>
        <w:tc>
          <w:tcPr>
            <w:tcW w:w="7563" w:type="dxa"/>
            <w:tcBorders>
              <w:right w:val="single" w:sz="4" w:space="0" w:color="auto"/>
            </w:tcBorders>
          </w:tcPr>
          <w:p w:rsidR="0062732C" w:rsidRPr="009542EE" w:rsidRDefault="009542EE" w:rsidP="00A72D9A">
            <w:pPr>
              <w:rPr>
                <w:b/>
                <w:i/>
                <w:sz w:val="24"/>
                <w:szCs w:val="24"/>
              </w:rPr>
            </w:pPr>
            <w:r w:rsidRPr="00A72D9A">
              <w:rPr>
                <w:sz w:val="24"/>
                <w:szCs w:val="24"/>
              </w:rPr>
              <w:t>Правило  ленца. Закон  электромагнитной  инду</w:t>
            </w:r>
            <w:r>
              <w:rPr>
                <w:sz w:val="24"/>
                <w:szCs w:val="24"/>
              </w:rPr>
              <w:t>кции.</w:t>
            </w:r>
          </w:p>
        </w:tc>
        <w:tc>
          <w:tcPr>
            <w:tcW w:w="1175" w:type="dxa"/>
            <w:tcBorders>
              <w:left w:val="single" w:sz="4" w:space="0" w:color="auto"/>
            </w:tcBorders>
          </w:tcPr>
          <w:p w:rsidR="0062732C" w:rsidRPr="00241044" w:rsidRDefault="005A03AD" w:rsidP="0062732C">
            <w:r>
              <w:t>21.09</w:t>
            </w:r>
          </w:p>
        </w:tc>
      </w:tr>
      <w:tr w:rsidR="0062732C" w:rsidRPr="00A72D9A" w:rsidTr="0062732C">
        <w:tc>
          <w:tcPr>
            <w:tcW w:w="1151" w:type="dxa"/>
          </w:tcPr>
          <w:p w:rsidR="0062732C" w:rsidRPr="00A72D9A" w:rsidRDefault="0062732C" w:rsidP="00A72D9A">
            <w:r w:rsidRPr="00A72D9A">
              <w:t>10-10</w:t>
            </w:r>
          </w:p>
        </w:tc>
        <w:tc>
          <w:tcPr>
            <w:tcW w:w="7563" w:type="dxa"/>
            <w:tcBorders>
              <w:right w:val="single" w:sz="4" w:space="0" w:color="auto"/>
            </w:tcBorders>
          </w:tcPr>
          <w:p w:rsidR="0062732C" w:rsidRPr="005A03AD" w:rsidRDefault="009542EE" w:rsidP="00A72D9A">
            <w:pPr>
              <w:rPr>
                <w:sz w:val="24"/>
                <w:szCs w:val="24"/>
                <w:lang w:val="en-US"/>
              </w:rPr>
            </w:pPr>
            <w:r w:rsidRPr="005A03AD">
              <w:rPr>
                <w:i/>
                <w:sz w:val="24"/>
                <w:szCs w:val="24"/>
              </w:rPr>
              <w:t>Лабораторная  работа  № 2</w:t>
            </w:r>
          </w:p>
        </w:tc>
        <w:tc>
          <w:tcPr>
            <w:tcW w:w="1175" w:type="dxa"/>
            <w:tcBorders>
              <w:left w:val="single" w:sz="4" w:space="0" w:color="auto"/>
            </w:tcBorders>
          </w:tcPr>
          <w:p w:rsidR="0062732C" w:rsidRPr="00A72D9A" w:rsidRDefault="005A03AD" w:rsidP="0062732C">
            <w:r>
              <w:t>26.09</w:t>
            </w:r>
          </w:p>
        </w:tc>
      </w:tr>
      <w:tr w:rsidR="0062732C" w:rsidRPr="00A72D9A" w:rsidTr="0062732C">
        <w:tc>
          <w:tcPr>
            <w:tcW w:w="1151" w:type="dxa"/>
          </w:tcPr>
          <w:p w:rsidR="0062732C" w:rsidRPr="00A72D9A" w:rsidRDefault="0062732C" w:rsidP="00A72D9A">
            <w:r w:rsidRPr="00A72D9A">
              <w:t>11-11</w:t>
            </w:r>
          </w:p>
        </w:tc>
        <w:tc>
          <w:tcPr>
            <w:tcW w:w="7563" w:type="dxa"/>
            <w:tcBorders>
              <w:right w:val="single" w:sz="4" w:space="0" w:color="auto"/>
            </w:tcBorders>
          </w:tcPr>
          <w:p w:rsidR="0062732C" w:rsidRPr="00A72D9A" w:rsidRDefault="0062732C" w:rsidP="00A72D9A">
            <w:pPr>
              <w:rPr>
                <w:sz w:val="24"/>
                <w:szCs w:val="24"/>
              </w:rPr>
            </w:pPr>
            <w:r w:rsidRPr="00A72D9A">
              <w:rPr>
                <w:sz w:val="24"/>
                <w:szCs w:val="24"/>
              </w:rPr>
              <w:t>Э.Д.С. индукции  в  движущихся  проводниках</w:t>
            </w:r>
          </w:p>
        </w:tc>
        <w:tc>
          <w:tcPr>
            <w:tcW w:w="1175" w:type="dxa"/>
            <w:tcBorders>
              <w:left w:val="single" w:sz="4" w:space="0" w:color="auto"/>
            </w:tcBorders>
          </w:tcPr>
          <w:p w:rsidR="0062732C" w:rsidRPr="00A72D9A" w:rsidRDefault="005A03AD" w:rsidP="0062732C">
            <w:r>
              <w:t>27.09</w:t>
            </w:r>
          </w:p>
        </w:tc>
      </w:tr>
      <w:tr w:rsidR="0062732C" w:rsidRPr="00A72D9A" w:rsidTr="0062732C">
        <w:tc>
          <w:tcPr>
            <w:tcW w:w="1151" w:type="dxa"/>
          </w:tcPr>
          <w:p w:rsidR="0062732C" w:rsidRPr="00A72D9A" w:rsidRDefault="0062732C" w:rsidP="00A72D9A">
            <w:pPr>
              <w:rPr>
                <w:lang w:val="en-US"/>
              </w:rPr>
            </w:pPr>
            <w:r w:rsidRPr="00A72D9A">
              <w:rPr>
                <w:lang w:val="en-US"/>
              </w:rPr>
              <w:t>1</w:t>
            </w:r>
            <w:r w:rsidRPr="00A72D9A">
              <w:t>2</w:t>
            </w:r>
            <w:r w:rsidRPr="00A72D9A">
              <w:rPr>
                <w:lang w:val="en-US"/>
              </w:rPr>
              <w:t>-1</w:t>
            </w:r>
            <w:r w:rsidRPr="00A72D9A">
              <w:t>2</w:t>
            </w:r>
            <w:r w:rsidRPr="00A72D9A">
              <w:rPr>
                <w:lang w:val="en-US"/>
              </w:rPr>
              <w:t xml:space="preserve">     </w:t>
            </w:r>
          </w:p>
        </w:tc>
        <w:tc>
          <w:tcPr>
            <w:tcW w:w="7563" w:type="dxa"/>
            <w:tcBorders>
              <w:right w:val="single" w:sz="4" w:space="0" w:color="auto"/>
            </w:tcBorders>
          </w:tcPr>
          <w:p w:rsidR="0062732C" w:rsidRPr="00A72D9A" w:rsidRDefault="0062732C" w:rsidP="00A72D9A">
            <w:pPr>
              <w:rPr>
                <w:sz w:val="24"/>
                <w:szCs w:val="24"/>
              </w:rPr>
            </w:pPr>
            <w:r w:rsidRPr="00A72D9A">
              <w:rPr>
                <w:sz w:val="24"/>
                <w:szCs w:val="24"/>
              </w:rPr>
              <w:t>Самоиндукция. Индуктивность. Энергия  магнитного  поля  тока.</w:t>
            </w:r>
          </w:p>
        </w:tc>
        <w:tc>
          <w:tcPr>
            <w:tcW w:w="1175" w:type="dxa"/>
            <w:tcBorders>
              <w:left w:val="single" w:sz="4" w:space="0" w:color="auto"/>
            </w:tcBorders>
          </w:tcPr>
          <w:p w:rsidR="0062732C" w:rsidRPr="00A72D9A" w:rsidRDefault="005A03AD" w:rsidP="0062732C">
            <w:r>
              <w:t>28.09</w:t>
            </w:r>
          </w:p>
        </w:tc>
      </w:tr>
      <w:tr w:rsidR="0062732C" w:rsidRPr="00A72D9A" w:rsidTr="0062732C">
        <w:tc>
          <w:tcPr>
            <w:tcW w:w="1151" w:type="dxa"/>
          </w:tcPr>
          <w:p w:rsidR="0062732C" w:rsidRPr="00A72D9A" w:rsidRDefault="0062732C" w:rsidP="00A72D9A">
            <w:r w:rsidRPr="00A72D9A">
              <w:t xml:space="preserve">13-13   </w:t>
            </w:r>
          </w:p>
        </w:tc>
        <w:tc>
          <w:tcPr>
            <w:tcW w:w="7563" w:type="dxa"/>
            <w:tcBorders>
              <w:right w:val="single" w:sz="4" w:space="0" w:color="auto"/>
            </w:tcBorders>
          </w:tcPr>
          <w:p w:rsidR="0062732C" w:rsidRPr="00A72D9A" w:rsidRDefault="0062732C" w:rsidP="00A72D9A">
            <w:pPr>
              <w:rPr>
                <w:sz w:val="24"/>
                <w:szCs w:val="24"/>
              </w:rPr>
            </w:pPr>
            <w:r w:rsidRPr="00A72D9A">
              <w:rPr>
                <w:sz w:val="24"/>
                <w:szCs w:val="24"/>
              </w:rPr>
              <w:t>Решение  задач.</w:t>
            </w:r>
          </w:p>
        </w:tc>
        <w:tc>
          <w:tcPr>
            <w:tcW w:w="1175" w:type="dxa"/>
            <w:tcBorders>
              <w:left w:val="single" w:sz="4" w:space="0" w:color="auto"/>
            </w:tcBorders>
          </w:tcPr>
          <w:p w:rsidR="0062732C" w:rsidRPr="00A72D9A" w:rsidRDefault="005A03AD" w:rsidP="0062732C">
            <w:r>
              <w:t>3.10</w:t>
            </w:r>
          </w:p>
        </w:tc>
      </w:tr>
      <w:tr w:rsidR="0062732C" w:rsidRPr="00A72D9A" w:rsidTr="0062732C">
        <w:tc>
          <w:tcPr>
            <w:tcW w:w="1151" w:type="dxa"/>
          </w:tcPr>
          <w:p w:rsidR="0062732C" w:rsidRPr="00A72D9A" w:rsidRDefault="0062732C" w:rsidP="00A72D9A">
            <w:r w:rsidRPr="00A72D9A">
              <w:t xml:space="preserve">14-14  </w:t>
            </w:r>
          </w:p>
        </w:tc>
        <w:tc>
          <w:tcPr>
            <w:tcW w:w="7563" w:type="dxa"/>
            <w:tcBorders>
              <w:right w:val="single" w:sz="4" w:space="0" w:color="auto"/>
            </w:tcBorders>
          </w:tcPr>
          <w:p w:rsidR="0062732C" w:rsidRPr="00A72D9A" w:rsidRDefault="0062732C" w:rsidP="00A72D9A">
            <w:pPr>
              <w:rPr>
                <w:sz w:val="24"/>
                <w:szCs w:val="24"/>
              </w:rPr>
            </w:pPr>
            <w:r w:rsidRPr="00A72D9A">
              <w:rPr>
                <w:sz w:val="24"/>
                <w:szCs w:val="24"/>
              </w:rPr>
              <w:t>Обобщающий  урок.</w:t>
            </w:r>
          </w:p>
        </w:tc>
        <w:tc>
          <w:tcPr>
            <w:tcW w:w="1175" w:type="dxa"/>
            <w:tcBorders>
              <w:left w:val="single" w:sz="4" w:space="0" w:color="auto"/>
            </w:tcBorders>
          </w:tcPr>
          <w:p w:rsidR="0062732C" w:rsidRPr="00A72D9A" w:rsidRDefault="005A03AD" w:rsidP="0062732C">
            <w:r>
              <w:t>4.10</w:t>
            </w:r>
          </w:p>
        </w:tc>
      </w:tr>
      <w:tr w:rsidR="0062732C" w:rsidRPr="00A72D9A" w:rsidTr="0062732C">
        <w:tc>
          <w:tcPr>
            <w:tcW w:w="1151" w:type="dxa"/>
          </w:tcPr>
          <w:p w:rsidR="0062732C" w:rsidRPr="00A72D9A" w:rsidRDefault="0062732C" w:rsidP="00A72D9A">
            <w:pPr>
              <w:rPr>
                <w:b/>
                <w:i/>
              </w:rPr>
            </w:pPr>
            <w:r w:rsidRPr="00A72D9A">
              <w:rPr>
                <w:b/>
                <w:i/>
              </w:rPr>
              <w:t>15-15</w:t>
            </w:r>
          </w:p>
        </w:tc>
        <w:tc>
          <w:tcPr>
            <w:tcW w:w="7563" w:type="dxa"/>
            <w:tcBorders>
              <w:right w:val="single" w:sz="4" w:space="0" w:color="auto"/>
            </w:tcBorders>
          </w:tcPr>
          <w:p w:rsidR="0062732C" w:rsidRPr="005A03AD" w:rsidRDefault="0062732C" w:rsidP="00A72D9A">
            <w:pPr>
              <w:rPr>
                <w:i/>
                <w:sz w:val="24"/>
                <w:szCs w:val="24"/>
              </w:rPr>
            </w:pPr>
            <w:r w:rsidRPr="005A03AD">
              <w:rPr>
                <w:i/>
                <w:sz w:val="24"/>
                <w:szCs w:val="24"/>
              </w:rPr>
              <w:t>Контрольная  работа   №  1</w:t>
            </w:r>
          </w:p>
        </w:tc>
        <w:tc>
          <w:tcPr>
            <w:tcW w:w="1175" w:type="dxa"/>
            <w:tcBorders>
              <w:left w:val="single" w:sz="4" w:space="0" w:color="auto"/>
            </w:tcBorders>
          </w:tcPr>
          <w:p w:rsidR="0062732C" w:rsidRPr="00A72D9A" w:rsidRDefault="005A03AD" w:rsidP="0062732C">
            <w:pPr>
              <w:rPr>
                <w:b/>
                <w:i/>
              </w:rPr>
            </w:pPr>
            <w:r>
              <w:rPr>
                <w:b/>
                <w:i/>
              </w:rPr>
              <w:t>5.10</w:t>
            </w:r>
          </w:p>
        </w:tc>
      </w:tr>
      <w:tr w:rsidR="0062732C" w:rsidRPr="00A72D9A" w:rsidTr="0062732C">
        <w:tc>
          <w:tcPr>
            <w:tcW w:w="1151" w:type="dxa"/>
          </w:tcPr>
          <w:p w:rsidR="0062732C" w:rsidRPr="00A72D9A" w:rsidRDefault="0062732C" w:rsidP="00A72D9A">
            <w:r w:rsidRPr="00A72D9A">
              <w:t>16-16</w:t>
            </w:r>
          </w:p>
        </w:tc>
        <w:tc>
          <w:tcPr>
            <w:tcW w:w="7563" w:type="dxa"/>
            <w:tcBorders>
              <w:right w:val="single" w:sz="4" w:space="0" w:color="auto"/>
            </w:tcBorders>
          </w:tcPr>
          <w:p w:rsidR="0062732C" w:rsidRPr="00A72D9A" w:rsidRDefault="0062732C" w:rsidP="00A72D9A">
            <w:pPr>
              <w:rPr>
                <w:sz w:val="24"/>
                <w:szCs w:val="24"/>
              </w:rPr>
            </w:pPr>
            <w:r w:rsidRPr="00A72D9A">
              <w:rPr>
                <w:sz w:val="24"/>
                <w:szCs w:val="24"/>
              </w:rPr>
              <w:t xml:space="preserve">Постулаты  и   следствия  теории  относительности. </w:t>
            </w:r>
          </w:p>
        </w:tc>
        <w:tc>
          <w:tcPr>
            <w:tcW w:w="1175" w:type="dxa"/>
            <w:tcBorders>
              <w:left w:val="single" w:sz="4" w:space="0" w:color="auto"/>
            </w:tcBorders>
          </w:tcPr>
          <w:p w:rsidR="0062732C" w:rsidRPr="00A72D9A" w:rsidRDefault="005A03AD" w:rsidP="0062732C">
            <w:r>
              <w:t>10.10</w:t>
            </w:r>
          </w:p>
        </w:tc>
      </w:tr>
      <w:tr w:rsidR="0062732C" w:rsidRPr="00A72D9A" w:rsidTr="0062732C">
        <w:tc>
          <w:tcPr>
            <w:tcW w:w="1151" w:type="dxa"/>
          </w:tcPr>
          <w:p w:rsidR="0062732C" w:rsidRPr="00A72D9A" w:rsidRDefault="0062732C" w:rsidP="00A72D9A">
            <w:r w:rsidRPr="00A72D9A">
              <w:t>17-17</w:t>
            </w:r>
          </w:p>
        </w:tc>
        <w:tc>
          <w:tcPr>
            <w:tcW w:w="7563" w:type="dxa"/>
            <w:tcBorders>
              <w:right w:val="single" w:sz="4" w:space="0" w:color="auto"/>
            </w:tcBorders>
          </w:tcPr>
          <w:p w:rsidR="0062732C" w:rsidRPr="00A72D9A" w:rsidRDefault="0062732C" w:rsidP="00A72D9A">
            <w:pPr>
              <w:rPr>
                <w:sz w:val="24"/>
                <w:szCs w:val="24"/>
              </w:rPr>
            </w:pPr>
            <w:r w:rsidRPr="00A72D9A">
              <w:rPr>
                <w:sz w:val="24"/>
                <w:szCs w:val="24"/>
              </w:rPr>
              <w:t>Элементы  релятивистской  динамики.</w:t>
            </w:r>
          </w:p>
        </w:tc>
        <w:tc>
          <w:tcPr>
            <w:tcW w:w="1175" w:type="dxa"/>
            <w:tcBorders>
              <w:left w:val="single" w:sz="4" w:space="0" w:color="auto"/>
            </w:tcBorders>
          </w:tcPr>
          <w:p w:rsidR="0062732C" w:rsidRPr="00A72D9A" w:rsidRDefault="005A03AD" w:rsidP="0062732C">
            <w:r>
              <w:t>11.10</w:t>
            </w:r>
          </w:p>
        </w:tc>
      </w:tr>
    </w:tbl>
    <w:p w:rsidR="00A72D9A" w:rsidRPr="00A72D9A" w:rsidRDefault="00A72D9A" w:rsidP="00A72D9A">
      <w:pPr>
        <w:jc w:val="center"/>
        <w:rPr>
          <w:i/>
          <w:sz w:val="32"/>
          <w:szCs w:val="32"/>
        </w:rPr>
      </w:pPr>
    </w:p>
    <w:p w:rsidR="00A72D9A" w:rsidRPr="00A72D9A" w:rsidRDefault="009A44FD" w:rsidP="00A72D9A">
      <w:pPr>
        <w:rPr>
          <w:i/>
          <w:sz w:val="28"/>
          <w:szCs w:val="28"/>
        </w:rPr>
      </w:pPr>
      <w:r w:rsidRPr="009A44FD">
        <w:rPr>
          <w:i/>
          <w:noProof/>
          <w:color w:val="000000"/>
          <w:sz w:val="28"/>
          <w:szCs w:val="28"/>
        </w:rPr>
        <w:pict>
          <v:shape id="_x0000_s1032" type="#_x0000_t32" style="position:absolute;margin-left:494.65pt;margin-top:33.4pt;width:0;height:17.65pt;z-index:251665408" o:connectortype="straight"/>
        </w:pict>
      </w:r>
      <w:r w:rsidR="00A72D9A" w:rsidRPr="005A03AD">
        <w:rPr>
          <w:i/>
          <w:color w:val="000000"/>
          <w:sz w:val="28"/>
          <w:szCs w:val="28"/>
        </w:rPr>
        <w:t>Колебания и волны (25часов)</w:t>
      </w:r>
      <w:r w:rsidR="00A72D9A" w:rsidRPr="005A03AD">
        <w:rPr>
          <w:i/>
          <w:sz w:val="28"/>
          <w:szCs w:val="28"/>
        </w:rPr>
        <w:t xml:space="preserve"> </w:t>
      </w:r>
      <w:r w:rsidR="00A72D9A" w:rsidRPr="005A03AD">
        <w:rPr>
          <w:i/>
          <w:color w:val="000000"/>
        </w:rPr>
        <w:t>Цель:</w:t>
      </w:r>
      <w:r w:rsidR="00A72D9A" w:rsidRPr="00A72D9A">
        <w:rPr>
          <w:i/>
          <w:color w:val="000000"/>
        </w:rPr>
        <w:t xml:space="preserve">  познакомить  с колебательными  и  волновыми процессами и величинами,  описывающими  эти  процессы.</w:t>
      </w:r>
    </w:p>
    <w:tbl>
      <w:tblPr>
        <w:tblStyle w:val="a4"/>
        <w:tblW w:w="0" w:type="auto"/>
        <w:tblLook w:val="04A0"/>
      </w:tblPr>
      <w:tblGrid>
        <w:gridCol w:w="883"/>
        <w:gridCol w:w="7872"/>
        <w:gridCol w:w="1004"/>
        <w:gridCol w:w="237"/>
      </w:tblGrid>
      <w:tr w:rsidR="0062732C" w:rsidRPr="00A72D9A" w:rsidTr="0062732C">
        <w:trPr>
          <w:gridAfter w:val="1"/>
          <w:wAfter w:w="237" w:type="dxa"/>
        </w:trPr>
        <w:tc>
          <w:tcPr>
            <w:tcW w:w="883" w:type="dxa"/>
          </w:tcPr>
          <w:p w:rsidR="0062732C" w:rsidRPr="005A03AD" w:rsidRDefault="0062732C" w:rsidP="00A72D9A">
            <w:pPr>
              <w:rPr>
                <w:i/>
                <w:sz w:val="24"/>
                <w:szCs w:val="24"/>
              </w:rPr>
            </w:pPr>
            <w:r w:rsidRPr="005A03AD">
              <w:rPr>
                <w:i/>
                <w:sz w:val="24"/>
                <w:szCs w:val="24"/>
              </w:rPr>
              <w:t>№ п\п</w:t>
            </w:r>
          </w:p>
        </w:tc>
        <w:tc>
          <w:tcPr>
            <w:tcW w:w="7872" w:type="dxa"/>
          </w:tcPr>
          <w:p w:rsidR="0062732C" w:rsidRPr="005A03AD" w:rsidRDefault="0062732C" w:rsidP="00A72D9A">
            <w:pPr>
              <w:rPr>
                <w:i/>
                <w:sz w:val="24"/>
                <w:szCs w:val="24"/>
              </w:rPr>
            </w:pPr>
            <w:r w:rsidRPr="005A03AD">
              <w:rPr>
                <w:i/>
                <w:sz w:val="24"/>
                <w:szCs w:val="24"/>
              </w:rPr>
              <w:t xml:space="preserve">                 Тема  урока</w:t>
            </w:r>
          </w:p>
        </w:tc>
        <w:tc>
          <w:tcPr>
            <w:tcW w:w="1004" w:type="dxa"/>
          </w:tcPr>
          <w:p w:rsidR="0062732C" w:rsidRPr="005A03AD" w:rsidRDefault="0062732C" w:rsidP="00617261">
            <w:pPr>
              <w:jc w:val="center"/>
              <w:rPr>
                <w:i/>
              </w:rPr>
            </w:pPr>
            <w:r w:rsidRPr="005A03AD">
              <w:rPr>
                <w:i/>
              </w:rPr>
              <w:t>Дата</w:t>
            </w:r>
          </w:p>
        </w:tc>
      </w:tr>
      <w:tr w:rsidR="0062732C" w:rsidRPr="00A72D9A" w:rsidTr="0062732C">
        <w:tc>
          <w:tcPr>
            <w:tcW w:w="883" w:type="dxa"/>
          </w:tcPr>
          <w:p w:rsidR="0062732C" w:rsidRPr="00A72D9A" w:rsidRDefault="0062732C" w:rsidP="00A72D9A">
            <w:pPr>
              <w:spacing w:after="100" w:afterAutospacing="1"/>
              <w:rPr>
                <w:sz w:val="24"/>
                <w:szCs w:val="24"/>
              </w:rPr>
            </w:pPr>
            <w:r w:rsidRPr="00A72D9A">
              <w:rPr>
                <w:sz w:val="24"/>
                <w:szCs w:val="24"/>
              </w:rPr>
              <w:t>18-1</w:t>
            </w:r>
          </w:p>
        </w:tc>
        <w:tc>
          <w:tcPr>
            <w:tcW w:w="7872" w:type="dxa"/>
          </w:tcPr>
          <w:p w:rsidR="0062732C" w:rsidRPr="00A72D9A" w:rsidRDefault="0062732C" w:rsidP="00A72D9A">
            <w:pPr>
              <w:spacing w:after="100" w:afterAutospacing="1"/>
              <w:rPr>
                <w:sz w:val="24"/>
                <w:szCs w:val="24"/>
              </w:rPr>
            </w:pPr>
            <w:r w:rsidRPr="00A72D9A">
              <w:rPr>
                <w:sz w:val="24"/>
                <w:szCs w:val="24"/>
              </w:rPr>
              <w:t>Свободные   колебания. Пружинный  и  математический  маятники.</w:t>
            </w:r>
          </w:p>
        </w:tc>
        <w:tc>
          <w:tcPr>
            <w:tcW w:w="1004" w:type="dxa"/>
          </w:tcPr>
          <w:p w:rsidR="0062732C" w:rsidRPr="00617261" w:rsidRDefault="005A03AD" w:rsidP="00617261">
            <w:pPr>
              <w:jc w:val="center"/>
            </w:pPr>
            <w:r>
              <w:t>12.10</w:t>
            </w:r>
          </w:p>
        </w:tc>
        <w:tc>
          <w:tcPr>
            <w:tcW w:w="237" w:type="dxa"/>
            <w:vMerge w:val="restart"/>
            <w:tcBorders>
              <w:top w:val="nil"/>
              <w:right w:val="nil"/>
            </w:tcBorders>
          </w:tcPr>
          <w:p w:rsidR="0062732C" w:rsidRPr="00A72D9A" w:rsidRDefault="0062732C" w:rsidP="00A72D9A">
            <w:pPr>
              <w:jc w:val="center"/>
              <w:rPr>
                <w:i/>
                <w:sz w:val="24"/>
                <w:szCs w:val="24"/>
              </w:rPr>
            </w:pPr>
          </w:p>
        </w:tc>
      </w:tr>
      <w:tr w:rsidR="0062732C" w:rsidRPr="00A72D9A" w:rsidTr="0062732C">
        <w:tc>
          <w:tcPr>
            <w:tcW w:w="883" w:type="dxa"/>
          </w:tcPr>
          <w:p w:rsidR="0062732C" w:rsidRPr="00A72D9A" w:rsidRDefault="0062732C" w:rsidP="00A72D9A">
            <w:pPr>
              <w:rPr>
                <w:sz w:val="24"/>
                <w:szCs w:val="24"/>
              </w:rPr>
            </w:pPr>
            <w:r w:rsidRPr="00A72D9A">
              <w:rPr>
                <w:sz w:val="24"/>
                <w:szCs w:val="24"/>
                <w:lang w:val="en-US"/>
              </w:rPr>
              <w:lastRenderedPageBreak/>
              <w:t>19</w:t>
            </w:r>
            <w:r w:rsidRPr="00A72D9A">
              <w:rPr>
                <w:sz w:val="24"/>
                <w:szCs w:val="24"/>
              </w:rPr>
              <w:t>-2</w:t>
            </w:r>
          </w:p>
        </w:tc>
        <w:tc>
          <w:tcPr>
            <w:tcW w:w="7872" w:type="dxa"/>
          </w:tcPr>
          <w:p w:rsidR="0062732C" w:rsidRPr="00A72D9A" w:rsidRDefault="0062732C" w:rsidP="00A72D9A">
            <w:pPr>
              <w:rPr>
                <w:sz w:val="24"/>
                <w:szCs w:val="24"/>
              </w:rPr>
            </w:pPr>
            <w:r w:rsidRPr="00A72D9A">
              <w:rPr>
                <w:sz w:val="24"/>
                <w:szCs w:val="24"/>
              </w:rPr>
              <w:t>Уравнения  движения  математического  и  пружинного  маятников.</w:t>
            </w:r>
          </w:p>
        </w:tc>
        <w:tc>
          <w:tcPr>
            <w:tcW w:w="1004" w:type="dxa"/>
          </w:tcPr>
          <w:p w:rsidR="0062732C" w:rsidRPr="00617261" w:rsidRDefault="005A03AD" w:rsidP="00617261">
            <w:pPr>
              <w:jc w:val="center"/>
            </w:pPr>
            <w:r>
              <w:t>17.09</w:t>
            </w:r>
          </w:p>
        </w:tc>
        <w:tc>
          <w:tcPr>
            <w:tcW w:w="237" w:type="dxa"/>
            <w:vMerge/>
            <w:tcBorders>
              <w:right w:val="nil"/>
            </w:tcBorders>
          </w:tcPr>
          <w:p w:rsidR="0062732C" w:rsidRPr="00A72D9A" w:rsidRDefault="0062732C" w:rsidP="00A72D9A">
            <w:pPr>
              <w:jc w:val="center"/>
              <w:rPr>
                <w:i/>
                <w:sz w:val="24"/>
                <w:szCs w:val="24"/>
              </w:rPr>
            </w:pPr>
          </w:p>
        </w:tc>
      </w:tr>
      <w:tr w:rsidR="0062732C" w:rsidRPr="00A72D9A" w:rsidTr="0062732C">
        <w:tc>
          <w:tcPr>
            <w:tcW w:w="883" w:type="dxa"/>
          </w:tcPr>
          <w:p w:rsidR="0062732C" w:rsidRPr="00A72D9A" w:rsidRDefault="0062732C" w:rsidP="00A72D9A">
            <w:pPr>
              <w:rPr>
                <w:sz w:val="24"/>
                <w:szCs w:val="24"/>
              </w:rPr>
            </w:pPr>
            <w:r w:rsidRPr="00A72D9A">
              <w:rPr>
                <w:sz w:val="24"/>
                <w:szCs w:val="24"/>
                <w:lang w:val="en-US"/>
              </w:rPr>
              <w:t>20</w:t>
            </w:r>
            <w:r w:rsidRPr="00A72D9A">
              <w:rPr>
                <w:sz w:val="24"/>
                <w:szCs w:val="24"/>
              </w:rPr>
              <w:t>-3</w:t>
            </w:r>
          </w:p>
        </w:tc>
        <w:tc>
          <w:tcPr>
            <w:tcW w:w="7872" w:type="dxa"/>
          </w:tcPr>
          <w:p w:rsidR="0062732C" w:rsidRPr="00A72D9A" w:rsidRDefault="0062732C" w:rsidP="00A72D9A">
            <w:pPr>
              <w:rPr>
                <w:sz w:val="24"/>
                <w:szCs w:val="24"/>
              </w:rPr>
            </w:pPr>
            <w:r w:rsidRPr="00A72D9A">
              <w:rPr>
                <w:sz w:val="24"/>
                <w:szCs w:val="24"/>
              </w:rPr>
              <w:t>Гармонические  колебания.</w:t>
            </w:r>
          </w:p>
        </w:tc>
        <w:tc>
          <w:tcPr>
            <w:tcW w:w="1004" w:type="dxa"/>
          </w:tcPr>
          <w:p w:rsidR="0062732C" w:rsidRPr="00617261" w:rsidRDefault="005A03AD" w:rsidP="00617261">
            <w:pPr>
              <w:jc w:val="center"/>
            </w:pPr>
            <w:r>
              <w:t>18.09</w:t>
            </w:r>
          </w:p>
        </w:tc>
        <w:tc>
          <w:tcPr>
            <w:tcW w:w="237" w:type="dxa"/>
            <w:vMerge/>
            <w:tcBorders>
              <w:right w:val="nil"/>
            </w:tcBorders>
          </w:tcPr>
          <w:p w:rsidR="0062732C" w:rsidRPr="00A72D9A" w:rsidRDefault="0062732C" w:rsidP="00A72D9A">
            <w:pPr>
              <w:jc w:val="center"/>
              <w:rPr>
                <w:i/>
                <w:sz w:val="24"/>
                <w:szCs w:val="24"/>
              </w:rPr>
            </w:pPr>
          </w:p>
        </w:tc>
      </w:tr>
      <w:tr w:rsidR="0062732C" w:rsidRPr="00A72D9A" w:rsidTr="0062732C">
        <w:tc>
          <w:tcPr>
            <w:tcW w:w="883" w:type="dxa"/>
          </w:tcPr>
          <w:p w:rsidR="0062732C" w:rsidRPr="00A72D9A" w:rsidRDefault="0062732C" w:rsidP="00A72D9A">
            <w:pPr>
              <w:rPr>
                <w:sz w:val="24"/>
                <w:szCs w:val="24"/>
              </w:rPr>
            </w:pPr>
            <w:r w:rsidRPr="00A72D9A">
              <w:rPr>
                <w:sz w:val="24"/>
                <w:szCs w:val="24"/>
                <w:lang w:val="en-US"/>
              </w:rPr>
              <w:t>21</w:t>
            </w:r>
            <w:r w:rsidRPr="00A72D9A">
              <w:rPr>
                <w:sz w:val="24"/>
                <w:szCs w:val="24"/>
              </w:rPr>
              <w:t>-4</w:t>
            </w:r>
          </w:p>
        </w:tc>
        <w:tc>
          <w:tcPr>
            <w:tcW w:w="7872" w:type="dxa"/>
          </w:tcPr>
          <w:p w:rsidR="0062732C" w:rsidRPr="00A72D9A" w:rsidRDefault="0062732C" w:rsidP="00A72D9A">
            <w:pPr>
              <w:rPr>
                <w:sz w:val="24"/>
                <w:szCs w:val="24"/>
              </w:rPr>
            </w:pPr>
            <w:r w:rsidRPr="00A72D9A">
              <w:rPr>
                <w:sz w:val="24"/>
                <w:szCs w:val="24"/>
              </w:rPr>
              <w:t>Решение  задач.</w:t>
            </w:r>
          </w:p>
        </w:tc>
        <w:tc>
          <w:tcPr>
            <w:tcW w:w="1004" w:type="dxa"/>
          </w:tcPr>
          <w:p w:rsidR="0062732C" w:rsidRPr="00617261" w:rsidRDefault="005A03AD" w:rsidP="00617261">
            <w:pPr>
              <w:jc w:val="center"/>
            </w:pPr>
            <w:r>
              <w:t>19.10</w:t>
            </w:r>
          </w:p>
        </w:tc>
        <w:tc>
          <w:tcPr>
            <w:tcW w:w="237" w:type="dxa"/>
            <w:vMerge/>
            <w:tcBorders>
              <w:right w:val="nil"/>
            </w:tcBorders>
          </w:tcPr>
          <w:p w:rsidR="0062732C" w:rsidRPr="00A72D9A" w:rsidRDefault="0062732C" w:rsidP="00A72D9A">
            <w:pPr>
              <w:jc w:val="center"/>
              <w:rPr>
                <w:i/>
                <w:sz w:val="24"/>
                <w:szCs w:val="24"/>
              </w:rPr>
            </w:pPr>
          </w:p>
        </w:tc>
      </w:tr>
      <w:tr w:rsidR="0062732C" w:rsidRPr="00A72D9A" w:rsidTr="0062732C">
        <w:tc>
          <w:tcPr>
            <w:tcW w:w="883" w:type="dxa"/>
          </w:tcPr>
          <w:p w:rsidR="0062732C" w:rsidRPr="00A72D9A" w:rsidRDefault="0062732C" w:rsidP="00A72D9A">
            <w:pPr>
              <w:rPr>
                <w:sz w:val="24"/>
                <w:szCs w:val="24"/>
              </w:rPr>
            </w:pPr>
            <w:r w:rsidRPr="00A72D9A">
              <w:rPr>
                <w:sz w:val="24"/>
                <w:szCs w:val="24"/>
              </w:rPr>
              <w:t>2</w:t>
            </w:r>
            <w:r w:rsidRPr="00A72D9A">
              <w:rPr>
                <w:sz w:val="24"/>
                <w:szCs w:val="24"/>
                <w:lang w:val="en-US"/>
              </w:rPr>
              <w:t>2</w:t>
            </w:r>
            <w:r w:rsidRPr="00A72D9A">
              <w:rPr>
                <w:sz w:val="24"/>
                <w:szCs w:val="24"/>
              </w:rPr>
              <w:t>-5</w:t>
            </w:r>
          </w:p>
        </w:tc>
        <w:tc>
          <w:tcPr>
            <w:tcW w:w="7872" w:type="dxa"/>
          </w:tcPr>
          <w:p w:rsidR="0062732C" w:rsidRPr="005A03AD" w:rsidRDefault="0062732C" w:rsidP="00A72D9A">
            <w:pPr>
              <w:rPr>
                <w:i/>
                <w:sz w:val="24"/>
                <w:szCs w:val="24"/>
              </w:rPr>
            </w:pPr>
            <w:r w:rsidRPr="005A03AD">
              <w:rPr>
                <w:i/>
                <w:sz w:val="24"/>
                <w:szCs w:val="24"/>
              </w:rPr>
              <w:t>Лабораторная  работа  №3.</w:t>
            </w:r>
          </w:p>
        </w:tc>
        <w:tc>
          <w:tcPr>
            <w:tcW w:w="1004" w:type="dxa"/>
          </w:tcPr>
          <w:p w:rsidR="0062732C" w:rsidRPr="00617261" w:rsidRDefault="005A03AD" w:rsidP="00617261">
            <w:pPr>
              <w:jc w:val="center"/>
            </w:pPr>
            <w:r>
              <w:t>24.10</w:t>
            </w:r>
          </w:p>
        </w:tc>
        <w:tc>
          <w:tcPr>
            <w:tcW w:w="237" w:type="dxa"/>
            <w:vMerge/>
            <w:tcBorders>
              <w:right w:val="nil"/>
            </w:tcBorders>
          </w:tcPr>
          <w:p w:rsidR="0062732C" w:rsidRPr="00A72D9A" w:rsidRDefault="0062732C" w:rsidP="00A72D9A">
            <w:pPr>
              <w:jc w:val="center"/>
              <w:rPr>
                <w:i/>
                <w:sz w:val="24"/>
                <w:szCs w:val="24"/>
              </w:rPr>
            </w:pPr>
          </w:p>
        </w:tc>
      </w:tr>
      <w:tr w:rsidR="0062732C" w:rsidRPr="00A72D9A" w:rsidTr="0062732C">
        <w:tc>
          <w:tcPr>
            <w:tcW w:w="883" w:type="dxa"/>
          </w:tcPr>
          <w:p w:rsidR="0062732C" w:rsidRPr="00A72D9A" w:rsidRDefault="0062732C" w:rsidP="00A72D9A">
            <w:pPr>
              <w:rPr>
                <w:sz w:val="24"/>
                <w:szCs w:val="24"/>
              </w:rPr>
            </w:pPr>
            <w:r w:rsidRPr="00A72D9A">
              <w:rPr>
                <w:sz w:val="24"/>
                <w:szCs w:val="24"/>
              </w:rPr>
              <w:t>2</w:t>
            </w:r>
            <w:r w:rsidRPr="00A72D9A">
              <w:rPr>
                <w:sz w:val="24"/>
                <w:szCs w:val="24"/>
                <w:lang w:val="en-US"/>
              </w:rPr>
              <w:t>3</w:t>
            </w:r>
            <w:r w:rsidRPr="00A72D9A">
              <w:rPr>
                <w:sz w:val="24"/>
                <w:szCs w:val="24"/>
              </w:rPr>
              <w:t>-6</w:t>
            </w:r>
          </w:p>
        </w:tc>
        <w:tc>
          <w:tcPr>
            <w:tcW w:w="7872" w:type="dxa"/>
          </w:tcPr>
          <w:p w:rsidR="0062732C" w:rsidRPr="00A72D9A" w:rsidRDefault="0062732C" w:rsidP="00A72D9A">
            <w:pPr>
              <w:rPr>
                <w:sz w:val="24"/>
                <w:szCs w:val="24"/>
              </w:rPr>
            </w:pPr>
            <w:r w:rsidRPr="00A72D9A">
              <w:rPr>
                <w:sz w:val="24"/>
                <w:szCs w:val="24"/>
              </w:rPr>
              <w:t>Затухающие  и  вынужденные  колебания. Резонанс.</w:t>
            </w:r>
          </w:p>
        </w:tc>
        <w:tc>
          <w:tcPr>
            <w:tcW w:w="1004" w:type="dxa"/>
          </w:tcPr>
          <w:p w:rsidR="0062732C" w:rsidRPr="00617261" w:rsidRDefault="005A03AD" w:rsidP="00617261">
            <w:pPr>
              <w:jc w:val="center"/>
            </w:pPr>
            <w:r>
              <w:t>25.10</w:t>
            </w:r>
          </w:p>
        </w:tc>
        <w:tc>
          <w:tcPr>
            <w:tcW w:w="237" w:type="dxa"/>
            <w:vMerge/>
            <w:tcBorders>
              <w:right w:val="nil"/>
            </w:tcBorders>
          </w:tcPr>
          <w:p w:rsidR="0062732C" w:rsidRPr="00A72D9A" w:rsidRDefault="0062732C" w:rsidP="00A72D9A">
            <w:pPr>
              <w:jc w:val="center"/>
              <w:rPr>
                <w:i/>
                <w:sz w:val="24"/>
                <w:szCs w:val="24"/>
              </w:rPr>
            </w:pPr>
          </w:p>
        </w:tc>
      </w:tr>
      <w:tr w:rsidR="0062732C" w:rsidRPr="00A72D9A" w:rsidTr="0062732C">
        <w:tc>
          <w:tcPr>
            <w:tcW w:w="883" w:type="dxa"/>
          </w:tcPr>
          <w:p w:rsidR="0062732C" w:rsidRPr="00A72D9A" w:rsidRDefault="0062732C" w:rsidP="00A72D9A">
            <w:pPr>
              <w:rPr>
                <w:sz w:val="24"/>
                <w:szCs w:val="24"/>
              </w:rPr>
            </w:pPr>
            <w:r w:rsidRPr="00A72D9A">
              <w:rPr>
                <w:sz w:val="24"/>
                <w:szCs w:val="24"/>
              </w:rPr>
              <w:t>24-7</w:t>
            </w:r>
          </w:p>
        </w:tc>
        <w:tc>
          <w:tcPr>
            <w:tcW w:w="7872" w:type="dxa"/>
          </w:tcPr>
          <w:p w:rsidR="0062732C" w:rsidRPr="00A72D9A" w:rsidRDefault="0062732C" w:rsidP="00A72D9A">
            <w:pPr>
              <w:rPr>
                <w:sz w:val="24"/>
                <w:szCs w:val="24"/>
              </w:rPr>
            </w:pPr>
            <w:r w:rsidRPr="00A72D9A">
              <w:rPr>
                <w:sz w:val="24"/>
                <w:szCs w:val="24"/>
              </w:rPr>
              <w:t>Свободные   электромагнитные  колебания.</w:t>
            </w:r>
          </w:p>
        </w:tc>
        <w:tc>
          <w:tcPr>
            <w:tcW w:w="1004" w:type="dxa"/>
          </w:tcPr>
          <w:p w:rsidR="0062732C" w:rsidRPr="00617261" w:rsidRDefault="005A03AD" w:rsidP="00617261">
            <w:pPr>
              <w:jc w:val="center"/>
            </w:pPr>
            <w:r>
              <w:t>26.10</w:t>
            </w:r>
          </w:p>
        </w:tc>
        <w:tc>
          <w:tcPr>
            <w:tcW w:w="237" w:type="dxa"/>
            <w:vMerge/>
            <w:tcBorders>
              <w:right w:val="nil"/>
            </w:tcBorders>
          </w:tcPr>
          <w:p w:rsidR="0062732C" w:rsidRPr="00A72D9A" w:rsidRDefault="0062732C" w:rsidP="00A72D9A">
            <w:pPr>
              <w:jc w:val="center"/>
              <w:rPr>
                <w:i/>
                <w:sz w:val="24"/>
                <w:szCs w:val="24"/>
              </w:rPr>
            </w:pPr>
          </w:p>
        </w:tc>
      </w:tr>
      <w:tr w:rsidR="0062732C" w:rsidRPr="00A72D9A" w:rsidTr="0062732C">
        <w:tc>
          <w:tcPr>
            <w:tcW w:w="883" w:type="dxa"/>
          </w:tcPr>
          <w:p w:rsidR="0062732C" w:rsidRPr="00A72D9A" w:rsidRDefault="0062732C" w:rsidP="00A72D9A">
            <w:pPr>
              <w:rPr>
                <w:sz w:val="24"/>
                <w:szCs w:val="24"/>
              </w:rPr>
            </w:pPr>
            <w:r w:rsidRPr="00A72D9A">
              <w:rPr>
                <w:sz w:val="24"/>
                <w:szCs w:val="24"/>
              </w:rPr>
              <w:t>25-8</w:t>
            </w:r>
          </w:p>
        </w:tc>
        <w:tc>
          <w:tcPr>
            <w:tcW w:w="7872" w:type="dxa"/>
          </w:tcPr>
          <w:p w:rsidR="0062732C" w:rsidRPr="00A72D9A" w:rsidRDefault="0062732C" w:rsidP="00A72D9A">
            <w:pPr>
              <w:rPr>
                <w:sz w:val="24"/>
                <w:szCs w:val="24"/>
              </w:rPr>
            </w:pPr>
            <w:r w:rsidRPr="00A72D9A">
              <w:rPr>
                <w:sz w:val="24"/>
                <w:szCs w:val="24"/>
              </w:rPr>
              <w:t>Аналогия  между  колебаниями.</w:t>
            </w:r>
          </w:p>
        </w:tc>
        <w:tc>
          <w:tcPr>
            <w:tcW w:w="1004" w:type="dxa"/>
          </w:tcPr>
          <w:p w:rsidR="0062732C" w:rsidRPr="00617261" w:rsidRDefault="005A03AD" w:rsidP="00617261">
            <w:pPr>
              <w:jc w:val="center"/>
            </w:pPr>
            <w:r>
              <w:t>7.11</w:t>
            </w:r>
          </w:p>
        </w:tc>
        <w:tc>
          <w:tcPr>
            <w:tcW w:w="237" w:type="dxa"/>
            <w:vMerge/>
            <w:tcBorders>
              <w:right w:val="nil"/>
            </w:tcBorders>
          </w:tcPr>
          <w:p w:rsidR="0062732C" w:rsidRPr="00A72D9A" w:rsidRDefault="0062732C" w:rsidP="00A72D9A">
            <w:pPr>
              <w:jc w:val="center"/>
              <w:rPr>
                <w:i/>
                <w:sz w:val="24"/>
                <w:szCs w:val="24"/>
              </w:rPr>
            </w:pPr>
          </w:p>
        </w:tc>
      </w:tr>
      <w:tr w:rsidR="0062732C" w:rsidRPr="00A72D9A" w:rsidTr="0062732C">
        <w:tc>
          <w:tcPr>
            <w:tcW w:w="883" w:type="dxa"/>
          </w:tcPr>
          <w:p w:rsidR="0062732C" w:rsidRPr="00A72D9A" w:rsidRDefault="0062732C" w:rsidP="00A72D9A">
            <w:pPr>
              <w:rPr>
                <w:sz w:val="24"/>
                <w:szCs w:val="24"/>
              </w:rPr>
            </w:pPr>
            <w:r w:rsidRPr="00A72D9A">
              <w:rPr>
                <w:sz w:val="24"/>
                <w:szCs w:val="24"/>
              </w:rPr>
              <w:t>26-9</w:t>
            </w:r>
          </w:p>
        </w:tc>
        <w:tc>
          <w:tcPr>
            <w:tcW w:w="7872" w:type="dxa"/>
          </w:tcPr>
          <w:p w:rsidR="0062732C" w:rsidRPr="00A72D9A" w:rsidRDefault="0062732C" w:rsidP="00A72D9A">
            <w:pPr>
              <w:rPr>
                <w:sz w:val="24"/>
                <w:szCs w:val="24"/>
              </w:rPr>
            </w:pPr>
            <w:r w:rsidRPr="00A72D9A">
              <w:rPr>
                <w:sz w:val="24"/>
                <w:szCs w:val="24"/>
              </w:rPr>
              <w:t>Формула  Томсона.</w:t>
            </w:r>
          </w:p>
        </w:tc>
        <w:tc>
          <w:tcPr>
            <w:tcW w:w="1004" w:type="dxa"/>
          </w:tcPr>
          <w:p w:rsidR="0062732C" w:rsidRPr="00617261" w:rsidRDefault="005A03AD" w:rsidP="00617261">
            <w:pPr>
              <w:jc w:val="center"/>
            </w:pPr>
            <w:r>
              <w:t>8.11</w:t>
            </w:r>
          </w:p>
        </w:tc>
        <w:tc>
          <w:tcPr>
            <w:tcW w:w="237" w:type="dxa"/>
            <w:vMerge/>
            <w:tcBorders>
              <w:right w:val="nil"/>
            </w:tcBorders>
          </w:tcPr>
          <w:p w:rsidR="0062732C" w:rsidRPr="00A72D9A" w:rsidRDefault="0062732C" w:rsidP="00A72D9A">
            <w:pPr>
              <w:jc w:val="center"/>
              <w:rPr>
                <w:i/>
                <w:sz w:val="24"/>
                <w:szCs w:val="24"/>
              </w:rPr>
            </w:pPr>
          </w:p>
        </w:tc>
      </w:tr>
      <w:tr w:rsidR="0062732C" w:rsidRPr="00A72D9A" w:rsidTr="0062732C">
        <w:tc>
          <w:tcPr>
            <w:tcW w:w="883" w:type="dxa"/>
          </w:tcPr>
          <w:p w:rsidR="0062732C" w:rsidRPr="00A72D9A" w:rsidRDefault="0062732C" w:rsidP="00A72D9A">
            <w:pPr>
              <w:rPr>
                <w:sz w:val="24"/>
                <w:szCs w:val="24"/>
                <w:lang w:val="en-US"/>
              </w:rPr>
            </w:pPr>
            <w:r w:rsidRPr="00A72D9A">
              <w:rPr>
                <w:sz w:val="24"/>
                <w:szCs w:val="24"/>
                <w:lang w:val="en-US"/>
              </w:rPr>
              <w:t>27</w:t>
            </w:r>
            <w:r w:rsidRPr="00A72D9A">
              <w:rPr>
                <w:sz w:val="24"/>
                <w:szCs w:val="24"/>
              </w:rPr>
              <w:t>-1</w:t>
            </w:r>
            <w:r w:rsidRPr="00A72D9A">
              <w:rPr>
                <w:sz w:val="24"/>
                <w:szCs w:val="24"/>
                <w:lang w:val="en-US"/>
              </w:rPr>
              <w:t>0</w:t>
            </w:r>
          </w:p>
        </w:tc>
        <w:tc>
          <w:tcPr>
            <w:tcW w:w="7872" w:type="dxa"/>
          </w:tcPr>
          <w:p w:rsidR="0062732C" w:rsidRPr="00A72D9A" w:rsidRDefault="0062732C" w:rsidP="00A72D9A">
            <w:pPr>
              <w:rPr>
                <w:sz w:val="24"/>
                <w:szCs w:val="24"/>
              </w:rPr>
            </w:pPr>
            <w:r w:rsidRPr="00A72D9A">
              <w:rPr>
                <w:sz w:val="24"/>
                <w:szCs w:val="24"/>
              </w:rPr>
              <w:t>Решение  задач.</w:t>
            </w:r>
          </w:p>
        </w:tc>
        <w:tc>
          <w:tcPr>
            <w:tcW w:w="1004" w:type="dxa"/>
          </w:tcPr>
          <w:p w:rsidR="0062732C" w:rsidRPr="00617261" w:rsidRDefault="005A03AD" w:rsidP="00617261">
            <w:pPr>
              <w:jc w:val="center"/>
            </w:pPr>
            <w:r>
              <w:t>9.11</w:t>
            </w:r>
          </w:p>
        </w:tc>
        <w:tc>
          <w:tcPr>
            <w:tcW w:w="237" w:type="dxa"/>
            <w:vMerge/>
            <w:tcBorders>
              <w:right w:val="nil"/>
            </w:tcBorders>
          </w:tcPr>
          <w:p w:rsidR="0062732C" w:rsidRPr="00A72D9A" w:rsidRDefault="0062732C" w:rsidP="00A72D9A">
            <w:pPr>
              <w:jc w:val="center"/>
              <w:rPr>
                <w:i/>
                <w:sz w:val="24"/>
                <w:szCs w:val="24"/>
              </w:rPr>
            </w:pPr>
          </w:p>
        </w:tc>
      </w:tr>
      <w:tr w:rsidR="0062732C" w:rsidRPr="00A72D9A" w:rsidTr="0062732C">
        <w:tc>
          <w:tcPr>
            <w:tcW w:w="883" w:type="dxa"/>
          </w:tcPr>
          <w:p w:rsidR="0062732C" w:rsidRPr="00A72D9A" w:rsidRDefault="0062732C" w:rsidP="00A72D9A">
            <w:pPr>
              <w:rPr>
                <w:sz w:val="24"/>
                <w:szCs w:val="24"/>
                <w:lang w:val="en-US"/>
              </w:rPr>
            </w:pPr>
            <w:r w:rsidRPr="00A72D9A">
              <w:rPr>
                <w:sz w:val="24"/>
                <w:szCs w:val="24"/>
                <w:lang w:val="en-US"/>
              </w:rPr>
              <w:t>28</w:t>
            </w:r>
            <w:r w:rsidRPr="00A72D9A">
              <w:rPr>
                <w:sz w:val="24"/>
                <w:szCs w:val="24"/>
              </w:rPr>
              <w:t>-1</w:t>
            </w:r>
            <w:r w:rsidRPr="00A72D9A">
              <w:rPr>
                <w:sz w:val="24"/>
                <w:szCs w:val="24"/>
                <w:lang w:val="en-US"/>
              </w:rPr>
              <w:t>1</w:t>
            </w:r>
          </w:p>
        </w:tc>
        <w:tc>
          <w:tcPr>
            <w:tcW w:w="7872" w:type="dxa"/>
          </w:tcPr>
          <w:p w:rsidR="0062732C" w:rsidRPr="00A72D9A" w:rsidRDefault="0062732C" w:rsidP="00A72D9A">
            <w:pPr>
              <w:rPr>
                <w:sz w:val="24"/>
                <w:szCs w:val="24"/>
              </w:rPr>
            </w:pPr>
            <w:r w:rsidRPr="00A72D9A">
              <w:rPr>
                <w:sz w:val="24"/>
                <w:szCs w:val="24"/>
              </w:rPr>
              <w:t>Переменный  электрический  ток.</w:t>
            </w:r>
          </w:p>
        </w:tc>
        <w:tc>
          <w:tcPr>
            <w:tcW w:w="1004" w:type="dxa"/>
          </w:tcPr>
          <w:p w:rsidR="0062732C" w:rsidRPr="00617261" w:rsidRDefault="005A03AD" w:rsidP="00617261">
            <w:pPr>
              <w:jc w:val="center"/>
            </w:pPr>
            <w:r>
              <w:t>14.11</w:t>
            </w:r>
          </w:p>
        </w:tc>
        <w:tc>
          <w:tcPr>
            <w:tcW w:w="237" w:type="dxa"/>
            <w:vMerge/>
            <w:tcBorders>
              <w:right w:val="nil"/>
            </w:tcBorders>
          </w:tcPr>
          <w:p w:rsidR="0062732C" w:rsidRPr="00A72D9A" w:rsidRDefault="0062732C" w:rsidP="00A72D9A">
            <w:pPr>
              <w:jc w:val="center"/>
              <w:rPr>
                <w:i/>
                <w:sz w:val="24"/>
                <w:szCs w:val="24"/>
              </w:rPr>
            </w:pPr>
          </w:p>
        </w:tc>
      </w:tr>
      <w:tr w:rsidR="0062732C" w:rsidRPr="00A72D9A" w:rsidTr="0062732C">
        <w:tc>
          <w:tcPr>
            <w:tcW w:w="883" w:type="dxa"/>
          </w:tcPr>
          <w:p w:rsidR="0062732C" w:rsidRPr="00A72D9A" w:rsidRDefault="0062732C" w:rsidP="00A72D9A">
            <w:pPr>
              <w:rPr>
                <w:sz w:val="24"/>
                <w:szCs w:val="24"/>
                <w:lang w:val="en-US"/>
              </w:rPr>
            </w:pPr>
            <w:r w:rsidRPr="00A72D9A">
              <w:rPr>
                <w:sz w:val="24"/>
                <w:szCs w:val="24"/>
                <w:lang w:val="en-US"/>
              </w:rPr>
              <w:t>29</w:t>
            </w:r>
            <w:r w:rsidRPr="00A72D9A">
              <w:rPr>
                <w:sz w:val="24"/>
                <w:szCs w:val="24"/>
              </w:rPr>
              <w:t>-1</w:t>
            </w:r>
            <w:r w:rsidRPr="00A72D9A">
              <w:rPr>
                <w:sz w:val="24"/>
                <w:szCs w:val="24"/>
                <w:lang w:val="en-US"/>
              </w:rPr>
              <w:t>2</w:t>
            </w:r>
          </w:p>
        </w:tc>
        <w:tc>
          <w:tcPr>
            <w:tcW w:w="7872" w:type="dxa"/>
          </w:tcPr>
          <w:p w:rsidR="0062732C" w:rsidRPr="00A72D9A" w:rsidRDefault="0062732C" w:rsidP="00A72D9A">
            <w:pPr>
              <w:rPr>
                <w:sz w:val="24"/>
                <w:szCs w:val="24"/>
              </w:rPr>
            </w:pPr>
            <w:r w:rsidRPr="00A72D9A">
              <w:rPr>
                <w:sz w:val="24"/>
                <w:szCs w:val="24"/>
              </w:rPr>
              <w:t>Резистор  в  цепи  переменного  тока.</w:t>
            </w:r>
          </w:p>
        </w:tc>
        <w:tc>
          <w:tcPr>
            <w:tcW w:w="1004" w:type="dxa"/>
          </w:tcPr>
          <w:p w:rsidR="0062732C" w:rsidRPr="00617261" w:rsidRDefault="005A03AD" w:rsidP="00617261">
            <w:pPr>
              <w:jc w:val="center"/>
            </w:pPr>
            <w:r>
              <w:t>15.11</w:t>
            </w:r>
          </w:p>
        </w:tc>
        <w:tc>
          <w:tcPr>
            <w:tcW w:w="237" w:type="dxa"/>
            <w:vMerge/>
            <w:tcBorders>
              <w:right w:val="nil"/>
            </w:tcBorders>
          </w:tcPr>
          <w:p w:rsidR="0062732C" w:rsidRPr="00A72D9A" w:rsidRDefault="0062732C" w:rsidP="00A72D9A">
            <w:pPr>
              <w:jc w:val="center"/>
              <w:rPr>
                <w:i/>
                <w:sz w:val="24"/>
                <w:szCs w:val="24"/>
              </w:rPr>
            </w:pPr>
          </w:p>
        </w:tc>
      </w:tr>
      <w:tr w:rsidR="0062732C" w:rsidRPr="00A72D9A" w:rsidTr="0062732C">
        <w:tc>
          <w:tcPr>
            <w:tcW w:w="883" w:type="dxa"/>
          </w:tcPr>
          <w:p w:rsidR="0062732C" w:rsidRPr="00A72D9A" w:rsidRDefault="0062732C" w:rsidP="00A72D9A">
            <w:pPr>
              <w:rPr>
                <w:sz w:val="24"/>
                <w:szCs w:val="24"/>
                <w:lang w:val="en-US"/>
              </w:rPr>
            </w:pPr>
            <w:r w:rsidRPr="00A72D9A">
              <w:rPr>
                <w:sz w:val="24"/>
                <w:szCs w:val="24"/>
                <w:lang w:val="en-US"/>
              </w:rPr>
              <w:t>30-</w:t>
            </w:r>
            <w:r w:rsidRPr="00A72D9A">
              <w:rPr>
                <w:sz w:val="24"/>
                <w:szCs w:val="24"/>
              </w:rPr>
              <w:t>1</w:t>
            </w:r>
            <w:r w:rsidRPr="00A72D9A">
              <w:rPr>
                <w:sz w:val="24"/>
                <w:szCs w:val="24"/>
                <w:lang w:val="en-US"/>
              </w:rPr>
              <w:t>3</w:t>
            </w:r>
          </w:p>
        </w:tc>
        <w:tc>
          <w:tcPr>
            <w:tcW w:w="7872" w:type="dxa"/>
          </w:tcPr>
          <w:p w:rsidR="0062732C" w:rsidRPr="00A72D9A" w:rsidRDefault="0062732C" w:rsidP="00A72D9A">
            <w:pPr>
              <w:rPr>
                <w:sz w:val="24"/>
                <w:szCs w:val="24"/>
              </w:rPr>
            </w:pPr>
            <w:r w:rsidRPr="00A72D9A">
              <w:rPr>
                <w:sz w:val="24"/>
                <w:szCs w:val="24"/>
              </w:rPr>
              <w:t>Конденсатор   и  катушка  в  цепи  переменного  тока.</w:t>
            </w:r>
          </w:p>
        </w:tc>
        <w:tc>
          <w:tcPr>
            <w:tcW w:w="1004" w:type="dxa"/>
          </w:tcPr>
          <w:p w:rsidR="0062732C" w:rsidRPr="00617261" w:rsidRDefault="005A03AD" w:rsidP="00617261">
            <w:pPr>
              <w:jc w:val="center"/>
            </w:pPr>
            <w:r>
              <w:t>16.11</w:t>
            </w:r>
          </w:p>
        </w:tc>
        <w:tc>
          <w:tcPr>
            <w:tcW w:w="237" w:type="dxa"/>
            <w:vMerge/>
            <w:tcBorders>
              <w:right w:val="nil"/>
            </w:tcBorders>
          </w:tcPr>
          <w:p w:rsidR="0062732C" w:rsidRPr="00A72D9A" w:rsidRDefault="0062732C" w:rsidP="00A72D9A">
            <w:pPr>
              <w:jc w:val="center"/>
              <w:rPr>
                <w:i/>
                <w:sz w:val="24"/>
                <w:szCs w:val="24"/>
              </w:rPr>
            </w:pPr>
          </w:p>
        </w:tc>
      </w:tr>
      <w:tr w:rsidR="0062732C" w:rsidRPr="00A72D9A" w:rsidTr="0062732C">
        <w:tc>
          <w:tcPr>
            <w:tcW w:w="883" w:type="dxa"/>
          </w:tcPr>
          <w:p w:rsidR="0062732C" w:rsidRPr="00A72D9A" w:rsidRDefault="0062732C" w:rsidP="00A72D9A">
            <w:pPr>
              <w:rPr>
                <w:sz w:val="24"/>
                <w:szCs w:val="24"/>
              </w:rPr>
            </w:pPr>
            <w:r w:rsidRPr="00A72D9A">
              <w:rPr>
                <w:sz w:val="24"/>
                <w:szCs w:val="24"/>
                <w:lang w:val="en-US"/>
              </w:rPr>
              <w:t>31</w:t>
            </w:r>
            <w:r w:rsidRPr="00A72D9A">
              <w:rPr>
                <w:sz w:val="24"/>
                <w:szCs w:val="24"/>
              </w:rPr>
              <w:t>-1</w:t>
            </w:r>
            <w:r w:rsidRPr="00A72D9A">
              <w:rPr>
                <w:sz w:val="24"/>
                <w:szCs w:val="24"/>
                <w:lang w:val="en-US"/>
              </w:rPr>
              <w:t>4</w:t>
            </w:r>
            <w:r w:rsidRPr="00A72D9A">
              <w:rPr>
                <w:sz w:val="24"/>
                <w:szCs w:val="24"/>
              </w:rPr>
              <w:t xml:space="preserve"> </w:t>
            </w:r>
          </w:p>
        </w:tc>
        <w:tc>
          <w:tcPr>
            <w:tcW w:w="7872" w:type="dxa"/>
          </w:tcPr>
          <w:p w:rsidR="0062732C" w:rsidRPr="00A72D9A" w:rsidRDefault="0062732C" w:rsidP="00A72D9A">
            <w:pPr>
              <w:rPr>
                <w:sz w:val="24"/>
                <w:szCs w:val="24"/>
              </w:rPr>
            </w:pPr>
            <w:r w:rsidRPr="00A72D9A">
              <w:rPr>
                <w:sz w:val="24"/>
                <w:szCs w:val="24"/>
              </w:rPr>
              <w:t>Решение  задач</w:t>
            </w:r>
          </w:p>
        </w:tc>
        <w:tc>
          <w:tcPr>
            <w:tcW w:w="1004" w:type="dxa"/>
          </w:tcPr>
          <w:p w:rsidR="0062732C" w:rsidRPr="00617261" w:rsidRDefault="005A03AD" w:rsidP="00617261">
            <w:pPr>
              <w:jc w:val="center"/>
            </w:pPr>
            <w:r>
              <w:t>21.11</w:t>
            </w:r>
          </w:p>
        </w:tc>
        <w:tc>
          <w:tcPr>
            <w:tcW w:w="237" w:type="dxa"/>
            <w:vMerge/>
            <w:tcBorders>
              <w:right w:val="nil"/>
            </w:tcBorders>
          </w:tcPr>
          <w:p w:rsidR="0062732C" w:rsidRPr="00A72D9A" w:rsidRDefault="0062732C" w:rsidP="00A72D9A">
            <w:pPr>
              <w:jc w:val="center"/>
              <w:rPr>
                <w:i/>
                <w:sz w:val="24"/>
                <w:szCs w:val="24"/>
              </w:rPr>
            </w:pPr>
          </w:p>
        </w:tc>
      </w:tr>
      <w:tr w:rsidR="0062732C" w:rsidRPr="00A72D9A" w:rsidTr="0062732C">
        <w:tc>
          <w:tcPr>
            <w:tcW w:w="883" w:type="dxa"/>
          </w:tcPr>
          <w:p w:rsidR="0062732C" w:rsidRPr="00A72D9A" w:rsidRDefault="0062732C" w:rsidP="00A72D9A">
            <w:pPr>
              <w:rPr>
                <w:sz w:val="24"/>
                <w:szCs w:val="24"/>
                <w:lang w:val="en-US"/>
              </w:rPr>
            </w:pPr>
            <w:r w:rsidRPr="00A72D9A">
              <w:rPr>
                <w:sz w:val="24"/>
                <w:szCs w:val="24"/>
              </w:rPr>
              <w:t>3</w:t>
            </w:r>
            <w:r w:rsidRPr="00A72D9A">
              <w:rPr>
                <w:sz w:val="24"/>
                <w:szCs w:val="24"/>
                <w:lang w:val="en-US"/>
              </w:rPr>
              <w:t>2</w:t>
            </w:r>
            <w:r w:rsidRPr="00A72D9A">
              <w:rPr>
                <w:sz w:val="24"/>
                <w:szCs w:val="24"/>
              </w:rPr>
              <w:t>-1</w:t>
            </w:r>
            <w:r w:rsidRPr="00A72D9A">
              <w:rPr>
                <w:sz w:val="24"/>
                <w:szCs w:val="24"/>
                <w:lang w:val="en-US"/>
              </w:rPr>
              <w:t>5</w:t>
            </w:r>
          </w:p>
        </w:tc>
        <w:tc>
          <w:tcPr>
            <w:tcW w:w="7872" w:type="dxa"/>
          </w:tcPr>
          <w:p w:rsidR="0062732C" w:rsidRPr="00A72D9A" w:rsidRDefault="0062732C" w:rsidP="00A72D9A">
            <w:pPr>
              <w:rPr>
                <w:sz w:val="24"/>
                <w:szCs w:val="24"/>
              </w:rPr>
            </w:pPr>
            <w:r w:rsidRPr="00A72D9A">
              <w:rPr>
                <w:sz w:val="24"/>
                <w:szCs w:val="24"/>
              </w:rPr>
              <w:t>Резонанс  в  электрической  цепи.</w:t>
            </w:r>
          </w:p>
        </w:tc>
        <w:tc>
          <w:tcPr>
            <w:tcW w:w="1004" w:type="dxa"/>
          </w:tcPr>
          <w:p w:rsidR="0062732C" w:rsidRPr="00617261" w:rsidRDefault="005A03AD" w:rsidP="00617261">
            <w:pPr>
              <w:jc w:val="center"/>
            </w:pPr>
            <w:r>
              <w:t>22.11</w:t>
            </w:r>
          </w:p>
        </w:tc>
        <w:tc>
          <w:tcPr>
            <w:tcW w:w="237" w:type="dxa"/>
            <w:vMerge/>
            <w:tcBorders>
              <w:right w:val="nil"/>
            </w:tcBorders>
          </w:tcPr>
          <w:p w:rsidR="0062732C" w:rsidRPr="00A72D9A" w:rsidRDefault="0062732C" w:rsidP="00A72D9A">
            <w:pPr>
              <w:jc w:val="center"/>
              <w:rPr>
                <w:i/>
                <w:sz w:val="24"/>
                <w:szCs w:val="24"/>
              </w:rPr>
            </w:pPr>
          </w:p>
        </w:tc>
      </w:tr>
      <w:tr w:rsidR="0062732C" w:rsidRPr="00A72D9A" w:rsidTr="0062732C">
        <w:tc>
          <w:tcPr>
            <w:tcW w:w="883" w:type="dxa"/>
          </w:tcPr>
          <w:p w:rsidR="0062732C" w:rsidRPr="00A72D9A" w:rsidRDefault="0062732C" w:rsidP="00A72D9A">
            <w:pPr>
              <w:rPr>
                <w:sz w:val="24"/>
                <w:szCs w:val="24"/>
                <w:lang w:val="en-US"/>
              </w:rPr>
            </w:pPr>
            <w:r w:rsidRPr="00A72D9A">
              <w:rPr>
                <w:sz w:val="24"/>
                <w:szCs w:val="24"/>
                <w:lang w:val="en-US"/>
              </w:rPr>
              <w:t>33</w:t>
            </w:r>
            <w:r w:rsidRPr="00A72D9A">
              <w:rPr>
                <w:sz w:val="24"/>
                <w:szCs w:val="24"/>
              </w:rPr>
              <w:t>-1</w:t>
            </w:r>
            <w:r w:rsidRPr="00A72D9A">
              <w:rPr>
                <w:sz w:val="24"/>
                <w:szCs w:val="24"/>
                <w:lang w:val="en-US"/>
              </w:rPr>
              <w:t>6</w:t>
            </w:r>
          </w:p>
        </w:tc>
        <w:tc>
          <w:tcPr>
            <w:tcW w:w="7872" w:type="dxa"/>
          </w:tcPr>
          <w:p w:rsidR="0062732C" w:rsidRPr="00A72D9A" w:rsidRDefault="0062732C" w:rsidP="00A72D9A">
            <w:pPr>
              <w:rPr>
                <w:sz w:val="24"/>
                <w:szCs w:val="24"/>
              </w:rPr>
            </w:pPr>
            <w:r w:rsidRPr="00A72D9A">
              <w:rPr>
                <w:sz w:val="24"/>
                <w:szCs w:val="24"/>
              </w:rPr>
              <w:t>Генератор  переменного  тока. Трансформатор.</w:t>
            </w:r>
          </w:p>
        </w:tc>
        <w:tc>
          <w:tcPr>
            <w:tcW w:w="1004" w:type="dxa"/>
          </w:tcPr>
          <w:p w:rsidR="0062732C" w:rsidRPr="00617261" w:rsidRDefault="005A03AD" w:rsidP="00617261">
            <w:pPr>
              <w:jc w:val="center"/>
            </w:pPr>
            <w:r>
              <w:t>23.11</w:t>
            </w:r>
          </w:p>
        </w:tc>
        <w:tc>
          <w:tcPr>
            <w:tcW w:w="237" w:type="dxa"/>
            <w:vMerge/>
            <w:tcBorders>
              <w:right w:val="nil"/>
            </w:tcBorders>
          </w:tcPr>
          <w:p w:rsidR="0062732C" w:rsidRPr="00A72D9A" w:rsidRDefault="0062732C" w:rsidP="00A72D9A">
            <w:pPr>
              <w:jc w:val="center"/>
              <w:rPr>
                <w:i/>
                <w:sz w:val="24"/>
                <w:szCs w:val="24"/>
              </w:rPr>
            </w:pPr>
          </w:p>
        </w:tc>
      </w:tr>
      <w:tr w:rsidR="0062732C" w:rsidRPr="00A72D9A" w:rsidTr="0062732C">
        <w:tc>
          <w:tcPr>
            <w:tcW w:w="883" w:type="dxa"/>
          </w:tcPr>
          <w:p w:rsidR="0062732C" w:rsidRPr="00A72D9A" w:rsidRDefault="0062732C" w:rsidP="00A72D9A">
            <w:pPr>
              <w:rPr>
                <w:sz w:val="24"/>
                <w:szCs w:val="24"/>
              </w:rPr>
            </w:pPr>
            <w:r w:rsidRPr="00A72D9A">
              <w:rPr>
                <w:sz w:val="24"/>
                <w:szCs w:val="24"/>
              </w:rPr>
              <w:t>34-17</w:t>
            </w:r>
          </w:p>
        </w:tc>
        <w:tc>
          <w:tcPr>
            <w:tcW w:w="7872" w:type="dxa"/>
          </w:tcPr>
          <w:p w:rsidR="0062732C" w:rsidRPr="00A72D9A" w:rsidRDefault="0062732C" w:rsidP="00A72D9A">
            <w:pPr>
              <w:rPr>
                <w:sz w:val="24"/>
                <w:szCs w:val="24"/>
              </w:rPr>
            </w:pPr>
            <w:r w:rsidRPr="00A72D9A">
              <w:rPr>
                <w:sz w:val="24"/>
                <w:szCs w:val="24"/>
              </w:rPr>
              <w:t>Производство,  передача  и  потребление  электрической  энергии.</w:t>
            </w:r>
          </w:p>
        </w:tc>
        <w:tc>
          <w:tcPr>
            <w:tcW w:w="1004" w:type="dxa"/>
          </w:tcPr>
          <w:p w:rsidR="0062732C" w:rsidRPr="00617261" w:rsidRDefault="005A03AD" w:rsidP="00617261">
            <w:pPr>
              <w:jc w:val="center"/>
            </w:pPr>
            <w:r>
              <w:t>28.11</w:t>
            </w:r>
          </w:p>
        </w:tc>
        <w:tc>
          <w:tcPr>
            <w:tcW w:w="237" w:type="dxa"/>
            <w:vMerge/>
            <w:tcBorders>
              <w:right w:val="nil"/>
            </w:tcBorders>
          </w:tcPr>
          <w:p w:rsidR="0062732C" w:rsidRPr="00A72D9A" w:rsidRDefault="0062732C" w:rsidP="00A72D9A">
            <w:pPr>
              <w:jc w:val="center"/>
              <w:rPr>
                <w:i/>
                <w:sz w:val="24"/>
                <w:szCs w:val="24"/>
              </w:rPr>
            </w:pPr>
          </w:p>
        </w:tc>
      </w:tr>
      <w:tr w:rsidR="0062732C" w:rsidRPr="00A72D9A" w:rsidTr="0062732C">
        <w:tc>
          <w:tcPr>
            <w:tcW w:w="883" w:type="dxa"/>
          </w:tcPr>
          <w:p w:rsidR="0062732C" w:rsidRPr="00A72D9A" w:rsidRDefault="0062732C" w:rsidP="00A72D9A">
            <w:pPr>
              <w:rPr>
                <w:sz w:val="24"/>
                <w:szCs w:val="24"/>
              </w:rPr>
            </w:pPr>
            <w:r w:rsidRPr="00A72D9A">
              <w:rPr>
                <w:sz w:val="24"/>
                <w:szCs w:val="24"/>
              </w:rPr>
              <w:t>35-18</w:t>
            </w:r>
          </w:p>
        </w:tc>
        <w:tc>
          <w:tcPr>
            <w:tcW w:w="7872" w:type="dxa"/>
          </w:tcPr>
          <w:p w:rsidR="0062732C" w:rsidRPr="00A72D9A" w:rsidRDefault="0062732C" w:rsidP="00A72D9A">
            <w:pPr>
              <w:rPr>
                <w:sz w:val="24"/>
                <w:szCs w:val="24"/>
              </w:rPr>
            </w:pPr>
            <w:r w:rsidRPr="00A72D9A">
              <w:rPr>
                <w:sz w:val="24"/>
                <w:szCs w:val="24"/>
              </w:rPr>
              <w:t>Волновые  явления. Характеристики  волн.</w:t>
            </w:r>
          </w:p>
        </w:tc>
        <w:tc>
          <w:tcPr>
            <w:tcW w:w="1004" w:type="dxa"/>
          </w:tcPr>
          <w:p w:rsidR="0062732C" w:rsidRPr="00617261" w:rsidRDefault="005A03AD" w:rsidP="00617261">
            <w:pPr>
              <w:jc w:val="center"/>
            </w:pPr>
            <w:r>
              <w:t>29.11</w:t>
            </w:r>
          </w:p>
        </w:tc>
        <w:tc>
          <w:tcPr>
            <w:tcW w:w="237" w:type="dxa"/>
            <w:vMerge/>
            <w:tcBorders>
              <w:right w:val="nil"/>
            </w:tcBorders>
          </w:tcPr>
          <w:p w:rsidR="0062732C" w:rsidRPr="00A72D9A" w:rsidRDefault="0062732C" w:rsidP="00A72D9A">
            <w:pPr>
              <w:jc w:val="center"/>
              <w:rPr>
                <w:i/>
                <w:sz w:val="24"/>
                <w:szCs w:val="24"/>
              </w:rPr>
            </w:pPr>
          </w:p>
        </w:tc>
      </w:tr>
      <w:tr w:rsidR="0062732C" w:rsidRPr="00A72D9A" w:rsidTr="0062732C">
        <w:tc>
          <w:tcPr>
            <w:tcW w:w="883" w:type="dxa"/>
          </w:tcPr>
          <w:p w:rsidR="0062732C" w:rsidRPr="00A72D9A" w:rsidRDefault="0062732C" w:rsidP="00A72D9A">
            <w:pPr>
              <w:rPr>
                <w:sz w:val="24"/>
                <w:szCs w:val="24"/>
              </w:rPr>
            </w:pPr>
            <w:r w:rsidRPr="00A72D9A">
              <w:rPr>
                <w:sz w:val="24"/>
                <w:szCs w:val="24"/>
              </w:rPr>
              <w:t>36-19</w:t>
            </w:r>
          </w:p>
        </w:tc>
        <w:tc>
          <w:tcPr>
            <w:tcW w:w="7872" w:type="dxa"/>
          </w:tcPr>
          <w:p w:rsidR="0062732C" w:rsidRPr="00A72D9A" w:rsidRDefault="0062732C" w:rsidP="00A72D9A">
            <w:pPr>
              <w:rPr>
                <w:sz w:val="24"/>
                <w:szCs w:val="24"/>
              </w:rPr>
            </w:pPr>
            <w:r w:rsidRPr="00A72D9A">
              <w:rPr>
                <w:sz w:val="24"/>
                <w:szCs w:val="24"/>
              </w:rPr>
              <w:t>Звуковые  волны.</w:t>
            </w:r>
          </w:p>
        </w:tc>
        <w:tc>
          <w:tcPr>
            <w:tcW w:w="1004" w:type="dxa"/>
          </w:tcPr>
          <w:p w:rsidR="0062732C" w:rsidRPr="00617261" w:rsidRDefault="005A03AD" w:rsidP="00617261">
            <w:pPr>
              <w:jc w:val="center"/>
            </w:pPr>
            <w:r>
              <w:t>30.11</w:t>
            </w:r>
          </w:p>
        </w:tc>
        <w:tc>
          <w:tcPr>
            <w:tcW w:w="237" w:type="dxa"/>
            <w:vMerge/>
            <w:tcBorders>
              <w:right w:val="nil"/>
            </w:tcBorders>
          </w:tcPr>
          <w:p w:rsidR="0062732C" w:rsidRPr="00A72D9A" w:rsidRDefault="0062732C" w:rsidP="00A72D9A">
            <w:pPr>
              <w:jc w:val="center"/>
              <w:rPr>
                <w:i/>
                <w:sz w:val="24"/>
                <w:szCs w:val="24"/>
              </w:rPr>
            </w:pPr>
          </w:p>
        </w:tc>
      </w:tr>
      <w:tr w:rsidR="0062732C" w:rsidRPr="00A72D9A" w:rsidTr="0062732C">
        <w:tc>
          <w:tcPr>
            <w:tcW w:w="883" w:type="dxa"/>
          </w:tcPr>
          <w:p w:rsidR="0062732C" w:rsidRPr="00A72D9A" w:rsidRDefault="0062732C" w:rsidP="00A72D9A">
            <w:pPr>
              <w:rPr>
                <w:sz w:val="24"/>
                <w:szCs w:val="24"/>
              </w:rPr>
            </w:pPr>
            <w:r w:rsidRPr="00A72D9A">
              <w:rPr>
                <w:sz w:val="24"/>
                <w:szCs w:val="24"/>
              </w:rPr>
              <w:t>37-</w:t>
            </w:r>
            <w:r w:rsidRPr="00A72D9A">
              <w:rPr>
                <w:sz w:val="24"/>
                <w:szCs w:val="24"/>
                <w:lang w:val="en-US"/>
              </w:rPr>
              <w:t>2</w:t>
            </w:r>
            <w:r w:rsidRPr="00A72D9A">
              <w:rPr>
                <w:sz w:val="24"/>
                <w:szCs w:val="24"/>
              </w:rPr>
              <w:t>0</w:t>
            </w:r>
          </w:p>
        </w:tc>
        <w:tc>
          <w:tcPr>
            <w:tcW w:w="7872" w:type="dxa"/>
          </w:tcPr>
          <w:p w:rsidR="0062732C" w:rsidRPr="00A72D9A" w:rsidRDefault="0062732C" w:rsidP="00A72D9A">
            <w:pPr>
              <w:rPr>
                <w:sz w:val="24"/>
                <w:szCs w:val="24"/>
              </w:rPr>
            </w:pPr>
            <w:r w:rsidRPr="00A72D9A">
              <w:rPr>
                <w:sz w:val="24"/>
                <w:szCs w:val="24"/>
              </w:rPr>
              <w:t>Интерференция  механических  волн.</w:t>
            </w:r>
          </w:p>
        </w:tc>
        <w:tc>
          <w:tcPr>
            <w:tcW w:w="1004" w:type="dxa"/>
          </w:tcPr>
          <w:p w:rsidR="0062732C" w:rsidRPr="00617261" w:rsidRDefault="00726782" w:rsidP="00617261">
            <w:pPr>
              <w:jc w:val="center"/>
            </w:pPr>
            <w:r>
              <w:t>5.12</w:t>
            </w:r>
          </w:p>
        </w:tc>
        <w:tc>
          <w:tcPr>
            <w:tcW w:w="237" w:type="dxa"/>
            <w:vMerge/>
            <w:tcBorders>
              <w:right w:val="nil"/>
            </w:tcBorders>
          </w:tcPr>
          <w:p w:rsidR="0062732C" w:rsidRPr="00A72D9A" w:rsidRDefault="0062732C" w:rsidP="00A72D9A">
            <w:pPr>
              <w:jc w:val="center"/>
              <w:rPr>
                <w:i/>
                <w:sz w:val="24"/>
                <w:szCs w:val="24"/>
              </w:rPr>
            </w:pPr>
          </w:p>
        </w:tc>
      </w:tr>
      <w:tr w:rsidR="0062732C" w:rsidRPr="00A72D9A" w:rsidTr="0062732C">
        <w:tc>
          <w:tcPr>
            <w:tcW w:w="883" w:type="dxa"/>
            <w:tcBorders>
              <w:bottom w:val="nil"/>
            </w:tcBorders>
          </w:tcPr>
          <w:p w:rsidR="0062732C" w:rsidRPr="00A72D9A" w:rsidRDefault="009A44FD" w:rsidP="00A72D9A">
            <w:pPr>
              <w:rPr>
                <w:sz w:val="24"/>
                <w:szCs w:val="24"/>
              </w:rPr>
            </w:pPr>
            <w:r>
              <w:rPr>
                <w:noProof/>
              </w:rPr>
              <w:pict>
                <v:shape id="_x0000_s1052" type="#_x0000_t32" style="position:absolute;margin-left:-6.6pt;margin-top:12.6pt;width:501.25pt;height:2.05pt;flip:y;z-index:251692032;mso-position-horizontal-relative:text;mso-position-vertical-relative:text" o:connectortype="straight"/>
              </w:pict>
            </w:r>
            <w:r w:rsidR="0062732C" w:rsidRPr="00A72D9A">
              <w:rPr>
                <w:sz w:val="24"/>
                <w:szCs w:val="24"/>
              </w:rPr>
              <w:t>38-</w:t>
            </w:r>
            <w:r w:rsidR="0062732C" w:rsidRPr="00A72D9A">
              <w:rPr>
                <w:sz w:val="24"/>
                <w:szCs w:val="24"/>
                <w:lang w:val="en-US"/>
              </w:rPr>
              <w:t>2</w:t>
            </w:r>
            <w:r w:rsidR="0062732C" w:rsidRPr="00A72D9A">
              <w:rPr>
                <w:sz w:val="24"/>
                <w:szCs w:val="24"/>
              </w:rPr>
              <w:t>1</w:t>
            </w:r>
          </w:p>
        </w:tc>
        <w:tc>
          <w:tcPr>
            <w:tcW w:w="7872" w:type="dxa"/>
            <w:tcBorders>
              <w:bottom w:val="nil"/>
            </w:tcBorders>
          </w:tcPr>
          <w:p w:rsidR="0062732C" w:rsidRPr="00A72D9A" w:rsidRDefault="0062732C" w:rsidP="00A72D9A">
            <w:pPr>
              <w:rPr>
                <w:sz w:val="24"/>
                <w:szCs w:val="24"/>
              </w:rPr>
            </w:pPr>
            <w:r w:rsidRPr="00A72D9A">
              <w:rPr>
                <w:sz w:val="24"/>
                <w:szCs w:val="24"/>
              </w:rPr>
              <w:t>Дифракция  и  поляризация  механических  волн.</w:t>
            </w:r>
          </w:p>
        </w:tc>
        <w:tc>
          <w:tcPr>
            <w:tcW w:w="1004" w:type="dxa"/>
          </w:tcPr>
          <w:p w:rsidR="0062732C" w:rsidRPr="00617261" w:rsidRDefault="00726782" w:rsidP="00617261">
            <w:pPr>
              <w:jc w:val="center"/>
            </w:pPr>
            <w:r>
              <w:t>6.12</w:t>
            </w:r>
          </w:p>
        </w:tc>
        <w:tc>
          <w:tcPr>
            <w:tcW w:w="237" w:type="dxa"/>
            <w:vMerge/>
            <w:tcBorders>
              <w:right w:val="nil"/>
            </w:tcBorders>
          </w:tcPr>
          <w:p w:rsidR="0062732C" w:rsidRPr="00A72D9A" w:rsidRDefault="0062732C" w:rsidP="00A72D9A">
            <w:pPr>
              <w:jc w:val="center"/>
              <w:rPr>
                <w:i/>
                <w:sz w:val="24"/>
                <w:szCs w:val="24"/>
              </w:rPr>
            </w:pPr>
          </w:p>
        </w:tc>
      </w:tr>
      <w:tr w:rsidR="0062732C" w:rsidRPr="00A72D9A" w:rsidTr="0062732C">
        <w:tc>
          <w:tcPr>
            <w:tcW w:w="883" w:type="dxa"/>
            <w:tcBorders>
              <w:top w:val="nil"/>
            </w:tcBorders>
          </w:tcPr>
          <w:p w:rsidR="0062732C" w:rsidRPr="00A72D9A" w:rsidRDefault="0062732C" w:rsidP="00A72D9A">
            <w:pPr>
              <w:rPr>
                <w:sz w:val="24"/>
                <w:szCs w:val="24"/>
              </w:rPr>
            </w:pPr>
            <w:r w:rsidRPr="00A72D9A">
              <w:rPr>
                <w:sz w:val="24"/>
                <w:szCs w:val="24"/>
              </w:rPr>
              <w:t>39-</w:t>
            </w:r>
            <w:r w:rsidRPr="00A72D9A">
              <w:rPr>
                <w:sz w:val="24"/>
                <w:szCs w:val="24"/>
                <w:lang w:val="en-US"/>
              </w:rPr>
              <w:t>2</w:t>
            </w:r>
            <w:r w:rsidRPr="00A72D9A">
              <w:rPr>
                <w:sz w:val="24"/>
                <w:szCs w:val="24"/>
              </w:rPr>
              <w:t>2</w:t>
            </w:r>
          </w:p>
        </w:tc>
        <w:tc>
          <w:tcPr>
            <w:tcW w:w="7872" w:type="dxa"/>
            <w:tcBorders>
              <w:top w:val="nil"/>
            </w:tcBorders>
          </w:tcPr>
          <w:p w:rsidR="0062732C" w:rsidRPr="00A72D9A" w:rsidRDefault="0062732C" w:rsidP="00A72D9A">
            <w:pPr>
              <w:rPr>
                <w:sz w:val="24"/>
                <w:szCs w:val="24"/>
              </w:rPr>
            </w:pPr>
            <w:r w:rsidRPr="00A72D9A">
              <w:rPr>
                <w:sz w:val="24"/>
                <w:szCs w:val="24"/>
              </w:rPr>
              <w:t>Электромагнитное  поле. Электромагнитная  волна.</w:t>
            </w:r>
          </w:p>
        </w:tc>
        <w:tc>
          <w:tcPr>
            <w:tcW w:w="1004" w:type="dxa"/>
            <w:tcBorders>
              <w:top w:val="nil"/>
            </w:tcBorders>
          </w:tcPr>
          <w:p w:rsidR="0062732C" w:rsidRPr="00617261" w:rsidRDefault="00726782" w:rsidP="00617261">
            <w:pPr>
              <w:jc w:val="center"/>
            </w:pPr>
            <w:r>
              <w:t>12.12</w:t>
            </w:r>
          </w:p>
        </w:tc>
        <w:tc>
          <w:tcPr>
            <w:tcW w:w="237" w:type="dxa"/>
            <w:vMerge/>
            <w:tcBorders>
              <w:top w:val="nil"/>
              <w:right w:val="nil"/>
            </w:tcBorders>
          </w:tcPr>
          <w:p w:rsidR="0062732C" w:rsidRPr="00A72D9A" w:rsidRDefault="0062732C" w:rsidP="00A72D9A">
            <w:pPr>
              <w:jc w:val="center"/>
              <w:rPr>
                <w:i/>
                <w:sz w:val="24"/>
                <w:szCs w:val="24"/>
              </w:rPr>
            </w:pPr>
          </w:p>
        </w:tc>
      </w:tr>
      <w:tr w:rsidR="0062732C" w:rsidRPr="00A72D9A" w:rsidTr="0062732C">
        <w:trPr>
          <w:gridAfter w:val="1"/>
          <w:wAfter w:w="237" w:type="dxa"/>
        </w:trPr>
        <w:tc>
          <w:tcPr>
            <w:tcW w:w="883" w:type="dxa"/>
          </w:tcPr>
          <w:p w:rsidR="0062732C" w:rsidRPr="00A72D9A" w:rsidRDefault="0062732C" w:rsidP="00A72D9A">
            <w:pPr>
              <w:rPr>
                <w:sz w:val="24"/>
                <w:szCs w:val="24"/>
              </w:rPr>
            </w:pPr>
            <w:r w:rsidRPr="00A72D9A">
              <w:rPr>
                <w:sz w:val="24"/>
                <w:szCs w:val="24"/>
              </w:rPr>
              <w:t>40-23</w:t>
            </w:r>
          </w:p>
        </w:tc>
        <w:tc>
          <w:tcPr>
            <w:tcW w:w="7872" w:type="dxa"/>
          </w:tcPr>
          <w:p w:rsidR="0062732C" w:rsidRPr="00A72D9A" w:rsidRDefault="0062732C" w:rsidP="00A72D9A">
            <w:pPr>
              <w:rPr>
                <w:sz w:val="24"/>
                <w:szCs w:val="24"/>
              </w:rPr>
            </w:pPr>
            <w:r w:rsidRPr="00A72D9A">
              <w:rPr>
                <w:sz w:val="24"/>
                <w:szCs w:val="24"/>
              </w:rPr>
              <w:t xml:space="preserve">Изобретение  радио А.С. Поповым. </w:t>
            </w:r>
          </w:p>
        </w:tc>
        <w:tc>
          <w:tcPr>
            <w:tcW w:w="1004" w:type="dxa"/>
          </w:tcPr>
          <w:p w:rsidR="0062732C" w:rsidRPr="00617261" w:rsidRDefault="00726782" w:rsidP="00617261">
            <w:pPr>
              <w:jc w:val="center"/>
            </w:pPr>
            <w:r>
              <w:t>13.12</w:t>
            </w:r>
          </w:p>
        </w:tc>
      </w:tr>
      <w:tr w:rsidR="0062732C" w:rsidRPr="00A72D9A" w:rsidTr="0062732C">
        <w:trPr>
          <w:gridAfter w:val="1"/>
          <w:wAfter w:w="237" w:type="dxa"/>
        </w:trPr>
        <w:tc>
          <w:tcPr>
            <w:tcW w:w="883" w:type="dxa"/>
          </w:tcPr>
          <w:p w:rsidR="0062732C" w:rsidRPr="00A72D9A" w:rsidRDefault="009A44FD" w:rsidP="00A72D9A">
            <w:pPr>
              <w:rPr>
                <w:sz w:val="24"/>
                <w:szCs w:val="24"/>
              </w:rPr>
            </w:pPr>
            <w:r>
              <w:rPr>
                <w:noProof/>
              </w:rPr>
              <w:pict>
                <v:shape id="_x0000_s1050" type="#_x0000_t32" style="position:absolute;margin-left:35.55pt;margin-top:8.5pt;width:.75pt;height:19.5pt;z-index:251689984;mso-position-horizontal-relative:text;mso-position-vertical-relative:text" o:connectortype="straight"/>
              </w:pict>
            </w:r>
            <w:r>
              <w:rPr>
                <w:noProof/>
              </w:rPr>
              <w:pict>
                <v:shape id="_x0000_s1051" type="#_x0000_t32" style="position:absolute;margin-left:-6.7pt;margin-top:8.5pt;width:0;height:19.5pt;z-index:251691008;mso-position-horizontal-relative:text;mso-position-vertical-relative:text" o:connectortype="straight"/>
              </w:pict>
            </w:r>
            <w:r w:rsidR="0062732C" w:rsidRPr="00A72D9A">
              <w:rPr>
                <w:sz w:val="24"/>
                <w:szCs w:val="24"/>
              </w:rPr>
              <w:t>41-24</w:t>
            </w:r>
          </w:p>
        </w:tc>
        <w:tc>
          <w:tcPr>
            <w:tcW w:w="7872" w:type="dxa"/>
          </w:tcPr>
          <w:p w:rsidR="0062732C" w:rsidRPr="00A72D9A" w:rsidRDefault="0062732C" w:rsidP="00A72D9A">
            <w:pPr>
              <w:rPr>
                <w:sz w:val="24"/>
                <w:szCs w:val="24"/>
              </w:rPr>
            </w:pPr>
            <w:r w:rsidRPr="00A72D9A">
              <w:rPr>
                <w:sz w:val="24"/>
                <w:szCs w:val="24"/>
              </w:rPr>
              <w:t>Обобщающий  урок</w:t>
            </w:r>
          </w:p>
        </w:tc>
        <w:tc>
          <w:tcPr>
            <w:tcW w:w="1004" w:type="dxa"/>
          </w:tcPr>
          <w:p w:rsidR="0062732C" w:rsidRPr="00617261" w:rsidRDefault="00726782" w:rsidP="00617261">
            <w:pPr>
              <w:jc w:val="center"/>
            </w:pPr>
            <w:r>
              <w:t>14.12</w:t>
            </w:r>
          </w:p>
        </w:tc>
      </w:tr>
      <w:tr w:rsidR="0062732C" w:rsidRPr="00A72D9A" w:rsidTr="0062732C">
        <w:trPr>
          <w:gridAfter w:val="1"/>
          <w:wAfter w:w="237" w:type="dxa"/>
        </w:trPr>
        <w:tc>
          <w:tcPr>
            <w:tcW w:w="883" w:type="dxa"/>
          </w:tcPr>
          <w:p w:rsidR="0062732C" w:rsidRPr="00A72D9A" w:rsidRDefault="0062732C" w:rsidP="00A72D9A">
            <w:r w:rsidRPr="00A72D9A">
              <w:t>42-25</w:t>
            </w:r>
          </w:p>
        </w:tc>
        <w:tc>
          <w:tcPr>
            <w:tcW w:w="7872" w:type="dxa"/>
          </w:tcPr>
          <w:p w:rsidR="0062732C" w:rsidRPr="005A03AD" w:rsidRDefault="0062732C" w:rsidP="00A72D9A">
            <w:pPr>
              <w:rPr>
                <w:i/>
                <w:sz w:val="24"/>
                <w:szCs w:val="24"/>
              </w:rPr>
            </w:pPr>
            <w:r w:rsidRPr="005A03AD">
              <w:rPr>
                <w:i/>
                <w:sz w:val="24"/>
                <w:szCs w:val="24"/>
              </w:rPr>
              <w:t xml:space="preserve">Контрольная  работа   №  2      </w:t>
            </w:r>
          </w:p>
        </w:tc>
        <w:tc>
          <w:tcPr>
            <w:tcW w:w="1004" w:type="dxa"/>
          </w:tcPr>
          <w:p w:rsidR="0062732C" w:rsidRPr="00617261" w:rsidRDefault="00726782" w:rsidP="00617261">
            <w:pPr>
              <w:jc w:val="center"/>
              <w:rPr>
                <w:b/>
              </w:rPr>
            </w:pPr>
            <w:r>
              <w:rPr>
                <w:b/>
              </w:rPr>
              <w:t>19.12</w:t>
            </w:r>
          </w:p>
        </w:tc>
      </w:tr>
    </w:tbl>
    <w:p w:rsidR="00A72D9A" w:rsidRPr="00A72D9A" w:rsidRDefault="00A72D9A" w:rsidP="00A72D9A">
      <w:pPr>
        <w:rPr>
          <w:i/>
          <w:color w:val="000000"/>
        </w:rPr>
      </w:pPr>
      <w:r w:rsidRPr="005A03AD">
        <w:rPr>
          <w:i/>
          <w:color w:val="000000"/>
          <w:sz w:val="28"/>
          <w:szCs w:val="28"/>
        </w:rPr>
        <w:t xml:space="preserve">Оптика (26 часов)  </w:t>
      </w:r>
      <w:r w:rsidRPr="005A03AD">
        <w:rPr>
          <w:i/>
          <w:color w:val="000000"/>
        </w:rPr>
        <w:t>Цель:</w:t>
      </w:r>
      <w:r w:rsidRPr="00A72D9A">
        <w:rPr>
          <w:i/>
          <w:color w:val="000000"/>
        </w:rPr>
        <w:t xml:space="preserve">  дать  начальные  сведения  о волновой  и  квантовой  теориях  света;  использовать  эти  сведения  при  изучении  геометрической  оптики.</w:t>
      </w:r>
    </w:p>
    <w:tbl>
      <w:tblPr>
        <w:tblStyle w:val="a4"/>
        <w:tblW w:w="0" w:type="auto"/>
        <w:tblLook w:val="04A0"/>
      </w:tblPr>
      <w:tblGrid>
        <w:gridCol w:w="1154"/>
        <w:gridCol w:w="7601"/>
        <w:gridCol w:w="992"/>
      </w:tblGrid>
      <w:tr w:rsidR="0062732C" w:rsidRPr="00A72D9A" w:rsidTr="0062732C">
        <w:tc>
          <w:tcPr>
            <w:tcW w:w="1154" w:type="dxa"/>
          </w:tcPr>
          <w:p w:rsidR="0062732C" w:rsidRPr="005A03AD" w:rsidRDefault="0062732C" w:rsidP="00A72D9A">
            <w:pPr>
              <w:rPr>
                <w:i/>
                <w:sz w:val="24"/>
                <w:szCs w:val="24"/>
              </w:rPr>
            </w:pPr>
            <w:r w:rsidRPr="005A03AD">
              <w:rPr>
                <w:i/>
                <w:sz w:val="24"/>
                <w:szCs w:val="24"/>
              </w:rPr>
              <w:t>№ п\п</w:t>
            </w:r>
          </w:p>
        </w:tc>
        <w:tc>
          <w:tcPr>
            <w:tcW w:w="7601" w:type="dxa"/>
            <w:tcBorders>
              <w:right w:val="single" w:sz="4" w:space="0" w:color="auto"/>
            </w:tcBorders>
          </w:tcPr>
          <w:p w:rsidR="0062732C" w:rsidRPr="005A03AD" w:rsidRDefault="0062732C" w:rsidP="00A72D9A">
            <w:pPr>
              <w:rPr>
                <w:i/>
                <w:sz w:val="24"/>
                <w:szCs w:val="24"/>
              </w:rPr>
            </w:pPr>
            <w:r w:rsidRPr="005A03AD">
              <w:rPr>
                <w:i/>
                <w:sz w:val="24"/>
                <w:szCs w:val="24"/>
              </w:rPr>
              <w:t xml:space="preserve">                 Тема  урока</w:t>
            </w:r>
          </w:p>
        </w:tc>
        <w:tc>
          <w:tcPr>
            <w:tcW w:w="992" w:type="dxa"/>
            <w:tcBorders>
              <w:left w:val="single" w:sz="4" w:space="0" w:color="auto"/>
            </w:tcBorders>
          </w:tcPr>
          <w:p w:rsidR="0062732C" w:rsidRPr="005A03AD" w:rsidRDefault="0062732C" w:rsidP="0046605C">
            <w:pPr>
              <w:jc w:val="center"/>
              <w:rPr>
                <w:i/>
              </w:rPr>
            </w:pPr>
            <w:r w:rsidRPr="005A03AD">
              <w:rPr>
                <w:i/>
              </w:rPr>
              <w:t>Дата</w:t>
            </w:r>
          </w:p>
        </w:tc>
      </w:tr>
      <w:tr w:rsidR="0062732C" w:rsidRPr="00A72D9A" w:rsidTr="0062732C">
        <w:tc>
          <w:tcPr>
            <w:tcW w:w="1154" w:type="dxa"/>
          </w:tcPr>
          <w:p w:rsidR="0062732C" w:rsidRPr="00A72D9A" w:rsidRDefault="0062732C" w:rsidP="00A72D9A">
            <w:pPr>
              <w:rPr>
                <w:sz w:val="24"/>
                <w:szCs w:val="24"/>
              </w:rPr>
            </w:pPr>
            <w:r w:rsidRPr="00A72D9A">
              <w:rPr>
                <w:sz w:val="24"/>
                <w:szCs w:val="24"/>
              </w:rPr>
              <w:t>43-1</w:t>
            </w:r>
          </w:p>
        </w:tc>
        <w:tc>
          <w:tcPr>
            <w:tcW w:w="7601" w:type="dxa"/>
            <w:tcBorders>
              <w:right w:val="single" w:sz="4" w:space="0" w:color="auto"/>
            </w:tcBorders>
          </w:tcPr>
          <w:p w:rsidR="0062732C" w:rsidRPr="00A72D9A" w:rsidRDefault="0062732C" w:rsidP="00A72D9A">
            <w:pPr>
              <w:rPr>
                <w:sz w:val="24"/>
                <w:szCs w:val="24"/>
              </w:rPr>
            </w:pPr>
            <w:r w:rsidRPr="00A72D9A">
              <w:rPr>
                <w:sz w:val="24"/>
                <w:szCs w:val="24"/>
              </w:rPr>
              <w:t>Скорость  света</w:t>
            </w:r>
          </w:p>
        </w:tc>
        <w:tc>
          <w:tcPr>
            <w:tcW w:w="992" w:type="dxa"/>
            <w:tcBorders>
              <w:left w:val="single" w:sz="4" w:space="0" w:color="auto"/>
            </w:tcBorders>
          </w:tcPr>
          <w:p w:rsidR="0062732C" w:rsidRPr="00A72D9A" w:rsidRDefault="00726782" w:rsidP="0046605C">
            <w:pPr>
              <w:jc w:val="center"/>
            </w:pPr>
            <w:r>
              <w:t>20.12</w:t>
            </w:r>
          </w:p>
        </w:tc>
      </w:tr>
      <w:tr w:rsidR="0062732C" w:rsidRPr="00A72D9A" w:rsidTr="0062732C">
        <w:tc>
          <w:tcPr>
            <w:tcW w:w="1154" w:type="dxa"/>
          </w:tcPr>
          <w:p w:rsidR="0062732C" w:rsidRPr="00A72D9A" w:rsidRDefault="0062732C" w:rsidP="00A72D9A">
            <w:pPr>
              <w:rPr>
                <w:sz w:val="24"/>
                <w:szCs w:val="24"/>
              </w:rPr>
            </w:pPr>
            <w:r w:rsidRPr="00A72D9A">
              <w:rPr>
                <w:sz w:val="24"/>
                <w:szCs w:val="24"/>
              </w:rPr>
              <w:t>44-2</w:t>
            </w:r>
          </w:p>
        </w:tc>
        <w:tc>
          <w:tcPr>
            <w:tcW w:w="7601" w:type="dxa"/>
            <w:tcBorders>
              <w:right w:val="single" w:sz="4" w:space="0" w:color="auto"/>
            </w:tcBorders>
          </w:tcPr>
          <w:p w:rsidR="0062732C" w:rsidRPr="00A72D9A" w:rsidRDefault="0062732C" w:rsidP="00A72D9A">
            <w:pPr>
              <w:rPr>
                <w:sz w:val="24"/>
                <w:szCs w:val="24"/>
              </w:rPr>
            </w:pPr>
            <w:r w:rsidRPr="00A72D9A">
              <w:rPr>
                <w:sz w:val="24"/>
                <w:szCs w:val="24"/>
              </w:rPr>
              <w:t>Принцип  Гюйгенса. Закон  отражения  света</w:t>
            </w:r>
          </w:p>
        </w:tc>
        <w:tc>
          <w:tcPr>
            <w:tcW w:w="992" w:type="dxa"/>
            <w:tcBorders>
              <w:left w:val="single" w:sz="4" w:space="0" w:color="auto"/>
            </w:tcBorders>
          </w:tcPr>
          <w:p w:rsidR="0062732C" w:rsidRPr="00A72D9A" w:rsidRDefault="00726782" w:rsidP="0046605C">
            <w:pPr>
              <w:jc w:val="center"/>
            </w:pPr>
            <w:r>
              <w:t>21.12</w:t>
            </w:r>
          </w:p>
        </w:tc>
      </w:tr>
      <w:tr w:rsidR="0062732C" w:rsidRPr="00A72D9A" w:rsidTr="0062732C">
        <w:tc>
          <w:tcPr>
            <w:tcW w:w="1154" w:type="dxa"/>
          </w:tcPr>
          <w:p w:rsidR="0062732C" w:rsidRPr="00A72D9A" w:rsidRDefault="0062732C" w:rsidP="00A72D9A">
            <w:pPr>
              <w:rPr>
                <w:sz w:val="24"/>
                <w:szCs w:val="24"/>
              </w:rPr>
            </w:pPr>
            <w:r w:rsidRPr="00A72D9A">
              <w:rPr>
                <w:sz w:val="24"/>
                <w:szCs w:val="24"/>
              </w:rPr>
              <w:t>45-3</w:t>
            </w:r>
          </w:p>
        </w:tc>
        <w:tc>
          <w:tcPr>
            <w:tcW w:w="7601" w:type="dxa"/>
            <w:tcBorders>
              <w:right w:val="single" w:sz="4" w:space="0" w:color="auto"/>
            </w:tcBorders>
          </w:tcPr>
          <w:p w:rsidR="0062732C" w:rsidRPr="00A72D9A" w:rsidRDefault="0062732C" w:rsidP="00A72D9A">
            <w:pPr>
              <w:rPr>
                <w:sz w:val="24"/>
                <w:szCs w:val="24"/>
              </w:rPr>
            </w:pPr>
            <w:r w:rsidRPr="00A72D9A">
              <w:rPr>
                <w:sz w:val="24"/>
                <w:szCs w:val="24"/>
              </w:rPr>
              <w:t>Решение  задач</w:t>
            </w:r>
          </w:p>
        </w:tc>
        <w:tc>
          <w:tcPr>
            <w:tcW w:w="992" w:type="dxa"/>
            <w:tcBorders>
              <w:left w:val="single" w:sz="4" w:space="0" w:color="auto"/>
            </w:tcBorders>
          </w:tcPr>
          <w:p w:rsidR="0062732C" w:rsidRPr="00A72D9A" w:rsidRDefault="00726782" w:rsidP="0046605C">
            <w:pPr>
              <w:jc w:val="center"/>
            </w:pPr>
            <w:r>
              <w:t>9.01</w:t>
            </w:r>
          </w:p>
        </w:tc>
      </w:tr>
      <w:tr w:rsidR="0062732C" w:rsidRPr="00A72D9A" w:rsidTr="0062732C">
        <w:tc>
          <w:tcPr>
            <w:tcW w:w="1154" w:type="dxa"/>
          </w:tcPr>
          <w:p w:rsidR="0062732C" w:rsidRPr="00A72D9A" w:rsidRDefault="0062732C" w:rsidP="00A72D9A">
            <w:pPr>
              <w:rPr>
                <w:sz w:val="24"/>
                <w:szCs w:val="24"/>
              </w:rPr>
            </w:pPr>
            <w:r w:rsidRPr="00A72D9A">
              <w:rPr>
                <w:sz w:val="24"/>
                <w:szCs w:val="24"/>
              </w:rPr>
              <w:t>46-4</w:t>
            </w:r>
          </w:p>
        </w:tc>
        <w:tc>
          <w:tcPr>
            <w:tcW w:w="7601" w:type="dxa"/>
            <w:tcBorders>
              <w:right w:val="single" w:sz="4" w:space="0" w:color="auto"/>
            </w:tcBorders>
          </w:tcPr>
          <w:p w:rsidR="0062732C" w:rsidRPr="00A72D9A" w:rsidRDefault="0062732C" w:rsidP="00A72D9A">
            <w:pPr>
              <w:rPr>
                <w:sz w:val="24"/>
                <w:szCs w:val="24"/>
              </w:rPr>
            </w:pPr>
            <w:r w:rsidRPr="00A72D9A">
              <w:rPr>
                <w:sz w:val="24"/>
                <w:szCs w:val="24"/>
              </w:rPr>
              <w:t>Закон  преломления  света</w:t>
            </w:r>
          </w:p>
        </w:tc>
        <w:tc>
          <w:tcPr>
            <w:tcW w:w="992" w:type="dxa"/>
            <w:tcBorders>
              <w:left w:val="single" w:sz="4" w:space="0" w:color="auto"/>
            </w:tcBorders>
          </w:tcPr>
          <w:p w:rsidR="0062732C" w:rsidRPr="00A72D9A" w:rsidRDefault="00726782" w:rsidP="0046605C">
            <w:pPr>
              <w:jc w:val="center"/>
            </w:pPr>
            <w:r>
              <w:t>10.01</w:t>
            </w:r>
          </w:p>
        </w:tc>
      </w:tr>
      <w:tr w:rsidR="0062732C" w:rsidRPr="00A72D9A" w:rsidTr="0062732C">
        <w:tc>
          <w:tcPr>
            <w:tcW w:w="1154" w:type="dxa"/>
          </w:tcPr>
          <w:p w:rsidR="0062732C" w:rsidRPr="00A72D9A" w:rsidRDefault="0062732C" w:rsidP="00A72D9A">
            <w:pPr>
              <w:rPr>
                <w:sz w:val="24"/>
                <w:szCs w:val="24"/>
              </w:rPr>
            </w:pPr>
            <w:r w:rsidRPr="00A72D9A">
              <w:rPr>
                <w:sz w:val="24"/>
                <w:szCs w:val="24"/>
              </w:rPr>
              <w:t>47-5</w:t>
            </w:r>
          </w:p>
        </w:tc>
        <w:tc>
          <w:tcPr>
            <w:tcW w:w="7601" w:type="dxa"/>
            <w:tcBorders>
              <w:right w:val="single" w:sz="4" w:space="0" w:color="auto"/>
            </w:tcBorders>
          </w:tcPr>
          <w:p w:rsidR="0062732C" w:rsidRPr="00A72D9A" w:rsidRDefault="0062732C" w:rsidP="00A72D9A">
            <w:pPr>
              <w:rPr>
                <w:sz w:val="24"/>
                <w:szCs w:val="24"/>
              </w:rPr>
            </w:pPr>
            <w:r w:rsidRPr="00A72D9A">
              <w:rPr>
                <w:sz w:val="24"/>
                <w:szCs w:val="24"/>
              </w:rPr>
              <w:t>Решение  задач</w:t>
            </w:r>
          </w:p>
        </w:tc>
        <w:tc>
          <w:tcPr>
            <w:tcW w:w="992" w:type="dxa"/>
            <w:tcBorders>
              <w:left w:val="single" w:sz="4" w:space="0" w:color="auto"/>
            </w:tcBorders>
          </w:tcPr>
          <w:p w:rsidR="0062732C" w:rsidRPr="00A72D9A" w:rsidRDefault="00726782" w:rsidP="0046605C">
            <w:pPr>
              <w:jc w:val="center"/>
            </w:pPr>
            <w:r>
              <w:t>11.01</w:t>
            </w:r>
          </w:p>
        </w:tc>
      </w:tr>
      <w:tr w:rsidR="0062732C" w:rsidRPr="00A72D9A" w:rsidTr="0062732C">
        <w:tc>
          <w:tcPr>
            <w:tcW w:w="1154" w:type="dxa"/>
          </w:tcPr>
          <w:p w:rsidR="0062732C" w:rsidRPr="00A72D9A" w:rsidRDefault="0062732C" w:rsidP="00A72D9A">
            <w:pPr>
              <w:rPr>
                <w:sz w:val="24"/>
                <w:szCs w:val="24"/>
              </w:rPr>
            </w:pPr>
            <w:r w:rsidRPr="00A72D9A">
              <w:rPr>
                <w:sz w:val="24"/>
                <w:szCs w:val="24"/>
              </w:rPr>
              <w:t>48-6</w:t>
            </w:r>
          </w:p>
        </w:tc>
        <w:tc>
          <w:tcPr>
            <w:tcW w:w="7601" w:type="dxa"/>
            <w:tcBorders>
              <w:right w:val="single" w:sz="4" w:space="0" w:color="auto"/>
            </w:tcBorders>
          </w:tcPr>
          <w:p w:rsidR="0062732C" w:rsidRPr="005A03AD" w:rsidRDefault="0062732C" w:rsidP="00A72D9A">
            <w:pPr>
              <w:rPr>
                <w:i/>
                <w:sz w:val="24"/>
                <w:szCs w:val="24"/>
              </w:rPr>
            </w:pPr>
            <w:r w:rsidRPr="005A03AD">
              <w:rPr>
                <w:i/>
                <w:sz w:val="24"/>
                <w:szCs w:val="24"/>
              </w:rPr>
              <w:t>Лабораторная  работа  № 4</w:t>
            </w:r>
          </w:p>
        </w:tc>
        <w:tc>
          <w:tcPr>
            <w:tcW w:w="992" w:type="dxa"/>
            <w:tcBorders>
              <w:left w:val="single" w:sz="4" w:space="0" w:color="auto"/>
            </w:tcBorders>
          </w:tcPr>
          <w:p w:rsidR="0062732C" w:rsidRPr="00D05A31" w:rsidRDefault="00726782" w:rsidP="0046605C">
            <w:pPr>
              <w:jc w:val="center"/>
            </w:pPr>
            <w:r>
              <w:t>16.01</w:t>
            </w:r>
          </w:p>
        </w:tc>
      </w:tr>
      <w:tr w:rsidR="0062732C" w:rsidRPr="00A72D9A" w:rsidTr="0062732C">
        <w:tc>
          <w:tcPr>
            <w:tcW w:w="1154" w:type="dxa"/>
          </w:tcPr>
          <w:p w:rsidR="0062732C" w:rsidRPr="00A72D9A" w:rsidRDefault="0062732C" w:rsidP="00A72D9A">
            <w:pPr>
              <w:rPr>
                <w:sz w:val="24"/>
                <w:szCs w:val="24"/>
                <w:lang w:val="en-US"/>
              </w:rPr>
            </w:pPr>
            <w:r w:rsidRPr="00A72D9A">
              <w:rPr>
                <w:sz w:val="24"/>
                <w:szCs w:val="24"/>
              </w:rPr>
              <w:t>4</w:t>
            </w:r>
            <w:r w:rsidRPr="00A72D9A">
              <w:rPr>
                <w:sz w:val="24"/>
                <w:szCs w:val="24"/>
                <w:lang w:val="en-US"/>
              </w:rPr>
              <w:t>9-7</w:t>
            </w:r>
          </w:p>
        </w:tc>
        <w:tc>
          <w:tcPr>
            <w:tcW w:w="7601" w:type="dxa"/>
            <w:tcBorders>
              <w:right w:val="single" w:sz="4" w:space="0" w:color="auto"/>
            </w:tcBorders>
          </w:tcPr>
          <w:p w:rsidR="0062732C" w:rsidRPr="00A72D9A" w:rsidRDefault="0062732C" w:rsidP="00A72D9A">
            <w:pPr>
              <w:rPr>
                <w:sz w:val="24"/>
                <w:szCs w:val="24"/>
              </w:rPr>
            </w:pPr>
            <w:r w:rsidRPr="00A72D9A">
              <w:rPr>
                <w:sz w:val="24"/>
                <w:szCs w:val="24"/>
              </w:rPr>
              <w:t>Полное  отражение  света.</w:t>
            </w:r>
          </w:p>
        </w:tc>
        <w:tc>
          <w:tcPr>
            <w:tcW w:w="992" w:type="dxa"/>
            <w:tcBorders>
              <w:left w:val="single" w:sz="4" w:space="0" w:color="auto"/>
            </w:tcBorders>
          </w:tcPr>
          <w:p w:rsidR="0062732C" w:rsidRPr="00A72D9A" w:rsidRDefault="00726782" w:rsidP="0046605C">
            <w:pPr>
              <w:jc w:val="center"/>
            </w:pPr>
            <w:r>
              <w:t>17.01</w:t>
            </w:r>
          </w:p>
        </w:tc>
      </w:tr>
      <w:tr w:rsidR="0062732C" w:rsidRPr="00A72D9A" w:rsidTr="0062732C">
        <w:tc>
          <w:tcPr>
            <w:tcW w:w="1154" w:type="dxa"/>
          </w:tcPr>
          <w:p w:rsidR="0062732C" w:rsidRPr="00A72D9A" w:rsidRDefault="0062732C" w:rsidP="00A72D9A">
            <w:pPr>
              <w:rPr>
                <w:sz w:val="24"/>
                <w:szCs w:val="24"/>
              </w:rPr>
            </w:pPr>
            <w:r w:rsidRPr="00A72D9A">
              <w:rPr>
                <w:sz w:val="24"/>
                <w:szCs w:val="24"/>
              </w:rPr>
              <w:t>50-8</w:t>
            </w:r>
          </w:p>
        </w:tc>
        <w:tc>
          <w:tcPr>
            <w:tcW w:w="7601" w:type="dxa"/>
            <w:tcBorders>
              <w:right w:val="single" w:sz="4" w:space="0" w:color="auto"/>
            </w:tcBorders>
          </w:tcPr>
          <w:p w:rsidR="0062732C" w:rsidRPr="00A72D9A" w:rsidRDefault="0062732C" w:rsidP="00A72D9A">
            <w:pPr>
              <w:rPr>
                <w:sz w:val="24"/>
                <w:szCs w:val="24"/>
              </w:rPr>
            </w:pPr>
            <w:r w:rsidRPr="00A72D9A">
              <w:rPr>
                <w:sz w:val="24"/>
                <w:szCs w:val="24"/>
              </w:rPr>
              <w:t>Линза</w:t>
            </w:r>
          </w:p>
        </w:tc>
        <w:tc>
          <w:tcPr>
            <w:tcW w:w="992" w:type="dxa"/>
            <w:tcBorders>
              <w:left w:val="single" w:sz="4" w:space="0" w:color="auto"/>
            </w:tcBorders>
          </w:tcPr>
          <w:p w:rsidR="0062732C" w:rsidRPr="00A72D9A" w:rsidRDefault="00726782" w:rsidP="0046605C">
            <w:pPr>
              <w:jc w:val="center"/>
            </w:pPr>
            <w:r>
              <w:t>18.01</w:t>
            </w:r>
          </w:p>
        </w:tc>
      </w:tr>
      <w:tr w:rsidR="0062732C" w:rsidRPr="00A72D9A" w:rsidTr="0062732C">
        <w:tc>
          <w:tcPr>
            <w:tcW w:w="1154" w:type="dxa"/>
          </w:tcPr>
          <w:p w:rsidR="0062732C" w:rsidRPr="00A72D9A" w:rsidRDefault="0062732C" w:rsidP="00A72D9A">
            <w:pPr>
              <w:rPr>
                <w:sz w:val="24"/>
                <w:szCs w:val="24"/>
              </w:rPr>
            </w:pPr>
            <w:r w:rsidRPr="00A72D9A">
              <w:rPr>
                <w:sz w:val="24"/>
                <w:szCs w:val="24"/>
              </w:rPr>
              <w:t>51-9</w:t>
            </w:r>
          </w:p>
        </w:tc>
        <w:tc>
          <w:tcPr>
            <w:tcW w:w="7601" w:type="dxa"/>
            <w:tcBorders>
              <w:right w:val="single" w:sz="4" w:space="0" w:color="auto"/>
            </w:tcBorders>
          </w:tcPr>
          <w:p w:rsidR="0062732C" w:rsidRPr="00A72D9A" w:rsidRDefault="0062732C" w:rsidP="00A72D9A">
            <w:pPr>
              <w:rPr>
                <w:sz w:val="24"/>
                <w:szCs w:val="24"/>
              </w:rPr>
            </w:pPr>
            <w:r w:rsidRPr="00A72D9A">
              <w:rPr>
                <w:sz w:val="24"/>
                <w:szCs w:val="24"/>
              </w:rPr>
              <w:t>Построение  изображения  в  собирающей  линзе</w:t>
            </w:r>
          </w:p>
        </w:tc>
        <w:tc>
          <w:tcPr>
            <w:tcW w:w="992" w:type="dxa"/>
            <w:tcBorders>
              <w:left w:val="single" w:sz="4" w:space="0" w:color="auto"/>
            </w:tcBorders>
          </w:tcPr>
          <w:p w:rsidR="0062732C" w:rsidRPr="00A72D9A" w:rsidRDefault="00726782" w:rsidP="0046605C">
            <w:pPr>
              <w:jc w:val="center"/>
            </w:pPr>
            <w:r>
              <w:t>23.01</w:t>
            </w:r>
          </w:p>
        </w:tc>
      </w:tr>
      <w:tr w:rsidR="0062732C" w:rsidRPr="00A72D9A" w:rsidTr="0062732C">
        <w:tc>
          <w:tcPr>
            <w:tcW w:w="1154" w:type="dxa"/>
          </w:tcPr>
          <w:p w:rsidR="0062732C" w:rsidRPr="00A72D9A" w:rsidRDefault="0062732C" w:rsidP="00A72D9A">
            <w:pPr>
              <w:rPr>
                <w:sz w:val="24"/>
                <w:szCs w:val="24"/>
              </w:rPr>
            </w:pPr>
            <w:r w:rsidRPr="00A72D9A">
              <w:rPr>
                <w:sz w:val="24"/>
                <w:szCs w:val="24"/>
              </w:rPr>
              <w:t>52-10</w:t>
            </w:r>
          </w:p>
        </w:tc>
        <w:tc>
          <w:tcPr>
            <w:tcW w:w="7601" w:type="dxa"/>
            <w:tcBorders>
              <w:right w:val="single" w:sz="4" w:space="0" w:color="auto"/>
            </w:tcBorders>
          </w:tcPr>
          <w:p w:rsidR="0062732C" w:rsidRPr="00A72D9A" w:rsidRDefault="0062732C" w:rsidP="00A72D9A">
            <w:pPr>
              <w:rPr>
                <w:sz w:val="24"/>
                <w:szCs w:val="24"/>
              </w:rPr>
            </w:pPr>
            <w:r w:rsidRPr="00A72D9A">
              <w:rPr>
                <w:sz w:val="24"/>
                <w:szCs w:val="24"/>
              </w:rPr>
              <w:t>Построение  изображения  в  рассеивающей  линзе</w:t>
            </w:r>
          </w:p>
        </w:tc>
        <w:tc>
          <w:tcPr>
            <w:tcW w:w="992" w:type="dxa"/>
            <w:tcBorders>
              <w:left w:val="single" w:sz="4" w:space="0" w:color="auto"/>
            </w:tcBorders>
          </w:tcPr>
          <w:p w:rsidR="0062732C" w:rsidRPr="00A72D9A" w:rsidRDefault="00726782" w:rsidP="0046605C">
            <w:pPr>
              <w:jc w:val="center"/>
            </w:pPr>
            <w:r>
              <w:t>24.01</w:t>
            </w:r>
          </w:p>
        </w:tc>
      </w:tr>
      <w:tr w:rsidR="0062732C" w:rsidRPr="00A72D9A" w:rsidTr="0062732C">
        <w:tc>
          <w:tcPr>
            <w:tcW w:w="1154" w:type="dxa"/>
          </w:tcPr>
          <w:p w:rsidR="0062732C" w:rsidRPr="00A72D9A" w:rsidRDefault="0062732C" w:rsidP="00A72D9A">
            <w:pPr>
              <w:rPr>
                <w:sz w:val="24"/>
                <w:szCs w:val="24"/>
              </w:rPr>
            </w:pPr>
            <w:r w:rsidRPr="00A72D9A">
              <w:rPr>
                <w:sz w:val="24"/>
                <w:szCs w:val="24"/>
              </w:rPr>
              <w:t>53-11</w:t>
            </w:r>
          </w:p>
        </w:tc>
        <w:tc>
          <w:tcPr>
            <w:tcW w:w="7601" w:type="dxa"/>
            <w:tcBorders>
              <w:right w:val="single" w:sz="4" w:space="0" w:color="auto"/>
            </w:tcBorders>
          </w:tcPr>
          <w:p w:rsidR="0062732C" w:rsidRPr="00A72D9A" w:rsidRDefault="0062732C" w:rsidP="00A72D9A">
            <w:pPr>
              <w:rPr>
                <w:sz w:val="24"/>
                <w:szCs w:val="24"/>
              </w:rPr>
            </w:pPr>
            <w:r w:rsidRPr="00A72D9A">
              <w:rPr>
                <w:sz w:val="24"/>
                <w:szCs w:val="24"/>
              </w:rPr>
              <w:t>Решение  задач</w:t>
            </w:r>
          </w:p>
        </w:tc>
        <w:tc>
          <w:tcPr>
            <w:tcW w:w="992" w:type="dxa"/>
            <w:tcBorders>
              <w:left w:val="single" w:sz="4" w:space="0" w:color="auto"/>
            </w:tcBorders>
          </w:tcPr>
          <w:p w:rsidR="0062732C" w:rsidRPr="00A72D9A" w:rsidRDefault="00726782" w:rsidP="0046605C">
            <w:pPr>
              <w:jc w:val="center"/>
            </w:pPr>
            <w:r>
              <w:t>25.01</w:t>
            </w:r>
          </w:p>
        </w:tc>
      </w:tr>
      <w:tr w:rsidR="0062732C" w:rsidRPr="00A72D9A" w:rsidTr="0062732C">
        <w:tc>
          <w:tcPr>
            <w:tcW w:w="1154" w:type="dxa"/>
          </w:tcPr>
          <w:p w:rsidR="0062732C" w:rsidRPr="00A72D9A" w:rsidRDefault="0062732C" w:rsidP="00A72D9A">
            <w:pPr>
              <w:rPr>
                <w:sz w:val="24"/>
                <w:szCs w:val="24"/>
              </w:rPr>
            </w:pPr>
            <w:r w:rsidRPr="00A72D9A">
              <w:rPr>
                <w:sz w:val="24"/>
                <w:szCs w:val="24"/>
              </w:rPr>
              <w:t>54-12</w:t>
            </w:r>
          </w:p>
        </w:tc>
        <w:tc>
          <w:tcPr>
            <w:tcW w:w="7601" w:type="dxa"/>
            <w:tcBorders>
              <w:right w:val="single" w:sz="4" w:space="0" w:color="auto"/>
            </w:tcBorders>
          </w:tcPr>
          <w:p w:rsidR="0062732C" w:rsidRPr="00A72D9A" w:rsidRDefault="0062732C" w:rsidP="00A72D9A">
            <w:pPr>
              <w:rPr>
                <w:sz w:val="24"/>
                <w:szCs w:val="24"/>
              </w:rPr>
            </w:pPr>
            <w:r w:rsidRPr="00A72D9A">
              <w:rPr>
                <w:sz w:val="24"/>
                <w:szCs w:val="24"/>
              </w:rPr>
              <w:t>Формула  тонкой  линзы. Увеличение  линзы.</w:t>
            </w:r>
          </w:p>
        </w:tc>
        <w:tc>
          <w:tcPr>
            <w:tcW w:w="992" w:type="dxa"/>
            <w:tcBorders>
              <w:left w:val="single" w:sz="4" w:space="0" w:color="auto"/>
            </w:tcBorders>
          </w:tcPr>
          <w:p w:rsidR="0062732C" w:rsidRPr="00A72D9A" w:rsidRDefault="00726782" w:rsidP="0046605C">
            <w:pPr>
              <w:jc w:val="center"/>
            </w:pPr>
            <w:r>
              <w:t>30.01</w:t>
            </w:r>
          </w:p>
        </w:tc>
      </w:tr>
      <w:tr w:rsidR="0062732C" w:rsidRPr="00A72D9A" w:rsidTr="0062732C">
        <w:tc>
          <w:tcPr>
            <w:tcW w:w="1154" w:type="dxa"/>
          </w:tcPr>
          <w:p w:rsidR="0062732C" w:rsidRPr="00A72D9A" w:rsidRDefault="0062732C" w:rsidP="00A72D9A">
            <w:pPr>
              <w:rPr>
                <w:sz w:val="24"/>
                <w:szCs w:val="24"/>
              </w:rPr>
            </w:pPr>
            <w:r w:rsidRPr="00A72D9A">
              <w:rPr>
                <w:sz w:val="24"/>
                <w:szCs w:val="24"/>
              </w:rPr>
              <w:t>55-13</w:t>
            </w:r>
          </w:p>
        </w:tc>
        <w:tc>
          <w:tcPr>
            <w:tcW w:w="7601" w:type="dxa"/>
            <w:tcBorders>
              <w:right w:val="single" w:sz="4" w:space="0" w:color="auto"/>
            </w:tcBorders>
          </w:tcPr>
          <w:p w:rsidR="0062732C" w:rsidRPr="00A72D9A" w:rsidRDefault="0062732C" w:rsidP="00A72D9A">
            <w:pPr>
              <w:rPr>
                <w:sz w:val="24"/>
                <w:szCs w:val="24"/>
              </w:rPr>
            </w:pPr>
            <w:r w:rsidRPr="00A72D9A">
              <w:rPr>
                <w:sz w:val="24"/>
                <w:szCs w:val="24"/>
              </w:rPr>
              <w:t>Решение  задач</w:t>
            </w:r>
          </w:p>
        </w:tc>
        <w:tc>
          <w:tcPr>
            <w:tcW w:w="992" w:type="dxa"/>
            <w:tcBorders>
              <w:left w:val="single" w:sz="4" w:space="0" w:color="auto"/>
            </w:tcBorders>
          </w:tcPr>
          <w:p w:rsidR="0062732C" w:rsidRPr="00A72D9A" w:rsidRDefault="00726782" w:rsidP="0046605C">
            <w:pPr>
              <w:jc w:val="center"/>
            </w:pPr>
            <w:r>
              <w:t>31.01</w:t>
            </w:r>
          </w:p>
        </w:tc>
      </w:tr>
      <w:tr w:rsidR="0062732C" w:rsidRPr="00A72D9A" w:rsidTr="0062732C">
        <w:tc>
          <w:tcPr>
            <w:tcW w:w="1154" w:type="dxa"/>
          </w:tcPr>
          <w:p w:rsidR="0062732C" w:rsidRPr="00A72D9A" w:rsidRDefault="0062732C" w:rsidP="00A72D9A">
            <w:pPr>
              <w:rPr>
                <w:sz w:val="24"/>
                <w:szCs w:val="24"/>
              </w:rPr>
            </w:pPr>
            <w:r w:rsidRPr="00A72D9A">
              <w:rPr>
                <w:sz w:val="24"/>
                <w:szCs w:val="24"/>
              </w:rPr>
              <w:t>56-14</w:t>
            </w:r>
          </w:p>
        </w:tc>
        <w:tc>
          <w:tcPr>
            <w:tcW w:w="7601" w:type="dxa"/>
            <w:tcBorders>
              <w:right w:val="single" w:sz="4" w:space="0" w:color="auto"/>
            </w:tcBorders>
          </w:tcPr>
          <w:p w:rsidR="0062732C" w:rsidRPr="005A03AD" w:rsidRDefault="0062732C" w:rsidP="00A72D9A">
            <w:pPr>
              <w:rPr>
                <w:i/>
                <w:sz w:val="24"/>
                <w:szCs w:val="24"/>
              </w:rPr>
            </w:pPr>
            <w:r w:rsidRPr="005A03AD">
              <w:rPr>
                <w:i/>
                <w:sz w:val="24"/>
                <w:szCs w:val="24"/>
              </w:rPr>
              <w:t>Лабораторная работа  № 5</w:t>
            </w:r>
          </w:p>
        </w:tc>
        <w:tc>
          <w:tcPr>
            <w:tcW w:w="992" w:type="dxa"/>
            <w:tcBorders>
              <w:left w:val="single" w:sz="4" w:space="0" w:color="auto"/>
            </w:tcBorders>
          </w:tcPr>
          <w:p w:rsidR="0062732C" w:rsidRPr="00D05A31" w:rsidRDefault="00726782" w:rsidP="0046605C">
            <w:pPr>
              <w:jc w:val="center"/>
            </w:pPr>
            <w:r>
              <w:t>1.02</w:t>
            </w:r>
          </w:p>
        </w:tc>
      </w:tr>
      <w:tr w:rsidR="0062732C" w:rsidRPr="00A72D9A" w:rsidTr="0062732C">
        <w:tc>
          <w:tcPr>
            <w:tcW w:w="1154" w:type="dxa"/>
          </w:tcPr>
          <w:p w:rsidR="0062732C" w:rsidRPr="00A72D9A" w:rsidRDefault="0062732C" w:rsidP="00A72D9A">
            <w:pPr>
              <w:rPr>
                <w:sz w:val="24"/>
                <w:szCs w:val="24"/>
              </w:rPr>
            </w:pPr>
            <w:r w:rsidRPr="00A72D9A">
              <w:rPr>
                <w:sz w:val="24"/>
                <w:szCs w:val="24"/>
              </w:rPr>
              <w:t>57-15</w:t>
            </w:r>
          </w:p>
        </w:tc>
        <w:tc>
          <w:tcPr>
            <w:tcW w:w="7601" w:type="dxa"/>
            <w:tcBorders>
              <w:right w:val="single" w:sz="4" w:space="0" w:color="auto"/>
            </w:tcBorders>
          </w:tcPr>
          <w:p w:rsidR="0062732C" w:rsidRPr="00A72D9A" w:rsidRDefault="0062732C" w:rsidP="00A72D9A">
            <w:pPr>
              <w:rPr>
                <w:sz w:val="24"/>
                <w:szCs w:val="24"/>
              </w:rPr>
            </w:pPr>
            <w:r w:rsidRPr="00A72D9A">
              <w:rPr>
                <w:sz w:val="24"/>
                <w:szCs w:val="24"/>
              </w:rPr>
              <w:t>Дисперсия  света</w:t>
            </w:r>
          </w:p>
        </w:tc>
        <w:tc>
          <w:tcPr>
            <w:tcW w:w="992" w:type="dxa"/>
            <w:tcBorders>
              <w:left w:val="single" w:sz="4" w:space="0" w:color="auto"/>
            </w:tcBorders>
          </w:tcPr>
          <w:p w:rsidR="0062732C" w:rsidRPr="00A72D9A" w:rsidRDefault="00726782" w:rsidP="0046605C">
            <w:pPr>
              <w:jc w:val="center"/>
            </w:pPr>
            <w:r>
              <w:t>6.02</w:t>
            </w:r>
          </w:p>
        </w:tc>
      </w:tr>
      <w:tr w:rsidR="0062732C" w:rsidRPr="00A72D9A" w:rsidTr="0062732C">
        <w:tc>
          <w:tcPr>
            <w:tcW w:w="1154" w:type="dxa"/>
          </w:tcPr>
          <w:p w:rsidR="0062732C" w:rsidRPr="00A72D9A" w:rsidRDefault="0062732C" w:rsidP="00A72D9A">
            <w:pPr>
              <w:rPr>
                <w:sz w:val="24"/>
                <w:szCs w:val="24"/>
              </w:rPr>
            </w:pPr>
            <w:r w:rsidRPr="00A72D9A">
              <w:rPr>
                <w:sz w:val="24"/>
                <w:szCs w:val="24"/>
              </w:rPr>
              <w:t>58-16</w:t>
            </w:r>
          </w:p>
        </w:tc>
        <w:tc>
          <w:tcPr>
            <w:tcW w:w="7601" w:type="dxa"/>
            <w:tcBorders>
              <w:right w:val="single" w:sz="4" w:space="0" w:color="auto"/>
            </w:tcBorders>
          </w:tcPr>
          <w:p w:rsidR="0062732C" w:rsidRPr="00A72D9A" w:rsidRDefault="0062732C" w:rsidP="00A72D9A">
            <w:pPr>
              <w:rPr>
                <w:sz w:val="24"/>
                <w:szCs w:val="24"/>
              </w:rPr>
            </w:pPr>
            <w:r w:rsidRPr="00A72D9A">
              <w:rPr>
                <w:sz w:val="24"/>
                <w:szCs w:val="24"/>
              </w:rPr>
              <w:t>Интерференция света.</w:t>
            </w:r>
          </w:p>
        </w:tc>
        <w:tc>
          <w:tcPr>
            <w:tcW w:w="992" w:type="dxa"/>
            <w:tcBorders>
              <w:left w:val="single" w:sz="4" w:space="0" w:color="auto"/>
            </w:tcBorders>
          </w:tcPr>
          <w:p w:rsidR="0062732C" w:rsidRPr="00A72D9A" w:rsidRDefault="00726782" w:rsidP="0046605C">
            <w:pPr>
              <w:jc w:val="center"/>
            </w:pPr>
            <w:r>
              <w:t>7.02</w:t>
            </w:r>
          </w:p>
        </w:tc>
      </w:tr>
      <w:tr w:rsidR="0062732C" w:rsidRPr="00A72D9A" w:rsidTr="0062732C">
        <w:tc>
          <w:tcPr>
            <w:tcW w:w="1154" w:type="dxa"/>
          </w:tcPr>
          <w:p w:rsidR="0062732C" w:rsidRPr="00A72D9A" w:rsidRDefault="0062732C" w:rsidP="00A72D9A">
            <w:pPr>
              <w:rPr>
                <w:sz w:val="24"/>
                <w:szCs w:val="24"/>
              </w:rPr>
            </w:pPr>
            <w:r w:rsidRPr="00A72D9A">
              <w:rPr>
                <w:sz w:val="24"/>
                <w:szCs w:val="24"/>
              </w:rPr>
              <w:t>59-17</w:t>
            </w:r>
          </w:p>
        </w:tc>
        <w:tc>
          <w:tcPr>
            <w:tcW w:w="7601" w:type="dxa"/>
            <w:tcBorders>
              <w:right w:val="single" w:sz="4" w:space="0" w:color="auto"/>
            </w:tcBorders>
          </w:tcPr>
          <w:p w:rsidR="0062732C" w:rsidRPr="00A72D9A" w:rsidRDefault="0062732C" w:rsidP="00A72D9A">
            <w:pPr>
              <w:rPr>
                <w:sz w:val="24"/>
                <w:szCs w:val="24"/>
              </w:rPr>
            </w:pPr>
            <w:r w:rsidRPr="00A72D9A">
              <w:rPr>
                <w:sz w:val="24"/>
                <w:szCs w:val="24"/>
              </w:rPr>
              <w:t>Дифракция  света.</w:t>
            </w:r>
          </w:p>
        </w:tc>
        <w:tc>
          <w:tcPr>
            <w:tcW w:w="992" w:type="dxa"/>
            <w:tcBorders>
              <w:left w:val="single" w:sz="4" w:space="0" w:color="auto"/>
            </w:tcBorders>
          </w:tcPr>
          <w:p w:rsidR="0062732C" w:rsidRPr="00A72D9A" w:rsidRDefault="00726782" w:rsidP="0046605C">
            <w:pPr>
              <w:jc w:val="center"/>
            </w:pPr>
            <w:r>
              <w:t>8.02</w:t>
            </w:r>
          </w:p>
        </w:tc>
      </w:tr>
      <w:tr w:rsidR="0062732C" w:rsidRPr="00A72D9A" w:rsidTr="0062732C">
        <w:tc>
          <w:tcPr>
            <w:tcW w:w="1154" w:type="dxa"/>
          </w:tcPr>
          <w:p w:rsidR="0062732C" w:rsidRPr="00A72D9A" w:rsidRDefault="0062732C" w:rsidP="00A72D9A">
            <w:pPr>
              <w:rPr>
                <w:sz w:val="24"/>
                <w:szCs w:val="24"/>
              </w:rPr>
            </w:pPr>
            <w:r w:rsidRPr="00A72D9A">
              <w:rPr>
                <w:sz w:val="24"/>
                <w:szCs w:val="24"/>
              </w:rPr>
              <w:t>60-18</w:t>
            </w:r>
          </w:p>
        </w:tc>
        <w:tc>
          <w:tcPr>
            <w:tcW w:w="7601" w:type="dxa"/>
            <w:tcBorders>
              <w:right w:val="single" w:sz="4" w:space="0" w:color="auto"/>
            </w:tcBorders>
          </w:tcPr>
          <w:p w:rsidR="0062732C" w:rsidRPr="00A72D9A" w:rsidRDefault="0062732C" w:rsidP="00A72D9A">
            <w:pPr>
              <w:rPr>
                <w:sz w:val="24"/>
                <w:szCs w:val="24"/>
              </w:rPr>
            </w:pPr>
            <w:r w:rsidRPr="00A72D9A">
              <w:rPr>
                <w:sz w:val="24"/>
                <w:szCs w:val="24"/>
              </w:rPr>
              <w:t xml:space="preserve">  Дифракционная  решетка</w:t>
            </w:r>
          </w:p>
        </w:tc>
        <w:tc>
          <w:tcPr>
            <w:tcW w:w="992" w:type="dxa"/>
            <w:tcBorders>
              <w:left w:val="single" w:sz="4" w:space="0" w:color="auto"/>
            </w:tcBorders>
          </w:tcPr>
          <w:p w:rsidR="0062732C" w:rsidRPr="00A72D9A" w:rsidRDefault="00726782" w:rsidP="0046605C">
            <w:pPr>
              <w:jc w:val="center"/>
            </w:pPr>
            <w:r>
              <w:t>13.02</w:t>
            </w:r>
          </w:p>
        </w:tc>
      </w:tr>
      <w:tr w:rsidR="0062732C" w:rsidRPr="00A72D9A" w:rsidTr="0062732C">
        <w:tc>
          <w:tcPr>
            <w:tcW w:w="1154" w:type="dxa"/>
          </w:tcPr>
          <w:p w:rsidR="0062732C" w:rsidRPr="00A72D9A" w:rsidRDefault="0062732C" w:rsidP="00A72D9A">
            <w:pPr>
              <w:rPr>
                <w:sz w:val="24"/>
                <w:szCs w:val="24"/>
              </w:rPr>
            </w:pPr>
            <w:r w:rsidRPr="00A72D9A">
              <w:rPr>
                <w:sz w:val="24"/>
                <w:szCs w:val="24"/>
              </w:rPr>
              <w:t>61-19</w:t>
            </w:r>
          </w:p>
        </w:tc>
        <w:tc>
          <w:tcPr>
            <w:tcW w:w="7601" w:type="dxa"/>
            <w:tcBorders>
              <w:right w:val="single" w:sz="4" w:space="0" w:color="auto"/>
            </w:tcBorders>
          </w:tcPr>
          <w:p w:rsidR="0062732C" w:rsidRPr="00A72D9A" w:rsidRDefault="0062732C" w:rsidP="00A72D9A">
            <w:pPr>
              <w:rPr>
                <w:sz w:val="24"/>
                <w:szCs w:val="24"/>
              </w:rPr>
            </w:pPr>
            <w:r w:rsidRPr="00A72D9A">
              <w:rPr>
                <w:sz w:val="24"/>
                <w:szCs w:val="24"/>
              </w:rPr>
              <w:t>Решение  задач</w:t>
            </w:r>
          </w:p>
        </w:tc>
        <w:tc>
          <w:tcPr>
            <w:tcW w:w="992" w:type="dxa"/>
            <w:tcBorders>
              <w:left w:val="single" w:sz="4" w:space="0" w:color="auto"/>
            </w:tcBorders>
          </w:tcPr>
          <w:p w:rsidR="0062732C" w:rsidRPr="00A72D9A" w:rsidRDefault="00726782" w:rsidP="0046605C">
            <w:pPr>
              <w:jc w:val="center"/>
            </w:pPr>
            <w:r>
              <w:t>14.02</w:t>
            </w:r>
          </w:p>
        </w:tc>
      </w:tr>
      <w:tr w:rsidR="0062732C" w:rsidRPr="00A72D9A" w:rsidTr="0062732C">
        <w:tc>
          <w:tcPr>
            <w:tcW w:w="1154" w:type="dxa"/>
          </w:tcPr>
          <w:p w:rsidR="0062732C" w:rsidRPr="00A72D9A" w:rsidRDefault="0062732C" w:rsidP="00A72D9A">
            <w:pPr>
              <w:rPr>
                <w:sz w:val="24"/>
                <w:szCs w:val="24"/>
              </w:rPr>
            </w:pPr>
            <w:r w:rsidRPr="00A72D9A">
              <w:rPr>
                <w:sz w:val="24"/>
                <w:szCs w:val="24"/>
              </w:rPr>
              <w:t>62-20</w:t>
            </w:r>
          </w:p>
        </w:tc>
        <w:tc>
          <w:tcPr>
            <w:tcW w:w="7601" w:type="dxa"/>
            <w:tcBorders>
              <w:right w:val="single" w:sz="4" w:space="0" w:color="auto"/>
            </w:tcBorders>
          </w:tcPr>
          <w:p w:rsidR="0062732C" w:rsidRPr="005A03AD" w:rsidRDefault="0062732C" w:rsidP="00A72D9A">
            <w:pPr>
              <w:rPr>
                <w:sz w:val="24"/>
                <w:szCs w:val="24"/>
              </w:rPr>
            </w:pPr>
            <w:r w:rsidRPr="005A03AD">
              <w:rPr>
                <w:i/>
                <w:sz w:val="24"/>
                <w:szCs w:val="24"/>
              </w:rPr>
              <w:t>Лабораторная  работа  № 6</w:t>
            </w:r>
          </w:p>
        </w:tc>
        <w:tc>
          <w:tcPr>
            <w:tcW w:w="992" w:type="dxa"/>
            <w:tcBorders>
              <w:left w:val="single" w:sz="4" w:space="0" w:color="auto"/>
            </w:tcBorders>
          </w:tcPr>
          <w:p w:rsidR="0062732C" w:rsidRPr="00A72D9A" w:rsidRDefault="00726782" w:rsidP="0046605C">
            <w:pPr>
              <w:jc w:val="center"/>
            </w:pPr>
            <w:r>
              <w:t>15.02</w:t>
            </w:r>
          </w:p>
        </w:tc>
      </w:tr>
      <w:tr w:rsidR="0062732C" w:rsidRPr="00A72D9A" w:rsidTr="0062732C">
        <w:tc>
          <w:tcPr>
            <w:tcW w:w="1154" w:type="dxa"/>
          </w:tcPr>
          <w:p w:rsidR="0062732C" w:rsidRPr="00A72D9A" w:rsidRDefault="0062732C" w:rsidP="00A72D9A">
            <w:pPr>
              <w:rPr>
                <w:sz w:val="24"/>
                <w:szCs w:val="24"/>
              </w:rPr>
            </w:pPr>
            <w:r w:rsidRPr="00A72D9A">
              <w:rPr>
                <w:sz w:val="24"/>
                <w:szCs w:val="24"/>
              </w:rPr>
              <w:t>63-21</w:t>
            </w:r>
          </w:p>
        </w:tc>
        <w:tc>
          <w:tcPr>
            <w:tcW w:w="7601" w:type="dxa"/>
            <w:tcBorders>
              <w:right w:val="single" w:sz="4" w:space="0" w:color="auto"/>
            </w:tcBorders>
          </w:tcPr>
          <w:p w:rsidR="0062732C" w:rsidRPr="00A72D9A" w:rsidRDefault="0062732C" w:rsidP="00A72D9A">
            <w:pPr>
              <w:rPr>
                <w:b/>
                <w:i/>
                <w:sz w:val="24"/>
                <w:szCs w:val="24"/>
              </w:rPr>
            </w:pPr>
            <w:r w:rsidRPr="00A72D9A">
              <w:rPr>
                <w:sz w:val="24"/>
                <w:szCs w:val="24"/>
              </w:rPr>
              <w:t>Поперечность    световых  волн.  Поляризация  света.</w:t>
            </w:r>
          </w:p>
        </w:tc>
        <w:tc>
          <w:tcPr>
            <w:tcW w:w="992" w:type="dxa"/>
            <w:tcBorders>
              <w:left w:val="single" w:sz="4" w:space="0" w:color="auto"/>
            </w:tcBorders>
          </w:tcPr>
          <w:p w:rsidR="0062732C" w:rsidRPr="00D05A31" w:rsidRDefault="00726782" w:rsidP="0046605C">
            <w:pPr>
              <w:jc w:val="center"/>
            </w:pPr>
            <w:r>
              <w:t>20.02</w:t>
            </w:r>
          </w:p>
        </w:tc>
      </w:tr>
      <w:tr w:rsidR="0062732C" w:rsidRPr="00A72D9A" w:rsidTr="0062732C">
        <w:tc>
          <w:tcPr>
            <w:tcW w:w="1154" w:type="dxa"/>
          </w:tcPr>
          <w:p w:rsidR="0062732C" w:rsidRPr="00A72D9A" w:rsidRDefault="0062732C" w:rsidP="00A72D9A">
            <w:pPr>
              <w:rPr>
                <w:sz w:val="24"/>
                <w:szCs w:val="24"/>
              </w:rPr>
            </w:pPr>
            <w:r w:rsidRPr="00A72D9A">
              <w:rPr>
                <w:sz w:val="24"/>
                <w:szCs w:val="24"/>
              </w:rPr>
              <w:t>64-22</w:t>
            </w:r>
          </w:p>
        </w:tc>
        <w:tc>
          <w:tcPr>
            <w:tcW w:w="7601" w:type="dxa"/>
            <w:tcBorders>
              <w:right w:val="single" w:sz="4" w:space="0" w:color="auto"/>
            </w:tcBorders>
          </w:tcPr>
          <w:p w:rsidR="0062732C" w:rsidRPr="00A72D9A" w:rsidRDefault="0062732C" w:rsidP="00A72D9A">
            <w:pPr>
              <w:rPr>
                <w:sz w:val="24"/>
                <w:szCs w:val="24"/>
              </w:rPr>
            </w:pPr>
            <w:r w:rsidRPr="00A72D9A">
              <w:rPr>
                <w:sz w:val="24"/>
                <w:szCs w:val="24"/>
              </w:rPr>
              <w:t xml:space="preserve">Виды  излучений.  Источники  света.  </w:t>
            </w:r>
          </w:p>
        </w:tc>
        <w:tc>
          <w:tcPr>
            <w:tcW w:w="992" w:type="dxa"/>
            <w:tcBorders>
              <w:left w:val="single" w:sz="4" w:space="0" w:color="auto"/>
            </w:tcBorders>
          </w:tcPr>
          <w:p w:rsidR="0062732C" w:rsidRPr="00A72D9A" w:rsidRDefault="00726782" w:rsidP="0046605C">
            <w:pPr>
              <w:jc w:val="center"/>
            </w:pPr>
            <w:r>
              <w:t>21.02</w:t>
            </w:r>
          </w:p>
        </w:tc>
      </w:tr>
      <w:tr w:rsidR="0062732C" w:rsidRPr="00A72D9A" w:rsidTr="0062732C">
        <w:tc>
          <w:tcPr>
            <w:tcW w:w="1154" w:type="dxa"/>
          </w:tcPr>
          <w:p w:rsidR="0062732C" w:rsidRPr="00A72D9A" w:rsidRDefault="0062732C" w:rsidP="00A72D9A">
            <w:pPr>
              <w:rPr>
                <w:sz w:val="24"/>
                <w:szCs w:val="24"/>
              </w:rPr>
            </w:pPr>
            <w:r w:rsidRPr="00A72D9A">
              <w:rPr>
                <w:sz w:val="24"/>
                <w:szCs w:val="24"/>
              </w:rPr>
              <w:t>65-23</w:t>
            </w:r>
          </w:p>
        </w:tc>
        <w:tc>
          <w:tcPr>
            <w:tcW w:w="7601" w:type="dxa"/>
            <w:tcBorders>
              <w:right w:val="single" w:sz="4" w:space="0" w:color="auto"/>
            </w:tcBorders>
          </w:tcPr>
          <w:p w:rsidR="0062732C" w:rsidRPr="00A72D9A" w:rsidRDefault="0062732C" w:rsidP="00A72D9A">
            <w:pPr>
              <w:rPr>
                <w:sz w:val="24"/>
                <w:szCs w:val="24"/>
              </w:rPr>
            </w:pPr>
            <w:r w:rsidRPr="00A72D9A">
              <w:rPr>
                <w:sz w:val="24"/>
                <w:szCs w:val="24"/>
              </w:rPr>
              <w:t xml:space="preserve"> Спектры  и  спектральный  анализ</w:t>
            </w:r>
          </w:p>
        </w:tc>
        <w:tc>
          <w:tcPr>
            <w:tcW w:w="992" w:type="dxa"/>
            <w:tcBorders>
              <w:left w:val="single" w:sz="4" w:space="0" w:color="auto"/>
            </w:tcBorders>
          </w:tcPr>
          <w:p w:rsidR="0062732C" w:rsidRPr="00A72D9A" w:rsidRDefault="00726782" w:rsidP="0046605C">
            <w:pPr>
              <w:jc w:val="center"/>
            </w:pPr>
            <w:r>
              <w:t>22.02</w:t>
            </w:r>
          </w:p>
        </w:tc>
      </w:tr>
      <w:tr w:rsidR="0062732C" w:rsidRPr="00A72D9A" w:rsidTr="0062732C">
        <w:tc>
          <w:tcPr>
            <w:tcW w:w="1154" w:type="dxa"/>
          </w:tcPr>
          <w:p w:rsidR="0062732C" w:rsidRPr="00A72D9A" w:rsidRDefault="0062732C" w:rsidP="00A72D9A">
            <w:pPr>
              <w:rPr>
                <w:sz w:val="24"/>
                <w:szCs w:val="24"/>
              </w:rPr>
            </w:pPr>
            <w:r w:rsidRPr="00A72D9A">
              <w:rPr>
                <w:sz w:val="24"/>
                <w:szCs w:val="24"/>
              </w:rPr>
              <w:t>66-24</w:t>
            </w:r>
          </w:p>
        </w:tc>
        <w:tc>
          <w:tcPr>
            <w:tcW w:w="7601" w:type="dxa"/>
            <w:tcBorders>
              <w:right w:val="single" w:sz="4" w:space="0" w:color="auto"/>
            </w:tcBorders>
          </w:tcPr>
          <w:p w:rsidR="0062732C" w:rsidRPr="005A03AD" w:rsidRDefault="0062732C" w:rsidP="00A72D9A">
            <w:pPr>
              <w:rPr>
                <w:i/>
                <w:sz w:val="24"/>
                <w:szCs w:val="24"/>
              </w:rPr>
            </w:pPr>
            <w:r w:rsidRPr="005A03AD">
              <w:rPr>
                <w:i/>
                <w:sz w:val="24"/>
                <w:szCs w:val="24"/>
              </w:rPr>
              <w:t xml:space="preserve">Лабораторная  работа  №7   </w:t>
            </w:r>
          </w:p>
        </w:tc>
        <w:tc>
          <w:tcPr>
            <w:tcW w:w="992" w:type="dxa"/>
            <w:tcBorders>
              <w:left w:val="single" w:sz="4" w:space="0" w:color="auto"/>
            </w:tcBorders>
          </w:tcPr>
          <w:p w:rsidR="0062732C" w:rsidRPr="00D05A31" w:rsidRDefault="00726782" w:rsidP="0046605C">
            <w:pPr>
              <w:jc w:val="center"/>
            </w:pPr>
            <w:r>
              <w:t>27.02</w:t>
            </w:r>
          </w:p>
        </w:tc>
      </w:tr>
      <w:tr w:rsidR="0062732C" w:rsidRPr="00A72D9A" w:rsidTr="0062732C">
        <w:tc>
          <w:tcPr>
            <w:tcW w:w="1154" w:type="dxa"/>
          </w:tcPr>
          <w:p w:rsidR="0062732C" w:rsidRPr="00A72D9A" w:rsidRDefault="0062732C" w:rsidP="00A72D9A">
            <w:pPr>
              <w:rPr>
                <w:sz w:val="24"/>
                <w:szCs w:val="24"/>
              </w:rPr>
            </w:pPr>
            <w:r w:rsidRPr="00A72D9A">
              <w:rPr>
                <w:sz w:val="24"/>
                <w:szCs w:val="24"/>
              </w:rPr>
              <w:t>67-25</w:t>
            </w:r>
          </w:p>
        </w:tc>
        <w:tc>
          <w:tcPr>
            <w:tcW w:w="7601" w:type="dxa"/>
            <w:tcBorders>
              <w:right w:val="single" w:sz="4" w:space="0" w:color="auto"/>
            </w:tcBorders>
          </w:tcPr>
          <w:p w:rsidR="0062732C" w:rsidRPr="00A72D9A" w:rsidRDefault="0062732C" w:rsidP="00A72D9A">
            <w:pPr>
              <w:rPr>
                <w:sz w:val="24"/>
                <w:szCs w:val="24"/>
              </w:rPr>
            </w:pPr>
            <w:r w:rsidRPr="00A72D9A">
              <w:rPr>
                <w:sz w:val="24"/>
                <w:szCs w:val="24"/>
              </w:rPr>
              <w:t>Обобщающий  урок</w:t>
            </w:r>
          </w:p>
        </w:tc>
        <w:tc>
          <w:tcPr>
            <w:tcW w:w="992" w:type="dxa"/>
            <w:tcBorders>
              <w:left w:val="single" w:sz="4" w:space="0" w:color="auto"/>
            </w:tcBorders>
          </w:tcPr>
          <w:p w:rsidR="0062732C" w:rsidRPr="00A72D9A" w:rsidRDefault="00726782" w:rsidP="0046605C">
            <w:pPr>
              <w:jc w:val="center"/>
            </w:pPr>
            <w:r>
              <w:t>28.02</w:t>
            </w:r>
          </w:p>
        </w:tc>
      </w:tr>
      <w:tr w:rsidR="0062732C" w:rsidRPr="00A72D9A" w:rsidTr="0062732C">
        <w:tc>
          <w:tcPr>
            <w:tcW w:w="1154" w:type="dxa"/>
          </w:tcPr>
          <w:p w:rsidR="0062732C" w:rsidRPr="00A72D9A" w:rsidRDefault="0062732C" w:rsidP="00A72D9A">
            <w:pPr>
              <w:rPr>
                <w:sz w:val="24"/>
                <w:szCs w:val="24"/>
              </w:rPr>
            </w:pPr>
            <w:r w:rsidRPr="00A72D9A">
              <w:rPr>
                <w:sz w:val="24"/>
                <w:szCs w:val="24"/>
              </w:rPr>
              <w:lastRenderedPageBreak/>
              <w:t>68</w:t>
            </w:r>
            <w:r w:rsidRPr="00A72D9A">
              <w:rPr>
                <w:sz w:val="24"/>
                <w:szCs w:val="24"/>
                <w:lang w:val="en-US"/>
              </w:rPr>
              <w:t>-2</w:t>
            </w:r>
            <w:r w:rsidRPr="00A72D9A">
              <w:rPr>
                <w:sz w:val="24"/>
                <w:szCs w:val="24"/>
              </w:rPr>
              <w:t>6</w:t>
            </w:r>
          </w:p>
        </w:tc>
        <w:tc>
          <w:tcPr>
            <w:tcW w:w="7601" w:type="dxa"/>
            <w:tcBorders>
              <w:right w:val="single" w:sz="4" w:space="0" w:color="auto"/>
            </w:tcBorders>
          </w:tcPr>
          <w:p w:rsidR="0062732C" w:rsidRPr="005A03AD" w:rsidRDefault="0062732C" w:rsidP="00A72D9A">
            <w:pPr>
              <w:rPr>
                <w:i/>
                <w:sz w:val="24"/>
                <w:szCs w:val="24"/>
              </w:rPr>
            </w:pPr>
            <w:r w:rsidRPr="005A03AD">
              <w:rPr>
                <w:i/>
                <w:sz w:val="24"/>
                <w:szCs w:val="24"/>
              </w:rPr>
              <w:t>Контрольная  работа  №3</w:t>
            </w:r>
          </w:p>
        </w:tc>
        <w:tc>
          <w:tcPr>
            <w:tcW w:w="992" w:type="dxa"/>
            <w:tcBorders>
              <w:left w:val="single" w:sz="4" w:space="0" w:color="auto"/>
            </w:tcBorders>
          </w:tcPr>
          <w:p w:rsidR="0062732C" w:rsidRPr="00D05A31" w:rsidRDefault="00726782" w:rsidP="0046605C">
            <w:pPr>
              <w:jc w:val="center"/>
            </w:pPr>
            <w:r>
              <w:t>1.03</w:t>
            </w:r>
          </w:p>
        </w:tc>
      </w:tr>
    </w:tbl>
    <w:p w:rsidR="00A72D9A" w:rsidRPr="00A72D9A" w:rsidRDefault="00A72D9A" w:rsidP="00A72D9A">
      <w:pPr>
        <w:spacing w:after="100" w:afterAutospacing="1"/>
        <w:rPr>
          <w:i/>
          <w:sz w:val="32"/>
          <w:szCs w:val="32"/>
        </w:rPr>
      </w:pPr>
      <w:r w:rsidRPr="005A03AD">
        <w:rPr>
          <w:i/>
          <w:color w:val="000000"/>
        </w:rPr>
        <w:t>Квантовая физика (21час) Цель:</w:t>
      </w:r>
      <w:r w:rsidRPr="00A72D9A">
        <w:rPr>
          <w:i/>
          <w:color w:val="000000"/>
        </w:rPr>
        <w:t xml:space="preserve">  </w:t>
      </w:r>
      <w:r w:rsidRPr="00A72D9A">
        <w:rPr>
          <w:i/>
        </w:rPr>
        <w:t>познакомить с основными  идеями  и достижения  физики  от  зарождения  квантовой  гипотезы  до  систематизации  элементарных  частиц;  раскрыть  идею  корпускулярно-волнового  дуализма  в  микромире.</w:t>
      </w:r>
    </w:p>
    <w:tbl>
      <w:tblPr>
        <w:tblStyle w:val="a4"/>
        <w:tblW w:w="0" w:type="auto"/>
        <w:tblLook w:val="04A0"/>
      </w:tblPr>
      <w:tblGrid>
        <w:gridCol w:w="886"/>
        <w:gridCol w:w="7869"/>
        <w:gridCol w:w="1004"/>
        <w:gridCol w:w="237"/>
      </w:tblGrid>
      <w:tr w:rsidR="0062732C" w:rsidRPr="00A72D9A" w:rsidTr="00D05A31">
        <w:trPr>
          <w:gridAfter w:val="1"/>
          <w:wAfter w:w="237" w:type="dxa"/>
        </w:trPr>
        <w:tc>
          <w:tcPr>
            <w:tcW w:w="886" w:type="dxa"/>
          </w:tcPr>
          <w:p w:rsidR="0062732C" w:rsidRPr="005A03AD" w:rsidRDefault="0062732C" w:rsidP="00A72D9A">
            <w:pPr>
              <w:rPr>
                <w:i/>
                <w:sz w:val="24"/>
                <w:szCs w:val="24"/>
              </w:rPr>
            </w:pPr>
            <w:r w:rsidRPr="005A03AD">
              <w:rPr>
                <w:i/>
                <w:sz w:val="24"/>
                <w:szCs w:val="24"/>
              </w:rPr>
              <w:t>№ п\п</w:t>
            </w:r>
          </w:p>
        </w:tc>
        <w:tc>
          <w:tcPr>
            <w:tcW w:w="7869" w:type="dxa"/>
          </w:tcPr>
          <w:p w:rsidR="0062732C" w:rsidRPr="005A03AD" w:rsidRDefault="0062732C" w:rsidP="00A72D9A">
            <w:pPr>
              <w:rPr>
                <w:i/>
                <w:sz w:val="24"/>
                <w:szCs w:val="24"/>
              </w:rPr>
            </w:pPr>
            <w:r w:rsidRPr="005A03AD">
              <w:rPr>
                <w:i/>
                <w:sz w:val="24"/>
                <w:szCs w:val="24"/>
              </w:rPr>
              <w:t xml:space="preserve">                 Тема  урока</w:t>
            </w:r>
          </w:p>
        </w:tc>
        <w:tc>
          <w:tcPr>
            <w:tcW w:w="1004" w:type="dxa"/>
          </w:tcPr>
          <w:p w:rsidR="0062732C" w:rsidRPr="005A03AD" w:rsidRDefault="0062732C" w:rsidP="0046605C">
            <w:pPr>
              <w:jc w:val="center"/>
              <w:rPr>
                <w:i/>
              </w:rPr>
            </w:pPr>
            <w:r w:rsidRPr="005A03AD">
              <w:rPr>
                <w:i/>
              </w:rPr>
              <w:t>Дата</w:t>
            </w:r>
          </w:p>
        </w:tc>
      </w:tr>
      <w:tr w:rsidR="0062732C" w:rsidRPr="00A72D9A" w:rsidTr="00D05A31">
        <w:tc>
          <w:tcPr>
            <w:tcW w:w="886" w:type="dxa"/>
          </w:tcPr>
          <w:p w:rsidR="0062732C" w:rsidRPr="00A72D9A" w:rsidRDefault="0062732C" w:rsidP="00A72D9A">
            <w:pPr>
              <w:rPr>
                <w:sz w:val="24"/>
                <w:szCs w:val="24"/>
              </w:rPr>
            </w:pPr>
            <w:r w:rsidRPr="00A72D9A">
              <w:rPr>
                <w:sz w:val="24"/>
                <w:szCs w:val="24"/>
              </w:rPr>
              <w:t>69-1</w:t>
            </w:r>
          </w:p>
        </w:tc>
        <w:tc>
          <w:tcPr>
            <w:tcW w:w="7869" w:type="dxa"/>
          </w:tcPr>
          <w:p w:rsidR="0062732C" w:rsidRPr="00A72D9A" w:rsidRDefault="0062732C" w:rsidP="00A72D9A">
            <w:pPr>
              <w:rPr>
                <w:sz w:val="24"/>
                <w:szCs w:val="24"/>
              </w:rPr>
            </w:pPr>
            <w:r w:rsidRPr="00A72D9A">
              <w:rPr>
                <w:sz w:val="24"/>
                <w:szCs w:val="24"/>
              </w:rPr>
              <w:t>Фотоэффект.</w:t>
            </w:r>
          </w:p>
        </w:tc>
        <w:tc>
          <w:tcPr>
            <w:tcW w:w="1004" w:type="dxa"/>
          </w:tcPr>
          <w:p w:rsidR="0062732C" w:rsidRPr="00D05A31" w:rsidRDefault="00726782" w:rsidP="0046605C">
            <w:pPr>
              <w:jc w:val="center"/>
            </w:pPr>
            <w:r>
              <w:t>6.03</w:t>
            </w:r>
          </w:p>
        </w:tc>
        <w:tc>
          <w:tcPr>
            <w:tcW w:w="237" w:type="dxa"/>
            <w:vMerge w:val="restart"/>
            <w:tcBorders>
              <w:top w:val="nil"/>
              <w:right w:val="nil"/>
            </w:tcBorders>
          </w:tcPr>
          <w:p w:rsidR="0062732C" w:rsidRPr="00A72D9A" w:rsidRDefault="0062732C" w:rsidP="00A72D9A">
            <w:pPr>
              <w:jc w:val="center"/>
              <w:rPr>
                <w:i/>
                <w:sz w:val="24"/>
                <w:szCs w:val="24"/>
              </w:rPr>
            </w:pPr>
          </w:p>
        </w:tc>
      </w:tr>
      <w:tr w:rsidR="0062732C" w:rsidRPr="00A72D9A" w:rsidTr="00D05A31">
        <w:tc>
          <w:tcPr>
            <w:tcW w:w="886" w:type="dxa"/>
          </w:tcPr>
          <w:p w:rsidR="0062732C" w:rsidRPr="00A72D9A" w:rsidRDefault="0062732C" w:rsidP="00A72D9A">
            <w:pPr>
              <w:rPr>
                <w:sz w:val="24"/>
                <w:szCs w:val="24"/>
              </w:rPr>
            </w:pPr>
            <w:r w:rsidRPr="00A72D9A">
              <w:rPr>
                <w:sz w:val="24"/>
                <w:szCs w:val="24"/>
              </w:rPr>
              <w:t>70-2</w:t>
            </w:r>
          </w:p>
        </w:tc>
        <w:tc>
          <w:tcPr>
            <w:tcW w:w="7869" w:type="dxa"/>
          </w:tcPr>
          <w:p w:rsidR="0062732C" w:rsidRPr="00A72D9A" w:rsidRDefault="0062732C" w:rsidP="00A72D9A">
            <w:pPr>
              <w:rPr>
                <w:sz w:val="24"/>
                <w:szCs w:val="24"/>
              </w:rPr>
            </w:pPr>
            <w:r w:rsidRPr="00A72D9A">
              <w:rPr>
                <w:sz w:val="24"/>
                <w:szCs w:val="24"/>
              </w:rPr>
              <w:t>Решение  задач.</w:t>
            </w:r>
          </w:p>
        </w:tc>
        <w:tc>
          <w:tcPr>
            <w:tcW w:w="1004" w:type="dxa"/>
          </w:tcPr>
          <w:p w:rsidR="0062732C" w:rsidRPr="00D05A31" w:rsidRDefault="00726782" w:rsidP="0046605C">
            <w:pPr>
              <w:jc w:val="center"/>
            </w:pPr>
            <w:r>
              <w:t>7.03</w:t>
            </w:r>
          </w:p>
        </w:tc>
        <w:tc>
          <w:tcPr>
            <w:tcW w:w="237" w:type="dxa"/>
            <w:vMerge/>
            <w:tcBorders>
              <w:right w:val="nil"/>
            </w:tcBorders>
          </w:tcPr>
          <w:p w:rsidR="0062732C" w:rsidRPr="00A72D9A" w:rsidRDefault="0062732C" w:rsidP="00A72D9A">
            <w:pPr>
              <w:jc w:val="center"/>
              <w:rPr>
                <w:i/>
                <w:sz w:val="24"/>
                <w:szCs w:val="24"/>
              </w:rPr>
            </w:pPr>
          </w:p>
        </w:tc>
      </w:tr>
      <w:tr w:rsidR="0062732C" w:rsidRPr="00A72D9A" w:rsidTr="00D05A31">
        <w:tc>
          <w:tcPr>
            <w:tcW w:w="886" w:type="dxa"/>
          </w:tcPr>
          <w:p w:rsidR="0062732C" w:rsidRPr="00A72D9A" w:rsidRDefault="0062732C" w:rsidP="00A72D9A">
            <w:pPr>
              <w:rPr>
                <w:sz w:val="24"/>
                <w:szCs w:val="24"/>
              </w:rPr>
            </w:pPr>
            <w:r w:rsidRPr="00A72D9A">
              <w:rPr>
                <w:sz w:val="24"/>
                <w:szCs w:val="24"/>
              </w:rPr>
              <w:t>71-3</w:t>
            </w:r>
          </w:p>
        </w:tc>
        <w:tc>
          <w:tcPr>
            <w:tcW w:w="7869" w:type="dxa"/>
          </w:tcPr>
          <w:p w:rsidR="0062732C" w:rsidRPr="00A72D9A" w:rsidRDefault="0062732C" w:rsidP="00A72D9A">
            <w:pPr>
              <w:rPr>
                <w:sz w:val="24"/>
                <w:szCs w:val="24"/>
              </w:rPr>
            </w:pPr>
            <w:r w:rsidRPr="00A72D9A">
              <w:rPr>
                <w:sz w:val="24"/>
                <w:szCs w:val="24"/>
              </w:rPr>
              <w:t>Фотоны. Корпускулярно-волновой  дуализм.</w:t>
            </w:r>
          </w:p>
        </w:tc>
        <w:tc>
          <w:tcPr>
            <w:tcW w:w="1004" w:type="dxa"/>
          </w:tcPr>
          <w:p w:rsidR="0062732C" w:rsidRPr="00D05A31" w:rsidRDefault="00726782" w:rsidP="0046605C">
            <w:pPr>
              <w:jc w:val="center"/>
            </w:pPr>
            <w:r>
              <w:t>13.03</w:t>
            </w:r>
          </w:p>
        </w:tc>
        <w:tc>
          <w:tcPr>
            <w:tcW w:w="237" w:type="dxa"/>
            <w:vMerge/>
            <w:tcBorders>
              <w:right w:val="nil"/>
            </w:tcBorders>
          </w:tcPr>
          <w:p w:rsidR="0062732C" w:rsidRPr="00A72D9A" w:rsidRDefault="0062732C" w:rsidP="00A72D9A">
            <w:pPr>
              <w:jc w:val="center"/>
              <w:rPr>
                <w:i/>
                <w:sz w:val="24"/>
                <w:szCs w:val="24"/>
              </w:rPr>
            </w:pPr>
          </w:p>
        </w:tc>
      </w:tr>
      <w:tr w:rsidR="0062732C" w:rsidRPr="00A72D9A" w:rsidTr="00D05A31">
        <w:tc>
          <w:tcPr>
            <w:tcW w:w="886" w:type="dxa"/>
          </w:tcPr>
          <w:p w:rsidR="0062732C" w:rsidRPr="00A72D9A" w:rsidRDefault="0062732C" w:rsidP="00A72D9A">
            <w:pPr>
              <w:rPr>
                <w:sz w:val="24"/>
                <w:szCs w:val="24"/>
              </w:rPr>
            </w:pPr>
            <w:r w:rsidRPr="00A72D9A">
              <w:rPr>
                <w:sz w:val="24"/>
                <w:szCs w:val="24"/>
              </w:rPr>
              <w:t>72-4</w:t>
            </w:r>
          </w:p>
        </w:tc>
        <w:tc>
          <w:tcPr>
            <w:tcW w:w="7869" w:type="dxa"/>
          </w:tcPr>
          <w:p w:rsidR="0062732C" w:rsidRPr="00A72D9A" w:rsidRDefault="0062732C" w:rsidP="00A72D9A">
            <w:pPr>
              <w:rPr>
                <w:sz w:val="24"/>
                <w:szCs w:val="24"/>
              </w:rPr>
            </w:pPr>
            <w:r w:rsidRPr="00A72D9A">
              <w:rPr>
                <w:sz w:val="24"/>
                <w:szCs w:val="24"/>
              </w:rPr>
              <w:t>Давление  света.  Химическое  действие  света.</w:t>
            </w:r>
          </w:p>
        </w:tc>
        <w:tc>
          <w:tcPr>
            <w:tcW w:w="1004" w:type="dxa"/>
          </w:tcPr>
          <w:p w:rsidR="0062732C" w:rsidRPr="00D05A31" w:rsidRDefault="00726782" w:rsidP="0046605C">
            <w:pPr>
              <w:jc w:val="center"/>
            </w:pPr>
            <w:r>
              <w:t>14.03</w:t>
            </w:r>
          </w:p>
        </w:tc>
        <w:tc>
          <w:tcPr>
            <w:tcW w:w="237" w:type="dxa"/>
            <w:vMerge/>
            <w:tcBorders>
              <w:right w:val="nil"/>
            </w:tcBorders>
          </w:tcPr>
          <w:p w:rsidR="0062732C" w:rsidRPr="00A72D9A" w:rsidRDefault="0062732C" w:rsidP="00A72D9A">
            <w:pPr>
              <w:jc w:val="center"/>
              <w:rPr>
                <w:i/>
                <w:sz w:val="24"/>
                <w:szCs w:val="24"/>
              </w:rPr>
            </w:pPr>
          </w:p>
        </w:tc>
      </w:tr>
      <w:tr w:rsidR="0062732C" w:rsidRPr="00A72D9A" w:rsidTr="00D05A31">
        <w:tc>
          <w:tcPr>
            <w:tcW w:w="886" w:type="dxa"/>
          </w:tcPr>
          <w:p w:rsidR="0062732C" w:rsidRPr="00A72D9A" w:rsidRDefault="0062732C" w:rsidP="00A72D9A">
            <w:pPr>
              <w:rPr>
                <w:sz w:val="24"/>
                <w:szCs w:val="24"/>
              </w:rPr>
            </w:pPr>
            <w:r w:rsidRPr="00A72D9A">
              <w:rPr>
                <w:sz w:val="24"/>
                <w:szCs w:val="24"/>
              </w:rPr>
              <w:t>73-5</w:t>
            </w:r>
          </w:p>
        </w:tc>
        <w:tc>
          <w:tcPr>
            <w:tcW w:w="7869" w:type="dxa"/>
          </w:tcPr>
          <w:p w:rsidR="0062732C" w:rsidRPr="00A72D9A" w:rsidRDefault="0062732C" w:rsidP="00A72D9A">
            <w:pPr>
              <w:rPr>
                <w:sz w:val="24"/>
                <w:szCs w:val="24"/>
              </w:rPr>
            </w:pPr>
            <w:r w:rsidRPr="00A72D9A">
              <w:rPr>
                <w:sz w:val="24"/>
                <w:szCs w:val="24"/>
              </w:rPr>
              <w:t>Строение  атома.  Опыты  Резерфорда.</w:t>
            </w:r>
          </w:p>
        </w:tc>
        <w:tc>
          <w:tcPr>
            <w:tcW w:w="1004" w:type="dxa"/>
          </w:tcPr>
          <w:p w:rsidR="0062732C" w:rsidRPr="00D05A31" w:rsidRDefault="00726782" w:rsidP="0046605C">
            <w:pPr>
              <w:jc w:val="center"/>
            </w:pPr>
            <w:r>
              <w:t>15.03</w:t>
            </w:r>
          </w:p>
        </w:tc>
        <w:tc>
          <w:tcPr>
            <w:tcW w:w="237" w:type="dxa"/>
            <w:vMerge/>
            <w:tcBorders>
              <w:right w:val="nil"/>
            </w:tcBorders>
          </w:tcPr>
          <w:p w:rsidR="0062732C" w:rsidRPr="00A72D9A" w:rsidRDefault="0062732C" w:rsidP="00A72D9A">
            <w:pPr>
              <w:jc w:val="center"/>
              <w:rPr>
                <w:i/>
                <w:sz w:val="24"/>
                <w:szCs w:val="24"/>
              </w:rPr>
            </w:pPr>
          </w:p>
        </w:tc>
      </w:tr>
      <w:tr w:rsidR="0062732C" w:rsidRPr="00A72D9A" w:rsidTr="00D05A31">
        <w:tc>
          <w:tcPr>
            <w:tcW w:w="886" w:type="dxa"/>
          </w:tcPr>
          <w:p w:rsidR="0062732C" w:rsidRPr="00A72D9A" w:rsidRDefault="0062732C" w:rsidP="00A72D9A">
            <w:pPr>
              <w:rPr>
                <w:sz w:val="24"/>
                <w:szCs w:val="24"/>
              </w:rPr>
            </w:pPr>
            <w:r w:rsidRPr="00A72D9A">
              <w:rPr>
                <w:sz w:val="24"/>
                <w:szCs w:val="24"/>
              </w:rPr>
              <w:t>74-6</w:t>
            </w:r>
          </w:p>
        </w:tc>
        <w:tc>
          <w:tcPr>
            <w:tcW w:w="7869" w:type="dxa"/>
          </w:tcPr>
          <w:p w:rsidR="0062732C" w:rsidRPr="00A72D9A" w:rsidRDefault="0062732C" w:rsidP="00A72D9A">
            <w:pPr>
              <w:rPr>
                <w:sz w:val="24"/>
                <w:szCs w:val="24"/>
              </w:rPr>
            </w:pPr>
            <w:r w:rsidRPr="00A72D9A">
              <w:rPr>
                <w:sz w:val="24"/>
                <w:szCs w:val="24"/>
              </w:rPr>
              <w:t>Квантовые  постулаты  Бора.</w:t>
            </w:r>
          </w:p>
        </w:tc>
        <w:tc>
          <w:tcPr>
            <w:tcW w:w="1004" w:type="dxa"/>
          </w:tcPr>
          <w:p w:rsidR="0062732C" w:rsidRPr="00D05A31" w:rsidRDefault="00726782" w:rsidP="0046605C">
            <w:pPr>
              <w:jc w:val="center"/>
            </w:pPr>
            <w:r>
              <w:t>20.03</w:t>
            </w:r>
          </w:p>
        </w:tc>
        <w:tc>
          <w:tcPr>
            <w:tcW w:w="237" w:type="dxa"/>
            <w:vMerge/>
            <w:tcBorders>
              <w:right w:val="nil"/>
            </w:tcBorders>
          </w:tcPr>
          <w:p w:rsidR="0062732C" w:rsidRPr="00A72D9A" w:rsidRDefault="0062732C" w:rsidP="00A72D9A">
            <w:pPr>
              <w:jc w:val="center"/>
              <w:rPr>
                <w:i/>
                <w:sz w:val="24"/>
                <w:szCs w:val="24"/>
              </w:rPr>
            </w:pPr>
          </w:p>
        </w:tc>
      </w:tr>
      <w:tr w:rsidR="0062732C" w:rsidRPr="00A72D9A" w:rsidTr="00D05A31">
        <w:tc>
          <w:tcPr>
            <w:tcW w:w="886" w:type="dxa"/>
          </w:tcPr>
          <w:p w:rsidR="0062732C" w:rsidRPr="00A72D9A" w:rsidRDefault="0062732C" w:rsidP="00A72D9A">
            <w:pPr>
              <w:rPr>
                <w:sz w:val="24"/>
                <w:szCs w:val="24"/>
              </w:rPr>
            </w:pPr>
            <w:r w:rsidRPr="00A72D9A">
              <w:rPr>
                <w:sz w:val="24"/>
                <w:szCs w:val="24"/>
              </w:rPr>
              <w:t>75-7</w:t>
            </w:r>
          </w:p>
        </w:tc>
        <w:tc>
          <w:tcPr>
            <w:tcW w:w="7869" w:type="dxa"/>
          </w:tcPr>
          <w:p w:rsidR="0062732C" w:rsidRPr="00A72D9A" w:rsidRDefault="0062732C" w:rsidP="00A72D9A">
            <w:pPr>
              <w:rPr>
                <w:sz w:val="24"/>
                <w:szCs w:val="24"/>
              </w:rPr>
            </w:pPr>
            <w:r w:rsidRPr="00A72D9A">
              <w:rPr>
                <w:sz w:val="24"/>
                <w:szCs w:val="24"/>
              </w:rPr>
              <w:t>Строение  атомного  ядра. Ядерные  силы.</w:t>
            </w:r>
          </w:p>
        </w:tc>
        <w:tc>
          <w:tcPr>
            <w:tcW w:w="1004" w:type="dxa"/>
          </w:tcPr>
          <w:p w:rsidR="0062732C" w:rsidRPr="00D05A31" w:rsidRDefault="00726782" w:rsidP="0046605C">
            <w:pPr>
              <w:jc w:val="center"/>
            </w:pPr>
            <w:r>
              <w:t>21.03</w:t>
            </w:r>
          </w:p>
        </w:tc>
        <w:tc>
          <w:tcPr>
            <w:tcW w:w="237" w:type="dxa"/>
            <w:vMerge/>
            <w:tcBorders>
              <w:right w:val="nil"/>
            </w:tcBorders>
          </w:tcPr>
          <w:p w:rsidR="0062732C" w:rsidRPr="00A72D9A" w:rsidRDefault="0062732C" w:rsidP="00A72D9A">
            <w:pPr>
              <w:jc w:val="center"/>
              <w:rPr>
                <w:i/>
                <w:sz w:val="24"/>
                <w:szCs w:val="24"/>
              </w:rPr>
            </w:pPr>
          </w:p>
        </w:tc>
      </w:tr>
      <w:tr w:rsidR="0062732C" w:rsidRPr="00A72D9A" w:rsidTr="00D05A31">
        <w:tc>
          <w:tcPr>
            <w:tcW w:w="886" w:type="dxa"/>
            <w:tcBorders>
              <w:bottom w:val="single" w:sz="4" w:space="0" w:color="auto"/>
            </w:tcBorders>
          </w:tcPr>
          <w:p w:rsidR="0062732C" w:rsidRPr="00A72D9A" w:rsidRDefault="0062732C" w:rsidP="00A72D9A">
            <w:pPr>
              <w:rPr>
                <w:sz w:val="24"/>
                <w:szCs w:val="24"/>
              </w:rPr>
            </w:pPr>
            <w:r w:rsidRPr="00A72D9A">
              <w:rPr>
                <w:sz w:val="24"/>
                <w:szCs w:val="24"/>
              </w:rPr>
              <w:t>76-8</w:t>
            </w:r>
          </w:p>
        </w:tc>
        <w:tc>
          <w:tcPr>
            <w:tcW w:w="7869" w:type="dxa"/>
            <w:tcBorders>
              <w:bottom w:val="single" w:sz="4" w:space="0" w:color="auto"/>
            </w:tcBorders>
          </w:tcPr>
          <w:p w:rsidR="0062732C" w:rsidRPr="00A72D9A" w:rsidRDefault="0062732C" w:rsidP="00A72D9A">
            <w:pPr>
              <w:rPr>
                <w:sz w:val="24"/>
                <w:szCs w:val="24"/>
              </w:rPr>
            </w:pPr>
            <w:r w:rsidRPr="00A72D9A">
              <w:rPr>
                <w:sz w:val="24"/>
                <w:szCs w:val="24"/>
              </w:rPr>
              <w:t>Энергия  связи  атомных  ядер.</w:t>
            </w:r>
          </w:p>
        </w:tc>
        <w:tc>
          <w:tcPr>
            <w:tcW w:w="1004" w:type="dxa"/>
            <w:tcBorders>
              <w:bottom w:val="single" w:sz="4" w:space="0" w:color="auto"/>
            </w:tcBorders>
          </w:tcPr>
          <w:p w:rsidR="0062732C" w:rsidRPr="00D05A31" w:rsidRDefault="00726782" w:rsidP="0046605C">
            <w:pPr>
              <w:jc w:val="center"/>
            </w:pPr>
            <w:r>
              <w:t>22.03</w:t>
            </w:r>
          </w:p>
        </w:tc>
        <w:tc>
          <w:tcPr>
            <w:tcW w:w="237" w:type="dxa"/>
            <w:vMerge/>
            <w:tcBorders>
              <w:right w:val="nil"/>
            </w:tcBorders>
          </w:tcPr>
          <w:p w:rsidR="0062732C" w:rsidRPr="00A72D9A" w:rsidRDefault="0062732C" w:rsidP="00A72D9A">
            <w:pPr>
              <w:jc w:val="center"/>
              <w:rPr>
                <w:i/>
                <w:sz w:val="24"/>
                <w:szCs w:val="24"/>
              </w:rPr>
            </w:pPr>
          </w:p>
        </w:tc>
      </w:tr>
      <w:tr w:rsidR="0062732C" w:rsidRPr="00A72D9A" w:rsidTr="00D05A31">
        <w:tc>
          <w:tcPr>
            <w:tcW w:w="886" w:type="dxa"/>
            <w:tcBorders>
              <w:top w:val="single" w:sz="4" w:space="0" w:color="auto"/>
            </w:tcBorders>
          </w:tcPr>
          <w:p w:rsidR="0062732C" w:rsidRPr="00A72D9A" w:rsidRDefault="0062732C" w:rsidP="00A72D9A">
            <w:pPr>
              <w:rPr>
                <w:sz w:val="24"/>
                <w:szCs w:val="24"/>
              </w:rPr>
            </w:pPr>
            <w:r w:rsidRPr="00A72D9A">
              <w:rPr>
                <w:sz w:val="24"/>
                <w:szCs w:val="24"/>
              </w:rPr>
              <w:t>77-9</w:t>
            </w:r>
          </w:p>
        </w:tc>
        <w:tc>
          <w:tcPr>
            <w:tcW w:w="7869" w:type="dxa"/>
            <w:tcBorders>
              <w:top w:val="single" w:sz="4" w:space="0" w:color="auto"/>
            </w:tcBorders>
          </w:tcPr>
          <w:p w:rsidR="0062732C" w:rsidRPr="00A72D9A" w:rsidRDefault="0062732C" w:rsidP="00A72D9A">
            <w:pPr>
              <w:rPr>
                <w:sz w:val="24"/>
                <w:szCs w:val="24"/>
              </w:rPr>
            </w:pPr>
            <w:r w:rsidRPr="00A72D9A">
              <w:rPr>
                <w:sz w:val="24"/>
                <w:szCs w:val="24"/>
              </w:rPr>
              <w:t xml:space="preserve">Радиоактивность.  Виды  излучения.    </w:t>
            </w:r>
          </w:p>
        </w:tc>
        <w:tc>
          <w:tcPr>
            <w:tcW w:w="1004" w:type="dxa"/>
            <w:tcBorders>
              <w:top w:val="single" w:sz="4" w:space="0" w:color="auto"/>
            </w:tcBorders>
          </w:tcPr>
          <w:p w:rsidR="0062732C" w:rsidRPr="00D05A31" w:rsidRDefault="00726782" w:rsidP="0046605C">
            <w:pPr>
              <w:jc w:val="center"/>
            </w:pPr>
            <w:r>
              <w:t>3.04</w:t>
            </w:r>
          </w:p>
        </w:tc>
        <w:tc>
          <w:tcPr>
            <w:tcW w:w="237" w:type="dxa"/>
            <w:vMerge/>
            <w:tcBorders>
              <w:top w:val="nil"/>
              <w:right w:val="nil"/>
            </w:tcBorders>
          </w:tcPr>
          <w:p w:rsidR="0062732C" w:rsidRPr="00A72D9A" w:rsidRDefault="0062732C" w:rsidP="00A72D9A">
            <w:pPr>
              <w:jc w:val="center"/>
              <w:rPr>
                <w:i/>
                <w:sz w:val="24"/>
                <w:szCs w:val="24"/>
              </w:rPr>
            </w:pPr>
          </w:p>
        </w:tc>
      </w:tr>
      <w:tr w:rsidR="0062732C" w:rsidRPr="00A72D9A" w:rsidTr="00D05A31">
        <w:tc>
          <w:tcPr>
            <w:tcW w:w="886" w:type="dxa"/>
          </w:tcPr>
          <w:p w:rsidR="0062732C" w:rsidRPr="00A72D9A" w:rsidRDefault="0062732C" w:rsidP="00A72D9A">
            <w:pPr>
              <w:rPr>
                <w:sz w:val="24"/>
                <w:szCs w:val="24"/>
              </w:rPr>
            </w:pPr>
            <w:r w:rsidRPr="00A72D9A">
              <w:rPr>
                <w:sz w:val="24"/>
                <w:szCs w:val="24"/>
              </w:rPr>
              <w:t>78-10</w:t>
            </w:r>
          </w:p>
        </w:tc>
        <w:tc>
          <w:tcPr>
            <w:tcW w:w="7869" w:type="dxa"/>
          </w:tcPr>
          <w:p w:rsidR="0062732C" w:rsidRPr="00A72D9A" w:rsidRDefault="0062732C" w:rsidP="00A72D9A">
            <w:pPr>
              <w:rPr>
                <w:sz w:val="24"/>
                <w:szCs w:val="24"/>
              </w:rPr>
            </w:pPr>
            <w:r w:rsidRPr="00A72D9A">
              <w:rPr>
                <w:sz w:val="24"/>
                <w:szCs w:val="24"/>
              </w:rPr>
              <w:t>Закон  радиоактивного  распада</w:t>
            </w:r>
          </w:p>
        </w:tc>
        <w:tc>
          <w:tcPr>
            <w:tcW w:w="1004" w:type="dxa"/>
          </w:tcPr>
          <w:p w:rsidR="0062732C" w:rsidRPr="00D05A31" w:rsidRDefault="00726782" w:rsidP="0046605C">
            <w:pPr>
              <w:jc w:val="center"/>
            </w:pPr>
            <w:r>
              <w:t>4.04</w:t>
            </w:r>
          </w:p>
        </w:tc>
        <w:tc>
          <w:tcPr>
            <w:tcW w:w="237" w:type="dxa"/>
            <w:vMerge w:val="restart"/>
            <w:tcBorders>
              <w:top w:val="nil"/>
              <w:right w:val="nil"/>
            </w:tcBorders>
          </w:tcPr>
          <w:p w:rsidR="0062732C" w:rsidRPr="00A72D9A" w:rsidRDefault="0062732C" w:rsidP="00A72D9A">
            <w:pPr>
              <w:rPr>
                <w:i/>
                <w:sz w:val="24"/>
                <w:szCs w:val="24"/>
                <w:lang w:val="en-US"/>
              </w:rPr>
            </w:pPr>
          </w:p>
        </w:tc>
      </w:tr>
      <w:tr w:rsidR="0062732C" w:rsidRPr="00A72D9A" w:rsidTr="00D05A31">
        <w:tc>
          <w:tcPr>
            <w:tcW w:w="886" w:type="dxa"/>
          </w:tcPr>
          <w:p w:rsidR="0062732C" w:rsidRPr="00A72D9A" w:rsidRDefault="0062732C" w:rsidP="00A72D9A">
            <w:pPr>
              <w:rPr>
                <w:sz w:val="24"/>
                <w:szCs w:val="24"/>
              </w:rPr>
            </w:pPr>
            <w:r w:rsidRPr="00A72D9A">
              <w:rPr>
                <w:sz w:val="24"/>
                <w:szCs w:val="24"/>
              </w:rPr>
              <w:t>79-11</w:t>
            </w:r>
          </w:p>
        </w:tc>
        <w:tc>
          <w:tcPr>
            <w:tcW w:w="7869" w:type="dxa"/>
          </w:tcPr>
          <w:p w:rsidR="0062732C" w:rsidRPr="00A72D9A" w:rsidRDefault="0062732C" w:rsidP="00A72D9A">
            <w:pPr>
              <w:rPr>
                <w:sz w:val="24"/>
                <w:szCs w:val="24"/>
              </w:rPr>
            </w:pPr>
            <w:r w:rsidRPr="00A72D9A">
              <w:rPr>
                <w:sz w:val="24"/>
                <w:szCs w:val="24"/>
              </w:rPr>
              <w:t>Методы  наблюдения  и  регистрации  элементарных  частиц.</w:t>
            </w:r>
          </w:p>
        </w:tc>
        <w:tc>
          <w:tcPr>
            <w:tcW w:w="1004" w:type="dxa"/>
          </w:tcPr>
          <w:p w:rsidR="0062732C" w:rsidRPr="00D05A31" w:rsidRDefault="00726782" w:rsidP="0046605C">
            <w:pPr>
              <w:jc w:val="center"/>
            </w:pPr>
            <w:r>
              <w:t>5.04</w:t>
            </w:r>
          </w:p>
        </w:tc>
        <w:tc>
          <w:tcPr>
            <w:tcW w:w="237" w:type="dxa"/>
            <w:vMerge/>
            <w:tcBorders>
              <w:right w:val="nil"/>
            </w:tcBorders>
          </w:tcPr>
          <w:p w:rsidR="0062732C" w:rsidRPr="00A72D9A" w:rsidRDefault="0062732C" w:rsidP="00A72D9A">
            <w:pPr>
              <w:jc w:val="center"/>
              <w:rPr>
                <w:i/>
                <w:sz w:val="24"/>
                <w:szCs w:val="24"/>
              </w:rPr>
            </w:pPr>
          </w:p>
        </w:tc>
      </w:tr>
      <w:tr w:rsidR="0062732C" w:rsidRPr="00A72D9A" w:rsidTr="00D05A31">
        <w:tc>
          <w:tcPr>
            <w:tcW w:w="886" w:type="dxa"/>
          </w:tcPr>
          <w:p w:rsidR="0062732C" w:rsidRPr="00A72D9A" w:rsidRDefault="0062732C" w:rsidP="00A72D9A">
            <w:pPr>
              <w:rPr>
                <w:sz w:val="24"/>
                <w:szCs w:val="24"/>
              </w:rPr>
            </w:pPr>
            <w:r w:rsidRPr="00A72D9A">
              <w:rPr>
                <w:sz w:val="24"/>
                <w:szCs w:val="24"/>
              </w:rPr>
              <w:t>80-12</w:t>
            </w:r>
          </w:p>
        </w:tc>
        <w:tc>
          <w:tcPr>
            <w:tcW w:w="7869" w:type="dxa"/>
          </w:tcPr>
          <w:p w:rsidR="0062732C" w:rsidRPr="00A72D9A" w:rsidRDefault="0062732C" w:rsidP="00A72D9A">
            <w:pPr>
              <w:rPr>
                <w:sz w:val="24"/>
                <w:szCs w:val="24"/>
              </w:rPr>
            </w:pPr>
            <w:r w:rsidRPr="00A72D9A">
              <w:rPr>
                <w:sz w:val="24"/>
                <w:szCs w:val="24"/>
              </w:rPr>
              <w:t xml:space="preserve"> Искусственная радиоактивность.  Ядерные   реакции.</w:t>
            </w:r>
          </w:p>
        </w:tc>
        <w:tc>
          <w:tcPr>
            <w:tcW w:w="1004" w:type="dxa"/>
          </w:tcPr>
          <w:p w:rsidR="0062732C" w:rsidRPr="00D05A31" w:rsidRDefault="00726782" w:rsidP="0046605C">
            <w:pPr>
              <w:jc w:val="center"/>
            </w:pPr>
            <w:r>
              <w:t>10.04</w:t>
            </w:r>
          </w:p>
        </w:tc>
        <w:tc>
          <w:tcPr>
            <w:tcW w:w="237" w:type="dxa"/>
            <w:vMerge/>
            <w:tcBorders>
              <w:right w:val="nil"/>
            </w:tcBorders>
          </w:tcPr>
          <w:p w:rsidR="0062732C" w:rsidRPr="00A72D9A" w:rsidRDefault="0062732C" w:rsidP="00A72D9A">
            <w:pPr>
              <w:jc w:val="center"/>
              <w:rPr>
                <w:i/>
                <w:sz w:val="24"/>
                <w:szCs w:val="24"/>
              </w:rPr>
            </w:pPr>
          </w:p>
        </w:tc>
      </w:tr>
      <w:tr w:rsidR="0062732C" w:rsidRPr="00A72D9A" w:rsidTr="00D05A31">
        <w:tc>
          <w:tcPr>
            <w:tcW w:w="886" w:type="dxa"/>
          </w:tcPr>
          <w:p w:rsidR="0062732C" w:rsidRPr="00A72D9A" w:rsidRDefault="0062732C" w:rsidP="00A72D9A">
            <w:pPr>
              <w:rPr>
                <w:sz w:val="24"/>
                <w:szCs w:val="24"/>
              </w:rPr>
            </w:pPr>
            <w:r w:rsidRPr="00A72D9A">
              <w:rPr>
                <w:sz w:val="24"/>
                <w:szCs w:val="24"/>
              </w:rPr>
              <w:t>81-13</w:t>
            </w:r>
          </w:p>
        </w:tc>
        <w:tc>
          <w:tcPr>
            <w:tcW w:w="7869" w:type="dxa"/>
          </w:tcPr>
          <w:p w:rsidR="0062732C" w:rsidRPr="00A72D9A" w:rsidRDefault="0062732C" w:rsidP="00A72D9A">
            <w:pPr>
              <w:rPr>
                <w:sz w:val="24"/>
                <w:szCs w:val="24"/>
              </w:rPr>
            </w:pPr>
            <w:r w:rsidRPr="00A72D9A">
              <w:rPr>
                <w:sz w:val="24"/>
                <w:szCs w:val="24"/>
              </w:rPr>
              <w:t>Решение  задач</w:t>
            </w:r>
          </w:p>
        </w:tc>
        <w:tc>
          <w:tcPr>
            <w:tcW w:w="1004" w:type="dxa"/>
          </w:tcPr>
          <w:p w:rsidR="0062732C" w:rsidRPr="00D05A31" w:rsidRDefault="00726782" w:rsidP="0046605C">
            <w:pPr>
              <w:jc w:val="center"/>
            </w:pPr>
            <w:r>
              <w:t>11.04</w:t>
            </w:r>
          </w:p>
        </w:tc>
        <w:tc>
          <w:tcPr>
            <w:tcW w:w="237" w:type="dxa"/>
            <w:vMerge/>
            <w:tcBorders>
              <w:right w:val="nil"/>
            </w:tcBorders>
          </w:tcPr>
          <w:p w:rsidR="0062732C" w:rsidRPr="00A72D9A" w:rsidRDefault="0062732C" w:rsidP="00A72D9A">
            <w:pPr>
              <w:jc w:val="center"/>
              <w:rPr>
                <w:i/>
                <w:sz w:val="24"/>
                <w:szCs w:val="24"/>
              </w:rPr>
            </w:pPr>
          </w:p>
        </w:tc>
      </w:tr>
      <w:tr w:rsidR="0062732C" w:rsidRPr="00A72D9A" w:rsidTr="00D05A31">
        <w:tc>
          <w:tcPr>
            <w:tcW w:w="886" w:type="dxa"/>
          </w:tcPr>
          <w:p w:rsidR="0062732C" w:rsidRPr="00A72D9A" w:rsidRDefault="0062732C" w:rsidP="00A72D9A">
            <w:pPr>
              <w:rPr>
                <w:sz w:val="24"/>
                <w:szCs w:val="24"/>
              </w:rPr>
            </w:pPr>
            <w:r w:rsidRPr="00A72D9A">
              <w:rPr>
                <w:sz w:val="24"/>
                <w:szCs w:val="24"/>
              </w:rPr>
              <w:t>82-14</w:t>
            </w:r>
          </w:p>
        </w:tc>
        <w:tc>
          <w:tcPr>
            <w:tcW w:w="7869" w:type="dxa"/>
          </w:tcPr>
          <w:p w:rsidR="0062732C" w:rsidRPr="00A72D9A" w:rsidRDefault="0062732C" w:rsidP="00A72D9A">
            <w:pPr>
              <w:rPr>
                <w:sz w:val="24"/>
                <w:szCs w:val="24"/>
              </w:rPr>
            </w:pPr>
            <w:r w:rsidRPr="00A72D9A">
              <w:rPr>
                <w:sz w:val="24"/>
                <w:szCs w:val="24"/>
              </w:rPr>
              <w:t>Деление  ядер  урана</w:t>
            </w:r>
          </w:p>
        </w:tc>
        <w:tc>
          <w:tcPr>
            <w:tcW w:w="1004" w:type="dxa"/>
          </w:tcPr>
          <w:p w:rsidR="0062732C" w:rsidRPr="00D05A31" w:rsidRDefault="00726782" w:rsidP="0046605C">
            <w:pPr>
              <w:jc w:val="center"/>
            </w:pPr>
            <w:r>
              <w:t>12.04</w:t>
            </w:r>
          </w:p>
        </w:tc>
        <w:tc>
          <w:tcPr>
            <w:tcW w:w="237" w:type="dxa"/>
            <w:vMerge/>
            <w:tcBorders>
              <w:right w:val="nil"/>
            </w:tcBorders>
          </w:tcPr>
          <w:p w:rsidR="0062732C" w:rsidRPr="00A72D9A" w:rsidRDefault="0062732C" w:rsidP="00A72D9A">
            <w:pPr>
              <w:jc w:val="center"/>
              <w:rPr>
                <w:i/>
                <w:sz w:val="24"/>
                <w:szCs w:val="24"/>
              </w:rPr>
            </w:pPr>
          </w:p>
        </w:tc>
      </w:tr>
      <w:tr w:rsidR="0062732C" w:rsidRPr="00A72D9A" w:rsidTr="00D05A31">
        <w:tc>
          <w:tcPr>
            <w:tcW w:w="886" w:type="dxa"/>
          </w:tcPr>
          <w:p w:rsidR="0062732C" w:rsidRPr="00A72D9A" w:rsidRDefault="0062732C" w:rsidP="00A72D9A">
            <w:pPr>
              <w:rPr>
                <w:sz w:val="24"/>
                <w:szCs w:val="24"/>
              </w:rPr>
            </w:pPr>
            <w:r w:rsidRPr="00A72D9A">
              <w:rPr>
                <w:sz w:val="24"/>
                <w:szCs w:val="24"/>
              </w:rPr>
              <w:t>83-15</w:t>
            </w:r>
          </w:p>
        </w:tc>
        <w:tc>
          <w:tcPr>
            <w:tcW w:w="7869" w:type="dxa"/>
          </w:tcPr>
          <w:p w:rsidR="0062732C" w:rsidRPr="00A72D9A" w:rsidRDefault="0062732C" w:rsidP="00A72D9A">
            <w:pPr>
              <w:rPr>
                <w:sz w:val="24"/>
                <w:szCs w:val="24"/>
              </w:rPr>
            </w:pPr>
            <w:r w:rsidRPr="00A72D9A">
              <w:rPr>
                <w:sz w:val="24"/>
                <w:szCs w:val="24"/>
              </w:rPr>
              <w:t>Ядерный  реактор</w:t>
            </w:r>
          </w:p>
        </w:tc>
        <w:tc>
          <w:tcPr>
            <w:tcW w:w="1004" w:type="dxa"/>
          </w:tcPr>
          <w:p w:rsidR="0062732C" w:rsidRPr="00D05A31" w:rsidRDefault="00726782" w:rsidP="0046605C">
            <w:pPr>
              <w:jc w:val="center"/>
            </w:pPr>
            <w:r>
              <w:t>17.04</w:t>
            </w:r>
          </w:p>
        </w:tc>
        <w:tc>
          <w:tcPr>
            <w:tcW w:w="237" w:type="dxa"/>
            <w:vMerge/>
            <w:tcBorders>
              <w:right w:val="nil"/>
            </w:tcBorders>
          </w:tcPr>
          <w:p w:rsidR="0062732C" w:rsidRPr="00A72D9A" w:rsidRDefault="0062732C" w:rsidP="00A72D9A">
            <w:pPr>
              <w:jc w:val="center"/>
              <w:rPr>
                <w:i/>
                <w:sz w:val="24"/>
                <w:szCs w:val="24"/>
              </w:rPr>
            </w:pPr>
          </w:p>
        </w:tc>
      </w:tr>
      <w:tr w:rsidR="0062732C" w:rsidRPr="00A72D9A" w:rsidTr="00D05A31">
        <w:tc>
          <w:tcPr>
            <w:tcW w:w="886" w:type="dxa"/>
          </w:tcPr>
          <w:p w:rsidR="0062732C" w:rsidRPr="00A72D9A" w:rsidRDefault="0062732C" w:rsidP="00A72D9A">
            <w:pPr>
              <w:rPr>
                <w:sz w:val="24"/>
                <w:szCs w:val="24"/>
              </w:rPr>
            </w:pPr>
            <w:r w:rsidRPr="00A72D9A">
              <w:rPr>
                <w:sz w:val="24"/>
                <w:szCs w:val="24"/>
              </w:rPr>
              <w:t>84-16</w:t>
            </w:r>
          </w:p>
        </w:tc>
        <w:tc>
          <w:tcPr>
            <w:tcW w:w="7869" w:type="dxa"/>
          </w:tcPr>
          <w:p w:rsidR="0062732C" w:rsidRPr="00A72D9A" w:rsidRDefault="0062732C" w:rsidP="00A72D9A">
            <w:pPr>
              <w:rPr>
                <w:sz w:val="24"/>
                <w:szCs w:val="24"/>
              </w:rPr>
            </w:pPr>
            <w:r w:rsidRPr="00A72D9A">
              <w:rPr>
                <w:sz w:val="24"/>
                <w:szCs w:val="24"/>
              </w:rPr>
              <w:t xml:space="preserve">Термоядерные  реакции </w:t>
            </w:r>
          </w:p>
        </w:tc>
        <w:tc>
          <w:tcPr>
            <w:tcW w:w="1004" w:type="dxa"/>
          </w:tcPr>
          <w:p w:rsidR="0062732C" w:rsidRPr="00D05A31" w:rsidRDefault="00726782" w:rsidP="0046605C">
            <w:pPr>
              <w:jc w:val="center"/>
            </w:pPr>
            <w:r>
              <w:t>18.04</w:t>
            </w:r>
          </w:p>
        </w:tc>
        <w:tc>
          <w:tcPr>
            <w:tcW w:w="237" w:type="dxa"/>
            <w:vMerge/>
            <w:tcBorders>
              <w:right w:val="nil"/>
            </w:tcBorders>
          </w:tcPr>
          <w:p w:rsidR="0062732C" w:rsidRPr="00A72D9A" w:rsidRDefault="0062732C" w:rsidP="00A72D9A">
            <w:pPr>
              <w:jc w:val="center"/>
              <w:rPr>
                <w:i/>
                <w:sz w:val="24"/>
                <w:szCs w:val="24"/>
              </w:rPr>
            </w:pPr>
          </w:p>
        </w:tc>
      </w:tr>
      <w:tr w:rsidR="0062732C" w:rsidRPr="00A72D9A" w:rsidTr="00D05A31">
        <w:tc>
          <w:tcPr>
            <w:tcW w:w="886" w:type="dxa"/>
          </w:tcPr>
          <w:p w:rsidR="0062732C" w:rsidRPr="00A72D9A" w:rsidRDefault="0062732C" w:rsidP="00A72D9A">
            <w:pPr>
              <w:rPr>
                <w:sz w:val="24"/>
                <w:szCs w:val="24"/>
              </w:rPr>
            </w:pPr>
            <w:r w:rsidRPr="00A72D9A">
              <w:rPr>
                <w:sz w:val="24"/>
                <w:szCs w:val="24"/>
              </w:rPr>
              <w:t>85-17</w:t>
            </w:r>
          </w:p>
        </w:tc>
        <w:tc>
          <w:tcPr>
            <w:tcW w:w="7869" w:type="dxa"/>
          </w:tcPr>
          <w:p w:rsidR="0062732C" w:rsidRPr="00A72D9A" w:rsidRDefault="0062732C" w:rsidP="00A72D9A">
            <w:pPr>
              <w:rPr>
                <w:sz w:val="24"/>
                <w:szCs w:val="24"/>
              </w:rPr>
            </w:pPr>
            <w:r w:rsidRPr="00A72D9A">
              <w:rPr>
                <w:sz w:val="24"/>
                <w:szCs w:val="24"/>
              </w:rPr>
              <w:t>Биологическое   действие  радиоактивных  излучений</w:t>
            </w:r>
          </w:p>
        </w:tc>
        <w:tc>
          <w:tcPr>
            <w:tcW w:w="1004" w:type="dxa"/>
          </w:tcPr>
          <w:p w:rsidR="0062732C" w:rsidRPr="00D05A31" w:rsidRDefault="00726782" w:rsidP="0046605C">
            <w:pPr>
              <w:jc w:val="center"/>
            </w:pPr>
            <w:r>
              <w:t>19.04</w:t>
            </w:r>
          </w:p>
        </w:tc>
        <w:tc>
          <w:tcPr>
            <w:tcW w:w="237" w:type="dxa"/>
            <w:vMerge/>
            <w:tcBorders>
              <w:right w:val="nil"/>
            </w:tcBorders>
          </w:tcPr>
          <w:p w:rsidR="0062732C" w:rsidRPr="00A72D9A" w:rsidRDefault="0062732C" w:rsidP="00A72D9A">
            <w:pPr>
              <w:jc w:val="center"/>
              <w:rPr>
                <w:i/>
                <w:sz w:val="24"/>
                <w:szCs w:val="24"/>
              </w:rPr>
            </w:pPr>
          </w:p>
        </w:tc>
      </w:tr>
      <w:tr w:rsidR="0062732C" w:rsidRPr="00A72D9A" w:rsidTr="00D05A31">
        <w:tc>
          <w:tcPr>
            <w:tcW w:w="886" w:type="dxa"/>
          </w:tcPr>
          <w:p w:rsidR="0062732C" w:rsidRPr="00A72D9A" w:rsidRDefault="0062732C" w:rsidP="00A72D9A">
            <w:pPr>
              <w:rPr>
                <w:sz w:val="24"/>
                <w:szCs w:val="24"/>
              </w:rPr>
            </w:pPr>
            <w:r w:rsidRPr="00A72D9A">
              <w:rPr>
                <w:sz w:val="24"/>
                <w:szCs w:val="24"/>
              </w:rPr>
              <w:t>86-18</w:t>
            </w:r>
          </w:p>
        </w:tc>
        <w:tc>
          <w:tcPr>
            <w:tcW w:w="7869" w:type="dxa"/>
          </w:tcPr>
          <w:p w:rsidR="0062732C" w:rsidRPr="00A72D9A" w:rsidRDefault="0062732C" w:rsidP="00A72D9A">
            <w:pPr>
              <w:rPr>
                <w:sz w:val="24"/>
                <w:szCs w:val="24"/>
              </w:rPr>
            </w:pPr>
            <w:r w:rsidRPr="00A72D9A">
              <w:rPr>
                <w:sz w:val="24"/>
                <w:szCs w:val="24"/>
              </w:rPr>
              <w:t>Три  этапа  в  развитии  физики  элементарных  частиц.</w:t>
            </w:r>
          </w:p>
        </w:tc>
        <w:tc>
          <w:tcPr>
            <w:tcW w:w="1004" w:type="dxa"/>
          </w:tcPr>
          <w:p w:rsidR="0062732C" w:rsidRPr="00D05A31" w:rsidRDefault="00726782" w:rsidP="0046605C">
            <w:pPr>
              <w:jc w:val="center"/>
            </w:pPr>
            <w:r>
              <w:t>24.04</w:t>
            </w:r>
          </w:p>
        </w:tc>
        <w:tc>
          <w:tcPr>
            <w:tcW w:w="237" w:type="dxa"/>
            <w:vMerge/>
            <w:tcBorders>
              <w:right w:val="nil"/>
            </w:tcBorders>
          </w:tcPr>
          <w:p w:rsidR="0062732C" w:rsidRPr="00A72D9A" w:rsidRDefault="0062732C" w:rsidP="00A72D9A">
            <w:pPr>
              <w:jc w:val="center"/>
              <w:rPr>
                <w:i/>
                <w:sz w:val="24"/>
                <w:szCs w:val="24"/>
              </w:rPr>
            </w:pPr>
          </w:p>
        </w:tc>
      </w:tr>
      <w:tr w:rsidR="0062732C" w:rsidRPr="00A72D9A" w:rsidTr="00D05A31">
        <w:tc>
          <w:tcPr>
            <w:tcW w:w="886" w:type="dxa"/>
          </w:tcPr>
          <w:p w:rsidR="0062732C" w:rsidRPr="00A72D9A" w:rsidRDefault="0062732C" w:rsidP="00A72D9A">
            <w:pPr>
              <w:rPr>
                <w:sz w:val="24"/>
                <w:szCs w:val="24"/>
              </w:rPr>
            </w:pPr>
            <w:r w:rsidRPr="00A72D9A">
              <w:rPr>
                <w:sz w:val="24"/>
                <w:szCs w:val="24"/>
              </w:rPr>
              <w:t>87-19</w:t>
            </w:r>
          </w:p>
        </w:tc>
        <w:tc>
          <w:tcPr>
            <w:tcW w:w="7869" w:type="dxa"/>
          </w:tcPr>
          <w:p w:rsidR="0062732C" w:rsidRPr="00A72D9A" w:rsidRDefault="0062732C" w:rsidP="00A72D9A">
            <w:pPr>
              <w:rPr>
                <w:sz w:val="24"/>
                <w:szCs w:val="24"/>
              </w:rPr>
            </w:pPr>
            <w:r w:rsidRPr="00A72D9A">
              <w:rPr>
                <w:sz w:val="24"/>
                <w:szCs w:val="24"/>
              </w:rPr>
              <w:t>Открытие  позитрона. Античастицы.</w:t>
            </w:r>
          </w:p>
        </w:tc>
        <w:tc>
          <w:tcPr>
            <w:tcW w:w="1004" w:type="dxa"/>
          </w:tcPr>
          <w:p w:rsidR="0062732C" w:rsidRPr="00D05A31" w:rsidRDefault="00726782" w:rsidP="0046605C">
            <w:pPr>
              <w:jc w:val="center"/>
            </w:pPr>
            <w:r>
              <w:t>25.04</w:t>
            </w:r>
          </w:p>
        </w:tc>
        <w:tc>
          <w:tcPr>
            <w:tcW w:w="237" w:type="dxa"/>
            <w:vMerge/>
            <w:tcBorders>
              <w:right w:val="nil"/>
            </w:tcBorders>
          </w:tcPr>
          <w:p w:rsidR="0062732C" w:rsidRPr="00A72D9A" w:rsidRDefault="0062732C" w:rsidP="00A72D9A">
            <w:pPr>
              <w:jc w:val="center"/>
              <w:rPr>
                <w:i/>
                <w:sz w:val="24"/>
                <w:szCs w:val="24"/>
              </w:rPr>
            </w:pPr>
          </w:p>
        </w:tc>
      </w:tr>
      <w:tr w:rsidR="0062732C" w:rsidRPr="00A72D9A" w:rsidTr="00D05A31">
        <w:tc>
          <w:tcPr>
            <w:tcW w:w="886" w:type="dxa"/>
          </w:tcPr>
          <w:p w:rsidR="0062732C" w:rsidRPr="00A72D9A" w:rsidRDefault="0062732C" w:rsidP="00A72D9A">
            <w:pPr>
              <w:rPr>
                <w:sz w:val="24"/>
                <w:szCs w:val="24"/>
              </w:rPr>
            </w:pPr>
            <w:r w:rsidRPr="00A72D9A">
              <w:rPr>
                <w:sz w:val="24"/>
                <w:szCs w:val="24"/>
              </w:rPr>
              <w:t>88-20</w:t>
            </w:r>
          </w:p>
        </w:tc>
        <w:tc>
          <w:tcPr>
            <w:tcW w:w="7869" w:type="dxa"/>
          </w:tcPr>
          <w:p w:rsidR="0062732C" w:rsidRPr="00A72D9A" w:rsidRDefault="0062732C" w:rsidP="00A72D9A">
            <w:pPr>
              <w:rPr>
                <w:sz w:val="24"/>
                <w:szCs w:val="24"/>
              </w:rPr>
            </w:pPr>
            <w:r w:rsidRPr="00A72D9A">
              <w:rPr>
                <w:sz w:val="24"/>
                <w:szCs w:val="24"/>
              </w:rPr>
              <w:t>Обобщающий  урок</w:t>
            </w:r>
          </w:p>
        </w:tc>
        <w:tc>
          <w:tcPr>
            <w:tcW w:w="1004" w:type="dxa"/>
          </w:tcPr>
          <w:p w:rsidR="0062732C" w:rsidRPr="00D05A31" w:rsidRDefault="00726782" w:rsidP="0046605C">
            <w:pPr>
              <w:jc w:val="center"/>
            </w:pPr>
            <w:r>
              <w:t>26.04</w:t>
            </w:r>
          </w:p>
        </w:tc>
        <w:tc>
          <w:tcPr>
            <w:tcW w:w="237" w:type="dxa"/>
            <w:vMerge/>
            <w:tcBorders>
              <w:right w:val="nil"/>
            </w:tcBorders>
          </w:tcPr>
          <w:p w:rsidR="0062732C" w:rsidRPr="00A72D9A" w:rsidRDefault="0062732C" w:rsidP="00A72D9A">
            <w:pPr>
              <w:jc w:val="center"/>
              <w:rPr>
                <w:i/>
                <w:sz w:val="24"/>
                <w:szCs w:val="24"/>
              </w:rPr>
            </w:pPr>
          </w:p>
        </w:tc>
      </w:tr>
      <w:tr w:rsidR="0062732C" w:rsidRPr="00A72D9A" w:rsidTr="00D05A31">
        <w:tc>
          <w:tcPr>
            <w:tcW w:w="886" w:type="dxa"/>
          </w:tcPr>
          <w:p w:rsidR="0062732C" w:rsidRPr="00A72D9A" w:rsidRDefault="0062732C" w:rsidP="00A72D9A">
            <w:pPr>
              <w:rPr>
                <w:sz w:val="24"/>
                <w:szCs w:val="24"/>
              </w:rPr>
            </w:pPr>
            <w:r w:rsidRPr="00A72D9A">
              <w:rPr>
                <w:sz w:val="24"/>
                <w:szCs w:val="24"/>
              </w:rPr>
              <w:t>89-21</w:t>
            </w:r>
          </w:p>
        </w:tc>
        <w:tc>
          <w:tcPr>
            <w:tcW w:w="7869" w:type="dxa"/>
          </w:tcPr>
          <w:p w:rsidR="0062732C" w:rsidRPr="005A03AD" w:rsidRDefault="0062732C" w:rsidP="00A72D9A">
            <w:pPr>
              <w:rPr>
                <w:i/>
                <w:sz w:val="24"/>
                <w:szCs w:val="24"/>
              </w:rPr>
            </w:pPr>
            <w:r w:rsidRPr="005A03AD">
              <w:rPr>
                <w:i/>
                <w:sz w:val="24"/>
                <w:szCs w:val="24"/>
              </w:rPr>
              <w:t>Контрольная  работа  № 4</w:t>
            </w:r>
          </w:p>
        </w:tc>
        <w:tc>
          <w:tcPr>
            <w:tcW w:w="1004" w:type="dxa"/>
          </w:tcPr>
          <w:p w:rsidR="0062732C" w:rsidRPr="00D05A31" w:rsidRDefault="00726782" w:rsidP="0046605C">
            <w:pPr>
              <w:jc w:val="center"/>
            </w:pPr>
            <w:r>
              <w:t>2.05</w:t>
            </w:r>
          </w:p>
        </w:tc>
        <w:tc>
          <w:tcPr>
            <w:tcW w:w="237" w:type="dxa"/>
            <w:vMerge/>
            <w:tcBorders>
              <w:bottom w:val="nil"/>
              <w:right w:val="nil"/>
            </w:tcBorders>
          </w:tcPr>
          <w:p w:rsidR="0062732C" w:rsidRPr="00A72D9A" w:rsidRDefault="0062732C" w:rsidP="00A72D9A">
            <w:pPr>
              <w:jc w:val="center"/>
              <w:rPr>
                <w:i/>
                <w:sz w:val="24"/>
                <w:szCs w:val="24"/>
              </w:rPr>
            </w:pPr>
          </w:p>
        </w:tc>
      </w:tr>
    </w:tbl>
    <w:p w:rsidR="00A72D9A" w:rsidRPr="00A72D9A" w:rsidRDefault="00E96C24" w:rsidP="00A72D9A">
      <w:pPr>
        <w:rPr>
          <w:i/>
          <w:sz w:val="28"/>
          <w:szCs w:val="28"/>
        </w:rPr>
      </w:pPr>
      <w:r>
        <w:rPr>
          <w:i/>
          <w:sz w:val="28"/>
          <w:szCs w:val="28"/>
        </w:rPr>
        <w:t>Астрономия. (8</w:t>
      </w:r>
      <w:r w:rsidR="00A72D9A" w:rsidRPr="005A03AD">
        <w:rPr>
          <w:i/>
          <w:sz w:val="28"/>
          <w:szCs w:val="28"/>
        </w:rPr>
        <w:t xml:space="preserve"> часов) </w:t>
      </w:r>
      <w:r w:rsidR="00A72D9A" w:rsidRPr="005A03AD">
        <w:rPr>
          <w:i/>
          <w:color w:val="000000"/>
        </w:rPr>
        <w:t xml:space="preserve"> Цель:</w:t>
      </w:r>
      <w:r w:rsidR="00A72D9A" w:rsidRPr="00A72D9A">
        <w:rPr>
          <w:i/>
          <w:color w:val="000000"/>
        </w:rPr>
        <w:t xml:space="preserve">  дать  основы  знаний  о  методах  и  результатах  исследований  физической  природы  небесных  тел  и  их  систем; познакомить  со строением  Вселенной.</w:t>
      </w:r>
    </w:p>
    <w:p w:rsidR="00A72D9A" w:rsidRPr="00A72D9A" w:rsidRDefault="00A72D9A" w:rsidP="00A72D9A">
      <w:pPr>
        <w:jc w:val="center"/>
        <w:rPr>
          <w:i/>
          <w:sz w:val="32"/>
          <w:szCs w:val="32"/>
        </w:rPr>
      </w:pPr>
    </w:p>
    <w:tbl>
      <w:tblPr>
        <w:tblStyle w:val="a4"/>
        <w:tblW w:w="9747" w:type="dxa"/>
        <w:tblLook w:val="04A0"/>
      </w:tblPr>
      <w:tblGrid>
        <w:gridCol w:w="1153"/>
        <w:gridCol w:w="7602"/>
        <w:gridCol w:w="992"/>
      </w:tblGrid>
      <w:tr w:rsidR="0062732C" w:rsidRPr="00A72D9A" w:rsidTr="0062732C">
        <w:tc>
          <w:tcPr>
            <w:tcW w:w="1153" w:type="dxa"/>
          </w:tcPr>
          <w:p w:rsidR="0062732C" w:rsidRPr="005A03AD" w:rsidRDefault="0062732C" w:rsidP="0062732C">
            <w:pPr>
              <w:rPr>
                <w:i/>
                <w:sz w:val="24"/>
                <w:szCs w:val="24"/>
              </w:rPr>
            </w:pPr>
            <w:r w:rsidRPr="005A03AD">
              <w:rPr>
                <w:i/>
                <w:sz w:val="24"/>
                <w:szCs w:val="24"/>
              </w:rPr>
              <w:t>№ п\п</w:t>
            </w:r>
          </w:p>
        </w:tc>
        <w:tc>
          <w:tcPr>
            <w:tcW w:w="7602" w:type="dxa"/>
            <w:tcBorders>
              <w:right w:val="single" w:sz="4" w:space="0" w:color="auto"/>
            </w:tcBorders>
          </w:tcPr>
          <w:p w:rsidR="0062732C" w:rsidRPr="005A03AD" w:rsidRDefault="0062732C" w:rsidP="0062732C">
            <w:pPr>
              <w:rPr>
                <w:i/>
                <w:sz w:val="24"/>
                <w:szCs w:val="24"/>
              </w:rPr>
            </w:pPr>
            <w:r w:rsidRPr="005A03AD">
              <w:rPr>
                <w:i/>
                <w:sz w:val="24"/>
                <w:szCs w:val="24"/>
              </w:rPr>
              <w:t xml:space="preserve">                 Тема  урока</w:t>
            </w:r>
          </w:p>
        </w:tc>
        <w:tc>
          <w:tcPr>
            <w:tcW w:w="992" w:type="dxa"/>
            <w:tcBorders>
              <w:left w:val="single" w:sz="4" w:space="0" w:color="auto"/>
            </w:tcBorders>
          </w:tcPr>
          <w:p w:rsidR="0062732C" w:rsidRPr="005A03AD" w:rsidRDefault="0062732C" w:rsidP="0062732C">
            <w:pPr>
              <w:rPr>
                <w:i/>
              </w:rPr>
            </w:pPr>
            <w:r w:rsidRPr="005A03AD">
              <w:rPr>
                <w:i/>
              </w:rPr>
              <w:t>Дата</w:t>
            </w:r>
          </w:p>
        </w:tc>
      </w:tr>
      <w:tr w:rsidR="0062732C" w:rsidRPr="00A72D9A" w:rsidTr="0062732C">
        <w:tc>
          <w:tcPr>
            <w:tcW w:w="1153" w:type="dxa"/>
          </w:tcPr>
          <w:p w:rsidR="0062732C" w:rsidRPr="00A72D9A" w:rsidRDefault="0062732C" w:rsidP="0062732C">
            <w:pPr>
              <w:rPr>
                <w:sz w:val="24"/>
                <w:szCs w:val="24"/>
              </w:rPr>
            </w:pPr>
            <w:r w:rsidRPr="00A72D9A">
              <w:rPr>
                <w:sz w:val="24"/>
                <w:szCs w:val="24"/>
              </w:rPr>
              <w:t>90-1</w:t>
            </w:r>
          </w:p>
        </w:tc>
        <w:tc>
          <w:tcPr>
            <w:tcW w:w="7602" w:type="dxa"/>
            <w:tcBorders>
              <w:right w:val="single" w:sz="4" w:space="0" w:color="auto"/>
            </w:tcBorders>
          </w:tcPr>
          <w:p w:rsidR="0062732C" w:rsidRPr="00A72D9A" w:rsidRDefault="0062732C" w:rsidP="0062732C">
            <w:pPr>
              <w:rPr>
                <w:sz w:val="24"/>
                <w:szCs w:val="24"/>
              </w:rPr>
            </w:pPr>
            <w:r w:rsidRPr="00A72D9A">
              <w:rPr>
                <w:sz w:val="24"/>
                <w:szCs w:val="24"/>
              </w:rPr>
              <w:t>Видимые  движения  небесных  тел.  Законы  Кеплера.</w:t>
            </w:r>
          </w:p>
        </w:tc>
        <w:tc>
          <w:tcPr>
            <w:tcW w:w="992" w:type="dxa"/>
            <w:tcBorders>
              <w:left w:val="single" w:sz="4" w:space="0" w:color="auto"/>
            </w:tcBorders>
          </w:tcPr>
          <w:p w:rsidR="0062732C" w:rsidRPr="00A72D9A" w:rsidRDefault="00726782" w:rsidP="0062732C">
            <w:r>
              <w:t>3.05</w:t>
            </w:r>
          </w:p>
        </w:tc>
      </w:tr>
      <w:tr w:rsidR="0062732C" w:rsidRPr="00A72D9A" w:rsidTr="0062732C">
        <w:tc>
          <w:tcPr>
            <w:tcW w:w="1153" w:type="dxa"/>
          </w:tcPr>
          <w:p w:rsidR="0062732C" w:rsidRPr="00A72D9A" w:rsidRDefault="0062732C" w:rsidP="0062732C">
            <w:pPr>
              <w:rPr>
                <w:sz w:val="24"/>
                <w:szCs w:val="24"/>
              </w:rPr>
            </w:pPr>
            <w:r w:rsidRPr="00A72D9A">
              <w:rPr>
                <w:sz w:val="24"/>
                <w:szCs w:val="24"/>
              </w:rPr>
              <w:t>91-2</w:t>
            </w:r>
          </w:p>
        </w:tc>
        <w:tc>
          <w:tcPr>
            <w:tcW w:w="7602" w:type="dxa"/>
            <w:tcBorders>
              <w:right w:val="single" w:sz="4" w:space="0" w:color="auto"/>
            </w:tcBorders>
          </w:tcPr>
          <w:p w:rsidR="0062732C" w:rsidRPr="00A72D9A" w:rsidRDefault="0062732C" w:rsidP="0062732C">
            <w:pPr>
              <w:rPr>
                <w:sz w:val="24"/>
                <w:szCs w:val="24"/>
              </w:rPr>
            </w:pPr>
            <w:r w:rsidRPr="00A72D9A">
              <w:rPr>
                <w:sz w:val="24"/>
                <w:szCs w:val="24"/>
              </w:rPr>
              <w:t>Система  Земля - Луна</w:t>
            </w:r>
          </w:p>
        </w:tc>
        <w:tc>
          <w:tcPr>
            <w:tcW w:w="992" w:type="dxa"/>
            <w:tcBorders>
              <w:left w:val="single" w:sz="4" w:space="0" w:color="auto"/>
            </w:tcBorders>
          </w:tcPr>
          <w:p w:rsidR="0062732C" w:rsidRPr="00A72D9A" w:rsidRDefault="00726782" w:rsidP="0062732C">
            <w:r>
              <w:t>10.05</w:t>
            </w:r>
          </w:p>
        </w:tc>
      </w:tr>
      <w:tr w:rsidR="0062732C" w:rsidRPr="00A72D9A" w:rsidTr="0062732C">
        <w:tc>
          <w:tcPr>
            <w:tcW w:w="1153" w:type="dxa"/>
          </w:tcPr>
          <w:p w:rsidR="0062732C" w:rsidRPr="00A72D9A" w:rsidRDefault="0062732C" w:rsidP="0062732C">
            <w:pPr>
              <w:rPr>
                <w:sz w:val="24"/>
                <w:szCs w:val="24"/>
              </w:rPr>
            </w:pPr>
            <w:r w:rsidRPr="00A72D9A">
              <w:rPr>
                <w:sz w:val="24"/>
                <w:szCs w:val="24"/>
              </w:rPr>
              <w:t>91-3</w:t>
            </w:r>
          </w:p>
        </w:tc>
        <w:tc>
          <w:tcPr>
            <w:tcW w:w="7602" w:type="dxa"/>
            <w:tcBorders>
              <w:right w:val="single" w:sz="4" w:space="0" w:color="auto"/>
            </w:tcBorders>
          </w:tcPr>
          <w:p w:rsidR="0062732C" w:rsidRPr="00A72D9A" w:rsidRDefault="0062732C" w:rsidP="0062732C">
            <w:pPr>
              <w:rPr>
                <w:sz w:val="24"/>
                <w:szCs w:val="24"/>
              </w:rPr>
            </w:pPr>
            <w:r w:rsidRPr="00A72D9A">
              <w:rPr>
                <w:sz w:val="24"/>
                <w:szCs w:val="24"/>
              </w:rPr>
              <w:t>Физическая  природа  планет  Солнечной  системы</w:t>
            </w:r>
          </w:p>
        </w:tc>
        <w:tc>
          <w:tcPr>
            <w:tcW w:w="992" w:type="dxa"/>
            <w:tcBorders>
              <w:left w:val="single" w:sz="4" w:space="0" w:color="auto"/>
            </w:tcBorders>
          </w:tcPr>
          <w:p w:rsidR="0062732C" w:rsidRPr="00A72D9A" w:rsidRDefault="00726782" w:rsidP="0062732C">
            <w:r>
              <w:t>15.05</w:t>
            </w:r>
          </w:p>
        </w:tc>
      </w:tr>
      <w:tr w:rsidR="0062732C" w:rsidRPr="00A72D9A" w:rsidTr="0062732C">
        <w:tc>
          <w:tcPr>
            <w:tcW w:w="1153" w:type="dxa"/>
          </w:tcPr>
          <w:p w:rsidR="0062732C" w:rsidRPr="00A72D9A" w:rsidRDefault="0062732C" w:rsidP="0062732C">
            <w:pPr>
              <w:rPr>
                <w:sz w:val="24"/>
                <w:szCs w:val="24"/>
              </w:rPr>
            </w:pPr>
            <w:r w:rsidRPr="00A72D9A">
              <w:rPr>
                <w:sz w:val="24"/>
                <w:szCs w:val="24"/>
              </w:rPr>
              <w:t>93-4</w:t>
            </w:r>
          </w:p>
        </w:tc>
        <w:tc>
          <w:tcPr>
            <w:tcW w:w="7602" w:type="dxa"/>
            <w:tcBorders>
              <w:right w:val="single" w:sz="4" w:space="0" w:color="auto"/>
            </w:tcBorders>
          </w:tcPr>
          <w:p w:rsidR="0062732C" w:rsidRPr="00A72D9A" w:rsidRDefault="0062732C" w:rsidP="0062732C">
            <w:pPr>
              <w:rPr>
                <w:sz w:val="24"/>
                <w:szCs w:val="24"/>
              </w:rPr>
            </w:pPr>
            <w:r w:rsidRPr="00A72D9A">
              <w:rPr>
                <w:sz w:val="24"/>
                <w:szCs w:val="24"/>
              </w:rPr>
              <w:t xml:space="preserve">Солнце. Внутреннее  строение.    </w:t>
            </w:r>
          </w:p>
        </w:tc>
        <w:tc>
          <w:tcPr>
            <w:tcW w:w="992" w:type="dxa"/>
            <w:tcBorders>
              <w:left w:val="single" w:sz="4" w:space="0" w:color="auto"/>
            </w:tcBorders>
          </w:tcPr>
          <w:p w:rsidR="0062732C" w:rsidRPr="00A72D9A" w:rsidRDefault="00726782" w:rsidP="0062732C">
            <w:r>
              <w:t>16.05</w:t>
            </w:r>
          </w:p>
        </w:tc>
      </w:tr>
      <w:tr w:rsidR="0062732C" w:rsidRPr="00A72D9A" w:rsidTr="0062732C">
        <w:tc>
          <w:tcPr>
            <w:tcW w:w="1153" w:type="dxa"/>
          </w:tcPr>
          <w:p w:rsidR="0062732C" w:rsidRPr="00A72D9A" w:rsidRDefault="0062732C" w:rsidP="0062732C">
            <w:pPr>
              <w:rPr>
                <w:sz w:val="24"/>
                <w:szCs w:val="24"/>
              </w:rPr>
            </w:pPr>
            <w:r w:rsidRPr="00A72D9A">
              <w:rPr>
                <w:sz w:val="24"/>
                <w:szCs w:val="24"/>
              </w:rPr>
              <w:t>94-5</w:t>
            </w:r>
          </w:p>
        </w:tc>
        <w:tc>
          <w:tcPr>
            <w:tcW w:w="7602" w:type="dxa"/>
            <w:tcBorders>
              <w:right w:val="single" w:sz="4" w:space="0" w:color="auto"/>
            </w:tcBorders>
          </w:tcPr>
          <w:p w:rsidR="0062732C" w:rsidRPr="00A72D9A" w:rsidRDefault="0062732C" w:rsidP="0062732C">
            <w:pPr>
              <w:rPr>
                <w:sz w:val="24"/>
                <w:szCs w:val="24"/>
              </w:rPr>
            </w:pPr>
            <w:r w:rsidRPr="00A72D9A">
              <w:rPr>
                <w:sz w:val="24"/>
                <w:szCs w:val="24"/>
              </w:rPr>
              <w:t>Основные  характеристики  звезд.</w:t>
            </w:r>
          </w:p>
        </w:tc>
        <w:tc>
          <w:tcPr>
            <w:tcW w:w="992" w:type="dxa"/>
            <w:tcBorders>
              <w:left w:val="single" w:sz="4" w:space="0" w:color="auto"/>
            </w:tcBorders>
          </w:tcPr>
          <w:p w:rsidR="0062732C" w:rsidRPr="00A72D9A" w:rsidRDefault="00726782" w:rsidP="0062732C">
            <w:r>
              <w:t>17.05</w:t>
            </w:r>
          </w:p>
        </w:tc>
      </w:tr>
      <w:tr w:rsidR="0062732C" w:rsidRPr="00A72D9A" w:rsidTr="0062732C">
        <w:tc>
          <w:tcPr>
            <w:tcW w:w="1153" w:type="dxa"/>
          </w:tcPr>
          <w:p w:rsidR="0062732C" w:rsidRPr="00A72D9A" w:rsidRDefault="0062732C" w:rsidP="0062732C">
            <w:pPr>
              <w:rPr>
                <w:sz w:val="24"/>
                <w:szCs w:val="24"/>
              </w:rPr>
            </w:pPr>
            <w:r w:rsidRPr="00A72D9A">
              <w:rPr>
                <w:sz w:val="24"/>
                <w:szCs w:val="24"/>
              </w:rPr>
              <w:t>95-6</w:t>
            </w:r>
          </w:p>
        </w:tc>
        <w:tc>
          <w:tcPr>
            <w:tcW w:w="7602" w:type="dxa"/>
            <w:tcBorders>
              <w:right w:val="single" w:sz="4" w:space="0" w:color="auto"/>
            </w:tcBorders>
          </w:tcPr>
          <w:p w:rsidR="0062732C" w:rsidRPr="00A72D9A" w:rsidRDefault="0062732C" w:rsidP="0062732C">
            <w:pPr>
              <w:rPr>
                <w:sz w:val="24"/>
                <w:szCs w:val="24"/>
              </w:rPr>
            </w:pPr>
            <w:r w:rsidRPr="00A72D9A">
              <w:rPr>
                <w:sz w:val="24"/>
                <w:szCs w:val="24"/>
              </w:rPr>
              <w:t>Эволюция  звезд.</w:t>
            </w:r>
            <w:r w:rsidR="00726782">
              <w:t xml:space="preserve"> Внутреннее  строение  звезд.</w:t>
            </w:r>
          </w:p>
        </w:tc>
        <w:tc>
          <w:tcPr>
            <w:tcW w:w="992" w:type="dxa"/>
            <w:tcBorders>
              <w:left w:val="single" w:sz="4" w:space="0" w:color="auto"/>
            </w:tcBorders>
          </w:tcPr>
          <w:p w:rsidR="0062732C" w:rsidRPr="00A72D9A" w:rsidRDefault="00726782" w:rsidP="0062732C">
            <w:r>
              <w:t>22.05</w:t>
            </w:r>
          </w:p>
        </w:tc>
      </w:tr>
      <w:tr w:rsidR="0062732C" w:rsidRPr="00A72D9A" w:rsidTr="0062732C">
        <w:tc>
          <w:tcPr>
            <w:tcW w:w="1153" w:type="dxa"/>
          </w:tcPr>
          <w:p w:rsidR="0062732C" w:rsidRPr="00A72D9A" w:rsidRDefault="0062732C" w:rsidP="0062732C">
            <w:pPr>
              <w:rPr>
                <w:sz w:val="24"/>
                <w:szCs w:val="24"/>
              </w:rPr>
            </w:pPr>
            <w:r w:rsidRPr="00A72D9A">
              <w:rPr>
                <w:sz w:val="24"/>
                <w:szCs w:val="24"/>
              </w:rPr>
              <w:t>96-7</w:t>
            </w:r>
          </w:p>
        </w:tc>
        <w:tc>
          <w:tcPr>
            <w:tcW w:w="7602" w:type="dxa"/>
            <w:tcBorders>
              <w:right w:val="single" w:sz="4" w:space="0" w:color="auto"/>
            </w:tcBorders>
          </w:tcPr>
          <w:p w:rsidR="0062732C" w:rsidRPr="00A72D9A" w:rsidRDefault="0062732C" w:rsidP="0062732C">
            <w:pPr>
              <w:rPr>
                <w:sz w:val="24"/>
                <w:szCs w:val="24"/>
              </w:rPr>
            </w:pPr>
            <w:r w:rsidRPr="00A72D9A">
              <w:rPr>
                <w:sz w:val="24"/>
                <w:szCs w:val="24"/>
              </w:rPr>
              <w:t xml:space="preserve">Млечный  путь - наша  Галактика.   </w:t>
            </w:r>
            <w:r w:rsidR="00726782">
              <w:t>Метагалактика.</w:t>
            </w:r>
          </w:p>
        </w:tc>
        <w:tc>
          <w:tcPr>
            <w:tcW w:w="992" w:type="dxa"/>
            <w:tcBorders>
              <w:left w:val="single" w:sz="4" w:space="0" w:color="auto"/>
            </w:tcBorders>
          </w:tcPr>
          <w:p w:rsidR="0062732C" w:rsidRPr="00A72D9A" w:rsidRDefault="00726782" w:rsidP="0062732C">
            <w:r>
              <w:t>23.05</w:t>
            </w:r>
          </w:p>
        </w:tc>
      </w:tr>
      <w:tr w:rsidR="0062732C" w:rsidRPr="00A72D9A" w:rsidTr="0062732C">
        <w:tc>
          <w:tcPr>
            <w:tcW w:w="1153" w:type="dxa"/>
          </w:tcPr>
          <w:p w:rsidR="0062732C" w:rsidRPr="00A72D9A" w:rsidRDefault="0062732C" w:rsidP="0062732C">
            <w:pPr>
              <w:rPr>
                <w:sz w:val="24"/>
                <w:szCs w:val="24"/>
              </w:rPr>
            </w:pPr>
            <w:r w:rsidRPr="00A72D9A">
              <w:rPr>
                <w:sz w:val="24"/>
                <w:szCs w:val="24"/>
              </w:rPr>
              <w:t>97-8</w:t>
            </w:r>
          </w:p>
        </w:tc>
        <w:tc>
          <w:tcPr>
            <w:tcW w:w="7602" w:type="dxa"/>
            <w:tcBorders>
              <w:right w:val="single" w:sz="4" w:space="0" w:color="auto"/>
            </w:tcBorders>
          </w:tcPr>
          <w:p w:rsidR="0062732C" w:rsidRPr="00A72D9A" w:rsidRDefault="0062732C" w:rsidP="0062732C">
            <w:pPr>
              <w:rPr>
                <w:sz w:val="24"/>
                <w:szCs w:val="24"/>
              </w:rPr>
            </w:pPr>
            <w:r w:rsidRPr="00A72D9A">
              <w:rPr>
                <w:sz w:val="24"/>
                <w:szCs w:val="24"/>
              </w:rPr>
              <w:t>Строение  и  эволюция  Вселенной.</w:t>
            </w:r>
          </w:p>
        </w:tc>
        <w:tc>
          <w:tcPr>
            <w:tcW w:w="992" w:type="dxa"/>
            <w:tcBorders>
              <w:left w:val="single" w:sz="4" w:space="0" w:color="auto"/>
            </w:tcBorders>
          </w:tcPr>
          <w:p w:rsidR="0062732C" w:rsidRPr="00A72D9A" w:rsidRDefault="00726782" w:rsidP="0062732C">
            <w:r>
              <w:t>24.05</w:t>
            </w:r>
          </w:p>
        </w:tc>
      </w:tr>
    </w:tbl>
    <w:p w:rsidR="004758F5" w:rsidRPr="00636B0C" w:rsidRDefault="004758F5" w:rsidP="004758F5">
      <w:pPr>
        <w:shd w:val="clear" w:color="auto" w:fill="FFFFFF"/>
        <w:spacing w:line="200" w:lineRule="atLeast"/>
        <w:rPr>
          <w:color w:val="000000"/>
        </w:rPr>
      </w:pPr>
      <w:r>
        <w:rPr>
          <w:color w:val="000000"/>
        </w:rPr>
        <w:t>Программа  по</w:t>
      </w:r>
      <w:r w:rsidRPr="00636B0C">
        <w:rPr>
          <w:color w:val="000000"/>
        </w:rPr>
        <w:t xml:space="preserve"> </w:t>
      </w:r>
      <w:r>
        <w:rPr>
          <w:color w:val="000000"/>
        </w:rPr>
        <w:t>физике 11  класса рассчитана  на  102  часа. С  учетом  годового  календарного  графика,  расписанием  занятий,   праздничных  дней  и  их  переносом,  программа  выполнена  за  97 часов  за  счет  объединения  часов.</w:t>
      </w:r>
    </w:p>
    <w:p w:rsidR="00A72D9A" w:rsidRPr="00A72D9A" w:rsidRDefault="00A72D9A" w:rsidP="00A72D9A">
      <w:pPr>
        <w:rPr>
          <w:i/>
          <w:sz w:val="32"/>
          <w:szCs w:val="32"/>
        </w:rPr>
      </w:pPr>
    </w:p>
    <w:p w:rsidR="00A72D9A" w:rsidRPr="00A72D9A" w:rsidRDefault="00A72D9A" w:rsidP="00A72D9A">
      <w:pPr>
        <w:rPr>
          <w:i/>
          <w:sz w:val="28"/>
          <w:szCs w:val="28"/>
        </w:rPr>
      </w:pPr>
    </w:p>
    <w:p w:rsidR="005B42EB" w:rsidRPr="00A72D9A" w:rsidRDefault="005B42EB" w:rsidP="005B42EB">
      <w:pPr>
        <w:jc w:val="center"/>
        <w:rPr>
          <w:b/>
          <w:sz w:val="28"/>
          <w:szCs w:val="28"/>
        </w:rPr>
      </w:pPr>
    </w:p>
    <w:p w:rsidR="005B42EB" w:rsidRPr="00A72D9A" w:rsidRDefault="005B42EB" w:rsidP="005B42EB">
      <w:pPr>
        <w:jc w:val="center"/>
        <w:rPr>
          <w:b/>
          <w:sz w:val="28"/>
          <w:szCs w:val="28"/>
        </w:rPr>
      </w:pPr>
    </w:p>
    <w:p w:rsidR="005B42EB" w:rsidRPr="00A72D9A" w:rsidRDefault="005B42EB" w:rsidP="005B42EB">
      <w:pPr>
        <w:jc w:val="center"/>
        <w:rPr>
          <w:b/>
          <w:sz w:val="28"/>
          <w:szCs w:val="28"/>
        </w:rPr>
      </w:pPr>
    </w:p>
    <w:p w:rsidR="005B42EB" w:rsidRPr="00A72D9A" w:rsidRDefault="005B42EB" w:rsidP="005B42EB">
      <w:pPr>
        <w:jc w:val="center"/>
        <w:rPr>
          <w:b/>
          <w:sz w:val="28"/>
          <w:szCs w:val="28"/>
        </w:rPr>
      </w:pPr>
    </w:p>
    <w:p w:rsidR="005B42EB" w:rsidRPr="00A72D9A" w:rsidRDefault="005B42EB" w:rsidP="005B42EB">
      <w:pPr>
        <w:jc w:val="center"/>
        <w:rPr>
          <w:b/>
          <w:sz w:val="28"/>
          <w:szCs w:val="28"/>
        </w:rPr>
      </w:pPr>
    </w:p>
    <w:p w:rsidR="005B42EB" w:rsidRPr="00A72D9A" w:rsidRDefault="005B42EB" w:rsidP="005B42EB">
      <w:pPr>
        <w:jc w:val="center"/>
        <w:rPr>
          <w:b/>
          <w:sz w:val="28"/>
          <w:szCs w:val="28"/>
        </w:rPr>
      </w:pPr>
    </w:p>
    <w:p w:rsidR="005B42EB" w:rsidRPr="00A72D9A" w:rsidRDefault="005B42EB" w:rsidP="005B42EB">
      <w:pPr>
        <w:jc w:val="center"/>
        <w:rPr>
          <w:b/>
          <w:sz w:val="28"/>
          <w:szCs w:val="28"/>
        </w:rPr>
      </w:pPr>
    </w:p>
    <w:p w:rsidR="005B42EB" w:rsidRPr="00A72D9A" w:rsidRDefault="005B42EB" w:rsidP="005B42EB">
      <w:pPr>
        <w:jc w:val="center"/>
        <w:rPr>
          <w:b/>
          <w:sz w:val="28"/>
          <w:szCs w:val="28"/>
        </w:rPr>
      </w:pPr>
    </w:p>
    <w:p w:rsidR="005B42EB" w:rsidRPr="00A72D9A" w:rsidRDefault="005B42EB" w:rsidP="005B42EB">
      <w:pPr>
        <w:jc w:val="center"/>
        <w:rPr>
          <w:b/>
          <w:sz w:val="28"/>
          <w:szCs w:val="28"/>
        </w:rPr>
      </w:pPr>
    </w:p>
    <w:p w:rsidR="005B42EB" w:rsidRPr="00A72D9A" w:rsidRDefault="005B42EB" w:rsidP="005B42EB">
      <w:pPr>
        <w:jc w:val="center"/>
        <w:rPr>
          <w:b/>
          <w:sz w:val="28"/>
          <w:szCs w:val="28"/>
        </w:rPr>
      </w:pPr>
    </w:p>
    <w:sectPr w:rsidR="005B42EB" w:rsidRPr="00A72D9A" w:rsidSect="001844E1">
      <w:pgSz w:w="11906" w:h="16838"/>
      <w:pgMar w:top="454" w:right="454" w:bottom="454" w:left="45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4172B" w:rsidRDefault="0034172B" w:rsidP="00C9239F">
      <w:r>
        <w:separator/>
      </w:r>
    </w:p>
  </w:endnote>
  <w:endnote w:type="continuationSeparator" w:id="0">
    <w:p w:rsidR="0034172B" w:rsidRDefault="0034172B" w:rsidP="00C9239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368211"/>
      <w:docPartObj>
        <w:docPartGallery w:val="Page Numbers (Bottom of Page)"/>
        <w:docPartUnique/>
      </w:docPartObj>
    </w:sdtPr>
    <w:sdtContent>
      <w:p w:rsidR="004758F5" w:rsidRDefault="004758F5">
        <w:pPr>
          <w:pStyle w:val="af1"/>
          <w:jc w:val="right"/>
        </w:pPr>
        <w:fldSimple w:instr=" PAGE   \* MERGEFORMAT ">
          <w:r w:rsidR="002C3E2C">
            <w:rPr>
              <w:noProof/>
            </w:rPr>
            <w:t>13</w:t>
          </w:r>
        </w:fldSimple>
      </w:p>
    </w:sdtContent>
  </w:sdt>
  <w:p w:rsidR="004758F5" w:rsidRDefault="004758F5">
    <w:pPr>
      <w:pStyle w:val="af1"/>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4172B" w:rsidRDefault="0034172B" w:rsidP="00C9239F">
      <w:r>
        <w:separator/>
      </w:r>
    </w:p>
  </w:footnote>
  <w:footnote w:type="continuationSeparator" w:id="0">
    <w:p w:rsidR="0034172B" w:rsidRDefault="0034172B" w:rsidP="00C9239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6144D"/>
    <w:multiLevelType w:val="multilevel"/>
    <w:tmpl w:val="D5D25A9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560" w:hanging="48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664106C"/>
    <w:multiLevelType w:val="hybridMultilevel"/>
    <w:tmpl w:val="F21010B0"/>
    <w:lvl w:ilvl="0" w:tplc="81AC0A6E">
      <w:start w:val="1"/>
      <w:numFmt w:val="bullet"/>
      <w:pStyle w:val="a"/>
      <w:lvlText w:val="–"/>
      <w:lvlJc w:val="left"/>
      <w:pPr>
        <w:ind w:left="775" w:hanging="360"/>
      </w:pPr>
      <w:rPr>
        <w:rFonts w:ascii="Times New Roman" w:hAnsi="Times New Roman" w:cs="Times New Roman" w:hint="default"/>
      </w:rPr>
    </w:lvl>
    <w:lvl w:ilvl="1" w:tplc="04190003" w:tentative="1">
      <w:start w:val="1"/>
      <w:numFmt w:val="bullet"/>
      <w:lvlText w:val="o"/>
      <w:lvlJc w:val="left"/>
      <w:pPr>
        <w:ind w:left="2138" w:hanging="360"/>
      </w:pPr>
      <w:rPr>
        <w:rFonts w:ascii="Courier New" w:hAnsi="Courier New" w:cs="Courier New" w:hint="default"/>
      </w:rPr>
    </w:lvl>
    <w:lvl w:ilvl="2" w:tplc="04190005" w:tentative="1">
      <w:start w:val="1"/>
      <w:numFmt w:val="bullet"/>
      <w:lvlText w:val=""/>
      <w:lvlJc w:val="left"/>
      <w:pPr>
        <w:ind w:left="2858" w:hanging="360"/>
      </w:pPr>
      <w:rPr>
        <w:rFonts w:ascii="Wingdings" w:hAnsi="Wingdings" w:hint="default"/>
      </w:rPr>
    </w:lvl>
    <w:lvl w:ilvl="3" w:tplc="04190001" w:tentative="1">
      <w:start w:val="1"/>
      <w:numFmt w:val="bullet"/>
      <w:lvlText w:val=""/>
      <w:lvlJc w:val="left"/>
      <w:pPr>
        <w:ind w:left="3578" w:hanging="360"/>
      </w:pPr>
      <w:rPr>
        <w:rFonts w:ascii="Symbol" w:hAnsi="Symbol" w:hint="default"/>
      </w:rPr>
    </w:lvl>
    <w:lvl w:ilvl="4" w:tplc="04190003" w:tentative="1">
      <w:start w:val="1"/>
      <w:numFmt w:val="bullet"/>
      <w:lvlText w:val="o"/>
      <w:lvlJc w:val="left"/>
      <w:pPr>
        <w:ind w:left="4298" w:hanging="360"/>
      </w:pPr>
      <w:rPr>
        <w:rFonts w:ascii="Courier New" w:hAnsi="Courier New" w:cs="Courier New" w:hint="default"/>
      </w:rPr>
    </w:lvl>
    <w:lvl w:ilvl="5" w:tplc="04190005" w:tentative="1">
      <w:start w:val="1"/>
      <w:numFmt w:val="bullet"/>
      <w:lvlText w:val=""/>
      <w:lvlJc w:val="left"/>
      <w:pPr>
        <w:ind w:left="5018" w:hanging="360"/>
      </w:pPr>
      <w:rPr>
        <w:rFonts w:ascii="Wingdings" w:hAnsi="Wingdings" w:hint="default"/>
      </w:rPr>
    </w:lvl>
    <w:lvl w:ilvl="6" w:tplc="04190001" w:tentative="1">
      <w:start w:val="1"/>
      <w:numFmt w:val="bullet"/>
      <w:lvlText w:val=""/>
      <w:lvlJc w:val="left"/>
      <w:pPr>
        <w:ind w:left="5738" w:hanging="360"/>
      </w:pPr>
      <w:rPr>
        <w:rFonts w:ascii="Symbol" w:hAnsi="Symbol" w:hint="default"/>
      </w:rPr>
    </w:lvl>
    <w:lvl w:ilvl="7" w:tplc="04190003" w:tentative="1">
      <w:start w:val="1"/>
      <w:numFmt w:val="bullet"/>
      <w:lvlText w:val="o"/>
      <w:lvlJc w:val="left"/>
      <w:pPr>
        <w:ind w:left="6458" w:hanging="360"/>
      </w:pPr>
      <w:rPr>
        <w:rFonts w:ascii="Courier New" w:hAnsi="Courier New" w:cs="Courier New" w:hint="default"/>
      </w:rPr>
    </w:lvl>
    <w:lvl w:ilvl="8" w:tplc="04190005" w:tentative="1">
      <w:start w:val="1"/>
      <w:numFmt w:val="bullet"/>
      <w:lvlText w:val=""/>
      <w:lvlJc w:val="left"/>
      <w:pPr>
        <w:ind w:left="7178" w:hanging="360"/>
      </w:pPr>
      <w:rPr>
        <w:rFonts w:ascii="Wingdings" w:hAnsi="Wingdings" w:hint="default"/>
      </w:rPr>
    </w:lvl>
  </w:abstractNum>
  <w:abstractNum w:abstractNumId="2">
    <w:nsid w:val="2CD640BE"/>
    <w:multiLevelType w:val="multilevel"/>
    <w:tmpl w:val="F294D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54A7ACE"/>
    <w:multiLevelType w:val="hybridMultilevel"/>
    <w:tmpl w:val="2904FC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defaultTabStop w:val="708"/>
  <w:characterSpacingControl w:val="doNotCompress"/>
  <w:footnotePr>
    <w:footnote w:id="-1"/>
    <w:footnote w:id="0"/>
  </w:footnotePr>
  <w:endnotePr>
    <w:endnote w:id="-1"/>
    <w:endnote w:id="0"/>
  </w:endnotePr>
  <w:compat/>
  <w:rsids>
    <w:rsidRoot w:val="005B42EB"/>
    <w:rsid w:val="000326A0"/>
    <w:rsid w:val="0005373D"/>
    <w:rsid w:val="00076B23"/>
    <w:rsid w:val="00076BDE"/>
    <w:rsid w:val="000A0F3B"/>
    <w:rsid w:val="000A7657"/>
    <w:rsid w:val="000C49E1"/>
    <w:rsid w:val="001671B5"/>
    <w:rsid w:val="001844E1"/>
    <w:rsid w:val="001D263D"/>
    <w:rsid w:val="00241044"/>
    <w:rsid w:val="002C3B03"/>
    <w:rsid w:val="002C3E2C"/>
    <w:rsid w:val="0034172B"/>
    <w:rsid w:val="0046605C"/>
    <w:rsid w:val="004758F5"/>
    <w:rsid w:val="00481D6C"/>
    <w:rsid w:val="004B6309"/>
    <w:rsid w:val="004B7FD1"/>
    <w:rsid w:val="005A03AD"/>
    <w:rsid w:val="005A3249"/>
    <w:rsid w:val="005B42EB"/>
    <w:rsid w:val="00617261"/>
    <w:rsid w:val="006257E8"/>
    <w:rsid w:val="0062732C"/>
    <w:rsid w:val="00656EDD"/>
    <w:rsid w:val="006A334D"/>
    <w:rsid w:val="00726782"/>
    <w:rsid w:val="00773AB4"/>
    <w:rsid w:val="00845ECF"/>
    <w:rsid w:val="008C7591"/>
    <w:rsid w:val="009542EE"/>
    <w:rsid w:val="009A44FD"/>
    <w:rsid w:val="009C144F"/>
    <w:rsid w:val="00A72D9A"/>
    <w:rsid w:val="00BC33B3"/>
    <w:rsid w:val="00C52BBA"/>
    <w:rsid w:val="00C9239F"/>
    <w:rsid w:val="00D05A31"/>
    <w:rsid w:val="00E132C1"/>
    <w:rsid w:val="00E27D4F"/>
    <w:rsid w:val="00E96C24"/>
    <w:rsid w:val="00EC22C5"/>
    <w:rsid w:val="00ED5BCF"/>
    <w:rsid w:val="00F139A5"/>
    <w:rsid w:val="00F40D7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rules v:ext="edit">
        <o:r id="V:Rule6" type="connector" idref="#_x0000_s1051"/>
        <o:r id="V:Rule7" type="connector" idref="#_x0000_s1032"/>
        <o:r id="V:Rule8" type="connector" idref="#_x0000_s1052"/>
        <o:r id="V:Rule9" type="connector" idref="#_x0000_s1050"/>
        <o:r id="V:Rule10" type="connector" idref="#_x0000_s104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5B42EB"/>
    <w:pPr>
      <w:spacing w:after="0" w:line="240" w:lineRule="auto"/>
    </w:pPr>
    <w:rPr>
      <w:rFonts w:ascii="Times New Roman" w:eastAsia="Times New Roman" w:hAnsi="Times New Roman" w:cs="Times New Roman"/>
      <w:sz w:val="24"/>
      <w:szCs w:val="24"/>
      <w:lang w:eastAsia="ru-RU"/>
    </w:rPr>
  </w:style>
  <w:style w:type="paragraph" w:styleId="4">
    <w:name w:val="heading 4"/>
    <w:basedOn w:val="a0"/>
    <w:next w:val="a0"/>
    <w:link w:val="40"/>
    <w:uiPriority w:val="9"/>
    <w:qFormat/>
    <w:rsid w:val="005B42EB"/>
    <w:pPr>
      <w:keepNext/>
      <w:keepLines/>
      <w:suppressAutoHyphens/>
      <w:spacing w:line="360" w:lineRule="auto"/>
      <w:ind w:firstLine="709"/>
      <w:jc w:val="both"/>
      <w:outlineLvl w:val="3"/>
    </w:pPr>
    <w:rPr>
      <w:b/>
      <w:iCs/>
      <w:sz w:val="28"/>
      <w:szCs w:val="22"/>
      <w:lang w:eastAsia="en-US"/>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40">
    <w:name w:val="Заголовок 4 Знак"/>
    <w:basedOn w:val="a1"/>
    <w:link w:val="4"/>
    <w:uiPriority w:val="9"/>
    <w:rsid w:val="005B42EB"/>
    <w:rPr>
      <w:rFonts w:ascii="Times New Roman" w:eastAsia="Times New Roman" w:hAnsi="Times New Roman" w:cs="Times New Roman"/>
      <w:b/>
      <w:iCs/>
      <w:sz w:val="28"/>
    </w:rPr>
  </w:style>
  <w:style w:type="table" w:styleId="a4">
    <w:name w:val="Table Grid"/>
    <w:basedOn w:val="a2"/>
    <w:uiPriority w:val="59"/>
    <w:rsid w:val="005B42E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ParagraphStyle">
    <w:name w:val="Paragraph Style"/>
    <w:rsid w:val="005B42EB"/>
    <w:pPr>
      <w:autoSpaceDE w:val="0"/>
      <w:autoSpaceDN w:val="0"/>
      <w:adjustRightInd w:val="0"/>
      <w:spacing w:after="0" w:line="240" w:lineRule="auto"/>
    </w:pPr>
    <w:rPr>
      <w:rFonts w:ascii="Arial" w:hAnsi="Arial" w:cs="Arial"/>
      <w:sz w:val="24"/>
      <w:szCs w:val="24"/>
    </w:rPr>
  </w:style>
  <w:style w:type="paragraph" w:styleId="a5">
    <w:name w:val="List Paragraph"/>
    <w:basedOn w:val="a0"/>
    <w:uiPriority w:val="34"/>
    <w:qFormat/>
    <w:rsid w:val="005B42EB"/>
    <w:pPr>
      <w:ind w:left="720"/>
      <w:contextualSpacing/>
    </w:pPr>
  </w:style>
  <w:style w:type="paragraph" w:styleId="a6">
    <w:name w:val="Normal (Web)"/>
    <w:basedOn w:val="a0"/>
    <w:unhideWhenUsed/>
    <w:rsid w:val="005B42EB"/>
    <w:pPr>
      <w:spacing w:before="100" w:beforeAutospacing="1" w:after="100" w:afterAutospacing="1"/>
    </w:pPr>
  </w:style>
  <w:style w:type="paragraph" w:styleId="2">
    <w:name w:val="Body Text Indent 2"/>
    <w:basedOn w:val="a0"/>
    <w:link w:val="20"/>
    <w:rsid w:val="005B42EB"/>
    <w:pPr>
      <w:spacing w:line="360" w:lineRule="auto"/>
      <w:ind w:firstLine="709"/>
      <w:jc w:val="both"/>
    </w:pPr>
    <w:rPr>
      <w:sz w:val="28"/>
    </w:rPr>
  </w:style>
  <w:style w:type="character" w:customStyle="1" w:styleId="20">
    <w:name w:val="Основной текст с отступом 2 Знак"/>
    <w:basedOn w:val="a1"/>
    <w:link w:val="2"/>
    <w:rsid w:val="005B42EB"/>
    <w:rPr>
      <w:rFonts w:ascii="Times New Roman" w:eastAsia="Times New Roman" w:hAnsi="Times New Roman" w:cs="Times New Roman"/>
      <w:sz w:val="28"/>
      <w:szCs w:val="24"/>
      <w:lang w:eastAsia="ru-RU"/>
    </w:rPr>
  </w:style>
  <w:style w:type="character" w:styleId="a7">
    <w:name w:val="Strong"/>
    <w:basedOn w:val="a1"/>
    <w:qFormat/>
    <w:rsid w:val="005B42EB"/>
    <w:rPr>
      <w:b/>
      <w:bCs/>
    </w:rPr>
  </w:style>
  <w:style w:type="paragraph" w:customStyle="1" w:styleId="a">
    <w:name w:val="Перечень"/>
    <w:basedOn w:val="a0"/>
    <w:next w:val="a0"/>
    <w:link w:val="a8"/>
    <w:qFormat/>
    <w:rsid w:val="005B42EB"/>
    <w:pPr>
      <w:numPr>
        <w:numId w:val="1"/>
      </w:numPr>
      <w:suppressAutoHyphens/>
      <w:spacing w:line="360" w:lineRule="auto"/>
      <w:ind w:left="0" w:firstLine="284"/>
      <w:jc w:val="both"/>
    </w:pPr>
    <w:rPr>
      <w:rFonts w:eastAsia="Calibri"/>
      <w:sz w:val="28"/>
      <w:szCs w:val="20"/>
      <w:u w:color="000000"/>
      <w:bdr w:val="nil"/>
    </w:rPr>
  </w:style>
  <w:style w:type="character" w:customStyle="1" w:styleId="a8">
    <w:name w:val="Перечень Знак"/>
    <w:link w:val="a"/>
    <w:rsid w:val="005B42EB"/>
    <w:rPr>
      <w:rFonts w:ascii="Times New Roman" w:eastAsia="Calibri" w:hAnsi="Times New Roman" w:cs="Times New Roman"/>
      <w:sz w:val="28"/>
      <w:szCs w:val="20"/>
      <w:u w:color="000000"/>
      <w:bdr w:val="nil"/>
      <w:lang w:eastAsia="ru-RU"/>
    </w:rPr>
  </w:style>
  <w:style w:type="character" w:customStyle="1" w:styleId="dash041e0431044b0447043d044b0439char1">
    <w:name w:val="dash041e_0431_044b_0447_043d_044b_0439__char1"/>
    <w:uiPriority w:val="99"/>
    <w:rsid w:val="005B42EB"/>
    <w:rPr>
      <w:rFonts w:ascii="Times New Roman" w:hAnsi="Times New Roman"/>
      <w:sz w:val="24"/>
      <w:u w:val="none"/>
      <w:effect w:val="none"/>
    </w:rPr>
  </w:style>
  <w:style w:type="paragraph" w:styleId="a9">
    <w:name w:val="Body Text Indent"/>
    <w:basedOn w:val="a0"/>
    <w:link w:val="aa"/>
    <w:uiPriority w:val="99"/>
    <w:unhideWhenUsed/>
    <w:rsid w:val="005B42EB"/>
    <w:pPr>
      <w:spacing w:after="120"/>
      <w:ind w:left="283"/>
    </w:pPr>
  </w:style>
  <w:style w:type="character" w:customStyle="1" w:styleId="aa">
    <w:name w:val="Основной текст с отступом Знак"/>
    <w:basedOn w:val="a1"/>
    <w:link w:val="a9"/>
    <w:uiPriority w:val="99"/>
    <w:rsid w:val="005B42EB"/>
    <w:rPr>
      <w:rFonts w:ascii="Times New Roman" w:eastAsia="Times New Roman" w:hAnsi="Times New Roman" w:cs="Times New Roman"/>
      <w:sz w:val="24"/>
      <w:szCs w:val="24"/>
      <w:lang w:eastAsia="ru-RU"/>
    </w:rPr>
  </w:style>
  <w:style w:type="paragraph" w:customStyle="1" w:styleId="western">
    <w:name w:val="western"/>
    <w:basedOn w:val="a0"/>
    <w:rsid w:val="005B42EB"/>
    <w:pPr>
      <w:spacing w:before="100" w:beforeAutospacing="1" w:after="100" w:afterAutospacing="1"/>
    </w:pPr>
  </w:style>
  <w:style w:type="paragraph" w:styleId="ab">
    <w:name w:val="Body Text"/>
    <w:basedOn w:val="a0"/>
    <w:link w:val="ac"/>
    <w:uiPriority w:val="99"/>
    <w:semiHidden/>
    <w:unhideWhenUsed/>
    <w:rsid w:val="005B42EB"/>
    <w:pPr>
      <w:spacing w:after="120"/>
    </w:pPr>
  </w:style>
  <w:style w:type="character" w:customStyle="1" w:styleId="ac">
    <w:name w:val="Основной текст Знак"/>
    <w:basedOn w:val="a1"/>
    <w:link w:val="ab"/>
    <w:uiPriority w:val="99"/>
    <w:semiHidden/>
    <w:rsid w:val="005B42EB"/>
    <w:rPr>
      <w:rFonts w:ascii="Times New Roman" w:eastAsia="Times New Roman" w:hAnsi="Times New Roman" w:cs="Times New Roman"/>
      <w:sz w:val="24"/>
      <w:szCs w:val="24"/>
      <w:lang w:eastAsia="ru-RU"/>
    </w:rPr>
  </w:style>
  <w:style w:type="paragraph" w:styleId="ad">
    <w:name w:val="Body Text First Indent"/>
    <w:basedOn w:val="ab"/>
    <w:link w:val="ae"/>
    <w:uiPriority w:val="99"/>
    <w:unhideWhenUsed/>
    <w:rsid w:val="005B42EB"/>
    <w:pPr>
      <w:spacing w:after="200" w:line="276" w:lineRule="auto"/>
      <w:ind w:firstLine="360"/>
    </w:pPr>
    <w:rPr>
      <w:rFonts w:asciiTheme="minorHAnsi" w:eastAsiaTheme="minorHAnsi" w:hAnsiTheme="minorHAnsi" w:cstheme="minorBidi"/>
      <w:sz w:val="22"/>
      <w:szCs w:val="22"/>
      <w:lang w:eastAsia="en-US"/>
    </w:rPr>
  </w:style>
  <w:style w:type="character" w:customStyle="1" w:styleId="ae">
    <w:name w:val="Красная строка Знак"/>
    <w:basedOn w:val="ac"/>
    <w:link w:val="ad"/>
    <w:uiPriority w:val="99"/>
    <w:rsid w:val="005B42EB"/>
  </w:style>
  <w:style w:type="paragraph" w:styleId="af">
    <w:name w:val="header"/>
    <w:basedOn w:val="a0"/>
    <w:link w:val="af0"/>
    <w:uiPriority w:val="99"/>
    <w:semiHidden/>
    <w:unhideWhenUsed/>
    <w:rsid w:val="005B42EB"/>
    <w:pPr>
      <w:tabs>
        <w:tab w:val="center" w:pos="4677"/>
        <w:tab w:val="right" w:pos="9355"/>
      </w:tabs>
    </w:pPr>
  </w:style>
  <w:style w:type="character" w:customStyle="1" w:styleId="af0">
    <w:name w:val="Верхний колонтитул Знак"/>
    <w:basedOn w:val="a1"/>
    <w:link w:val="af"/>
    <w:uiPriority w:val="99"/>
    <w:semiHidden/>
    <w:rsid w:val="005B42EB"/>
    <w:rPr>
      <w:rFonts w:ascii="Times New Roman" w:eastAsia="Times New Roman" w:hAnsi="Times New Roman" w:cs="Times New Roman"/>
      <w:sz w:val="24"/>
      <w:szCs w:val="24"/>
      <w:lang w:eastAsia="ru-RU"/>
    </w:rPr>
  </w:style>
  <w:style w:type="paragraph" w:styleId="af1">
    <w:name w:val="footer"/>
    <w:basedOn w:val="a0"/>
    <w:link w:val="af2"/>
    <w:uiPriority w:val="99"/>
    <w:unhideWhenUsed/>
    <w:rsid w:val="005B42EB"/>
    <w:pPr>
      <w:tabs>
        <w:tab w:val="center" w:pos="4677"/>
        <w:tab w:val="right" w:pos="9355"/>
      </w:tabs>
    </w:pPr>
  </w:style>
  <w:style w:type="character" w:customStyle="1" w:styleId="af2">
    <w:name w:val="Нижний колонтитул Знак"/>
    <w:basedOn w:val="a1"/>
    <w:link w:val="af1"/>
    <w:uiPriority w:val="99"/>
    <w:rsid w:val="005B42EB"/>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4C4B28-749A-43C3-A1CB-A3F356343A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299</TotalTime>
  <Pages>1</Pages>
  <Words>6548</Words>
  <Characters>37326</Characters>
  <Application>Microsoft Office Word</Application>
  <DocSecurity>0</DocSecurity>
  <Lines>311</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43787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20</cp:revision>
  <cp:lastPrinted>2006-12-31T21:30:00Z</cp:lastPrinted>
  <dcterms:created xsi:type="dcterms:W3CDTF">2007-01-01T16:37:00Z</dcterms:created>
  <dcterms:modified xsi:type="dcterms:W3CDTF">2006-12-31T21:31:00Z</dcterms:modified>
</cp:coreProperties>
</file>