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E5" w:rsidRDefault="008F20E5" w:rsidP="00AC7921">
      <w:pPr>
        <w:jc w:val="both"/>
        <w:rPr>
          <w:sz w:val="22"/>
          <w:szCs w:val="22"/>
        </w:rPr>
      </w:pPr>
      <w:r>
        <w:rPr>
          <w:sz w:val="22"/>
          <w:szCs w:val="22"/>
        </w:rPr>
        <w:t xml:space="preserve">  </w:t>
      </w:r>
      <w:r w:rsidR="006663BD">
        <w:rPr>
          <w:noProof/>
          <w:sz w:val="22"/>
          <w:szCs w:val="22"/>
        </w:rPr>
        <w:drawing>
          <wp:inline distT="0" distB="0" distL="0" distR="0" wp14:anchorId="59A1D20E" wp14:editId="3004573A">
            <wp:extent cx="6143625" cy="2381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3625" cy="2381250"/>
                    </a:xfrm>
                    <a:prstGeom prst="rect">
                      <a:avLst/>
                    </a:prstGeom>
                    <a:noFill/>
                    <a:ln>
                      <a:noFill/>
                    </a:ln>
                  </pic:spPr>
                </pic:pic>
              </a:graphicData>
            </a:graphic>
          </wp:inline>
        </w:drawing>
      </w:r>
      <w:r>
        <w:rPr>
          <w:sz w:val="22"/>
          <w:szCs w:val="22"/>
        </w:rPr>
        <w:t xml:space="preserve">               </w:t>
      </w:r>
    </w:p>
    <w:p w:rsidR="008F20E5" w:rsidRDefault="008F20E5" w:rsidP="00AC7921">
      <w:pPr>
        <w:jc w:val="both"/>
        <w:rPr>
          <w:sz w:val="22"/>
          <w:szCs w:val="22"/>
        </w:rPr>
      </w:pPr>
    </w:p>
    <w:p w:rsidR="008F20E5" w:rsidRPr="004C10FC" w:rsidRDefault="008F20E5" w:rsidP="00AC7921">
      <w:pPr>
        <w:jc w:val="center"/>
        <w:rPr>
          <w:b/>
          <w:sz w:val="56"/>
          <w:szCs w:val="56"/>
        </w:rPr>
      </w:pPr>
      <w:r w:rsidRPr="004C10FC">
        <w:rPr>
          <w:b/>
          <w:sz w:val="56"/>
          <w:szCs w:val="56"/>
        </w:rPr>
        <w:t>КОЛЛЕКТИВНЫЙ ДОГОВОР</w:t>
      </w:r>
    </w:p>
    <w:p w:rsidR="008F20E5" w:rsidRPr="00E661CD" w:rsidRDefault="008F20E5" w:rsidP="00C27D56">
      <w:pPr>
        <w:jc w:val="center"/>
        <w:rPr>
          <w:b/>
          <w:bCs/>
          <w:i/>
          <w:color w:val="FF0000"/>
          <w:sz w:val="48"/>
          <w:szCs w:val="48"/>
        </w:rPr>
      </w:pPr>
      <w:r w:rsidRPr="00F16D73">
        <w:rPr>
          <w:b/>
          <w:bCs/>
          <w:i/>
          <w:sz w:val="48"/>
          <w:szCs w:val="48"/>
        </w:rPr>
        <w:t>Муници</w:t>
      </w:r>
      <w:r>
        <w:rPr>
          <w:b/>
          <w:bCs/>
          <w:i/>
          <w:sz w:val="48"/>
          <w:szCs w:val="48"/>
        </w:rPr>
        <w:t>пального бюджетного обще</w:t>
      </w:r>
      <w:r w:rsidRPr="00F16D73">
        <w:rPr>
          <w:b/>
          <w:bCs/>
          <w:i/>
          <w:sz w:val="48"/>
          <w:szCs w:val="48"/>
        </w:rPr>
        <w:t xml:space="preserve">образовательного учреждения </w:t>
      </w:r>
      <w:r w:rsidR="00C27D56" w:rsidRPr="0032648E">
        <w:rPr>
          <w:b/>
          <w:bCs/>
          <w:i/>
          <w:sz w:val="48"/>
          <w:szCs w:val="48"/>
        </w:rPr>
        <w:t>Никольской средней общеобразовательн</w:t>
      </w:r>
      <w:r w:rsidR="00F04813" w:rsidRPr="0032648E">
        <w:rPr>
          <w:b/>
          <w:bCs/>
          <w:i/>
          <w:sz w:val="48"/>
          <w:szCs w:val="48"/>
        </w:rPr>
        <w:t>ой школы им. Н.И.</w:t>
      </w:r>
      <w:r w:rsidR="00C27D56" w:rsidRPr="0032648E">
        <w:rPr>
          <w:b/>
          <w:bCs/>
          <w:i/>
          <w:sz w:val="48"/>
          <w:szCs w:val="48"/>
        </w:rPr>
        <w:t xml:space="preserve"> Колесова</w:t>
      </w:r>
    </w:p>
    <w:p w:rsidR="008F20E5" w:rsidRPr="00F16D73" w:rsidRDefault="008F20E5" w:rsidP="00AC7921">
      <w:pPr>
        <w:jc w:val="both"/>
        <w:rPr>
          <w:i/>
          <w:sz w:val="48"/>
          <w:szCs w:val="48"/>
        </w:rPr>
      </w:pPr>
    </w:p>
    <w:p w:rsidR="008F20E5" w:rsidRDefault="008F20E5" w:rsidP="00AC7921">
      <w:pPr>
        <w:jc w:val="center"/>
        <w:rPr>
          <w:b/>
          <w:sz w:val="52"/>
          <w:szCs w:val="52"/>
        </w:rPr>
      </w:pPr>
      <w:r w:rsidRPr="00C10194">
        <w:rPr>
          <w:b/>
          <w:sz w:val="52"/>
          <w:szCs w:val="52"/>
        </w:rPr>
        <w:t xml:space="preserve">с </w:t>
      </w:r>
      <w:r w:rsidR="008576A1" w:rsidRPr="00C10194">
        <w:rPr>
          <w:b/>
          <w:sz w:val="52"/>
          <w:szCs w:val="52"/>
        </w:rPr>
        <w:t>18</w:t>
      </w:r>
      <w:r w:rsidRPr="00C10194">
        <w:rPr>
          <w:b/>
          <w:sz w:val="52"/>
          <w:szCs w:val="52"/>
        </w:rPr>
        <w:t>.01.20</w:t>
      </w:r>
      <w:r w:rsidR="00456C18" w:rsidRPr="00C10194">
        <w:rPr>
          <w:b/>
          <w:sz w:val="52"/>
          <w:szCs w:val="52"/>
        </w:rPr>
        <w:t>22</w:t>
      </w:r>
      <w:r w:rsidR="008576A1" w:rsidRPr="00C10194">
        <w:rPr>
          <w:b/>
          <w:sz w:val="52"/>
          <w:szCs w:val="52"/>
        </w:rPr>
        <w:t xml:space="preserve"> по 18</w:t>
      </w:r>
      <w:r w:rsidR="00456C18" w:rsidRPr="00C10194">
        <w:rPr>
          <w:b/>
          <w:sz w:val="52"/>
          <w:szCs w:val="52"/>
        </w:rPr>
        <w:t>.01.2025</w:t>
      </w:r>
      <w:r w:rsidRPr="00C10194">
        <w:rPr>
          <w:b/>
          <w:sz w:val="52"/>
          <w:szCs w:val="52"/>
        </w:rPr>
        <w:t xml:space="preserve"> </w:t>
      </w:r>
      <w:r>
        <w:rPr>
          <w:b/>
          <w:sz w:val="52"/>
          <w:szCs w:val="52"/>
        </w:rPr>
        <w:t>годы</w:t>
      </w:r>
    </w:p>
    <w:p w:rsidR="008F20E5" w:rsidRDefault="008F20E5" w:rsidP="00AC7921">
      <w:pPr>
        <w:jc w:val="both"/>
        <w:rPr>
          <w:b/>
          <w:sz w:val="52"/>
          <w:szCs w:val="52"/>
        </w:rPr>
      </w:pPr>
    </w:p>
    <w:p w:rsidR="008F20E5" w:rsidRPr="00AC1E2E" w:rsidRDefault="008F20E5" w:rsidP="00AC7921">
      <w:pPr>
        <w:pStyle w:val="ad"/>
        <w:ind w:left="4956"/>
        <w:jc w:val="both"/>
        <w:rPr>
          <w:sz w:val="28"/>
          <w:szCs w:val="28"/>
        </w:rPr>
      </w:pPr>
      <w:r>
        <w:rPr>
          <w:sz w:val="28"/>
          <w:szCs w:val="28"/>
        </w:rPr>
        <w:t>К</w:t>
      </w:r>
      <w:r w:rsidRPr="00AC1E2E">
        <w:rPr>
          <w:sz w:val="28"/>
          <w:szCs w:val="28"/>
        </w:rPr>
        <w:t>оллективн</w:t>
      </w:r>
      <w:r>
        <w:rPr>
          <w:sz w:val="28"/>
          <w:szCs w:val="28"/>
        </w:rPr>
        <w:t>ый</w:t>
      </w:r>
      <w:r w:rsidRPr="00AC1E2E">
        <w:rPr>
          <w:sz w:val="28"/>
          <w:szCs w:val="28"/>
        </w:rPr>
        <w:t xml:space="preserve"> договор прош</w:t>
      </w:r>
      <w:r>
        <w:rPr>
          <w:sz w:val="28"/>
          <w:szCs w:val="28"/>
        </w:rPr>
        <w:t>е</w:t>
      </w:r>
      <w:r w:rsidRPr="00AC1E2E">
        <w:rPr>
          <w:sz w:val="28"/>
          <w:szCs w:val="28"/>
        </w:rPr>
        <w:t>л уведомительную регистрацию в управлении по труду</w:t>
      </w:r>
    </w:p>
    <w:p w:rsidR="008F20E5" w:rsidRPr="00AC1E2E" w:rsidRDefault="008F20E5" w:rsidP="00AC7921">
      <w:pPr>
        <w:pStyle w:val="ad"/>
        <w:ind w:left="4956"/>
        <w:jc w:val="both"/>
        <w:rPr>
          <w:sz w:val="28"/>
          <w:szCs w:val="28"/>
        </w:rPr>
      </w:pPr>
      <w:r w:rsidRPr="00AC1E2E">
        <w:rPr>
          <w:sz w:val="28"/>
          <w:szCs w:val="28"/>
        </w:rPr>
        <w:t xml:space="preserve">министерства труда и социального </w:t>
      </w:r>
    </w:p>
    <w:p w:rsidR="008F20E5" w:rsidRPr="00AC1E2E" w:rsidRDefault="008F20E5" w:rsidP="00AC7921">
      <w:pPr>
        <w:pStyle w:val="ad"/>
        <w:ind w:left="4956"/>
        <w:jc w:val="both"/>
        <w:rPr>
          <w:sz w:val="28"/>
          <w:szCs w:val="28"/>
        </w:rPr>
      </w:pPr>
      <w:r w:rsidRPr="00AC1E2E">
        <w:rPr>
          <w:sz w:val="28"/>
          <w:szCs w:val="28"/>
        </w:rPr>
        <w:t>развития Ростовской области</w:t>
      </w:r>
    </w:p>
    <w:p w:rsidR="008F20E5" w:rsidRPr="00AC1E2E" w:rsidRDefault="008F20E5" w:rsidP="00AC7921">
      <w:pPr>
        <w:pStyle w:val="ad"/>
        <w:ind w:left="4956"/>
        <w:jc w:val="both"/>
        <w:rPr>
          <w:sz w:val="28"/>
          <w:szCs w:val="28"/>
        </w:rPr>
      </w:pPr>
    </w:p>
    <w:p w:rsidR="008F20E5" w:rsidRPr="00AC1E2E" w:rsidRDefault="008F20E5" w:rsidP="00AC7921">
      <w:pPr>
        <w:pStyle w:val="ad"/>
        <w:ind w:left="4956"/>
        <w:jc w:val="both"/>
        <w:rPr>
          <w:sz w:val="28"/>
          <w:szCs w:val="28"/>
        </w:rPr>
      </w:pPr>
      <w:r w:rsidRPr="00AC1E2E">
        <w:rPr>
          <w:sz w:val="28"/>
          <w:szCs w:val="28"/>
        </w:rPr>
        <w:t>Реги</w:t>
      </w:r>
      <w:r>
        <w:rPr>
          <w:sz w:val="28"/>
          <w:szCs w:val="28"/>
        </w:rPr>
        <w:t xml:space="preserve">страционный № </w:t>
      </w:r>
      <w:r w:rsidR="00C10194" w:rsidRPr="00C10194">
        <w:rPr>
          <w:sz w:val="28"/>
          <w:szCs w:val="28"/>
          <w:u w:val="single"/>
        </w:rPr>
        <w:t>19653/23-1960</w:t>
      </w:r>
    </w:p>
    <w:p w:rsidR="008F20E5" w:rsidRDefault="008F20E5" w:rsidP="00AC7921">
      <w:pPr>
        <w:pStyle w:val="ad"/>
        <w:ind w:left="4956"/>
        <w:jc w:val="both"/>
        <w:rPr>
          <w:sz w:val="28"/>
          <w:szCs w:val="28"/>
        </w:rPr>
      </w:pPr>
      <w:r w:rsidRPr="00AC1E2E">
        <w:rPr>
          <w:sz w:val="28"/>
          <w:szCs w:val="28"/>
        </w:rPr>
        <w:t>от _</w:t>
      </w:r>
      <w:r w:rsidRPr="00C10194">
        <w:rPr>
          <w:sz w:val="28"/>
          <w:szCs w:val="28"/>
        </w:rPr>
        <w:t>_</w:t>
      </w:r>
      <w:r w:rsidR="00C10194" w:rsidRPr="00C10194">
        <w:rPr>
          <w:sz w:val="28"/>
          <w:szCs w:val="28"/>
          <w:u w:val="single"/>
        </w:rPr>
        <w:t>18.12.2023</w:t>
      </w:r>
      <w:r w:rsidRPr="00C10194">
        <w:rPr>
          <w:sz w:val="28"/>
          <w:szCs w:val="28"/>
        </w:rPr>
        <w:t>_____________</w:t>
      </w:r>
    </w:p>
    <w:p w:rsidR="008F20E5" w:rsidRDefault="00A6241D" w:rsidP="00AC7921">
      <w:pPr>
        <w:jc w:val="both"/>
        <w:rPr>
          <w:sz w:val="28"/>
          <w:szCs w:val="28"/>
        </w:rPr>
      </w:pPr>
      <w:r>
        <w:rPr>
          <w:b/>
          <w:sz w:val="28"/>
          <w:szCs w:val="28"/>
        </w:rPr>
        <w:t xml:space="preserve">                                                                  </w:t>
      </w:r>
      <w:r>
        <w:rPr>
          <w:sz w:val="28"/>
          <w:szCs w:val="28"/>
        </w:rPr>
        <w:t>П</w:t>
      </w:r>
      <w:r w:rsidRPr="00A6241D">
        <w:rPr>
          <w:sz w:val="28"/>
          <w:szCs w:val="28"/>
        </w:rPr>
        <w:t>редыдущий коллективный договор</w:t>
      </w:r>
    </w:p>
    <w:p w:rsidR="00A6241D" w:rsidRPr="00A6241D" w:rsidRDefault="00A6241D" w:rsidP="00AC7921">
      <w:pPr>
        <w:jc w:val="both"/>
        <w:rPr>
          <w:sz w:val="28"/>
          <w:szCs w:val="28"/>
        </w:rPr>
      </w:pPr>
      <w:r>
        <w:rPr>
          <w:sz w:val="28"/>
          <w:szCs w:val="28"/>
        </w:rPr>
        <w:t xml:space="preserve">                                                                  Действовал по </w:t>
      </w:r>
      <w:r w:rsidRPr="00A6241D">
        <w:rPr>
          <w:sz w:val="28"/>
          <w:szCs w:val="28"/>
          <w:u w:val="single"/>
        </w:rPr>
        <w:t>17.01.2022 г.</w:t>
      </w:r>
    </w:p>
    <w:p w:rsidR="008F20E5" w:rsidRDefault="008F20E5" w:rsidP="00AC7921">
      <w:pPr>
        <w:jc w:val="both"/>
        <w:rPr>
          <w:b/>
          <w:sz w:val="52"/>
          <w:szCs w:val="52"/>
        </w:rPr>
      </w:pPr>
    </w:p>
    <w:p w:rsidR="00D020D6" w:rsidRDefault="00D020D6" w:rsidP="00AC7921">
      <w:pPr>
        <w:jc w:val="both"/>
        <w:rPr>
          <w:b/>
          <w:sz w:val="52"/>
          <w:szCs w:val="52"/>
        </w:rPr>
      </w:pPr>
    </w:p>
    <w:p w:rsidR="00A6241D" w:rsidRPr="00F16D73" w:rsidRDefault="00A6241D" w:rsidP="00AC7921">
      <w:pPr>
        <w:jc w:val="both"/>
        <w:rPr>
          <w:b/>
          <w:sz w:val="52"/>
          <w:szCs w:val="52"/>
        </w:rPr>
      </w:pPr>
    </w:p>
    <w:p w:rsidR="00FE0326" w:rsidRPr="00A6241D" w:rsidRDefault="00A6241D" w:rsidP="00F04813">
      <w:pPr>
        <w:jc w:val="center"/>
        <w:rPr>
          <w:sz w:val="28"/>
          <w:szCs w:val="28"/>
        </w:rPr>
      </w:pPr>
      <w:r>
        <w:rPr>
          <w:sz w:val="28"/>
          <w:szCs w:val="28"/>
        </w:rPr>
        <w:t>МО «</w:t>
      </w:r>
      <w:proofErr w:type="spellStart"/>
      <w:r w:rsidR="00FE0326" w:rsidRPr="00A6241D">
        <w:rPr>
          <w:sz w:val="28"/>
          <w:szCs w:val="28"/>
        </w:rPr>
        <w:t>Заветинский</w:t>
      </w:r>
      <w:proofErr w:type="spellEnd"/>
      <w:r w:rsidR="00FE0326" w:rsidRPr="00A6241D">
        <w:rPr>
          <w:sz w:val="28"/>
          <w:szCs w:val="28"/>
        </w:rPr>
        <w:t xml:space="preserve"> район</w:t>
      </w:r>
      <w:r>
        <w:rPr>
          <w:sz w:val="28"/>
          <w:szCs w:val="28"/>
        </w:rPr>
        <w:t>»</w:t>
      </w:r>
    </w:p>
    <w:p w:rsidR="00FE0326" w:rsidRDefault="00FE0326" w:rsidP="00FE0326">
      <w:pPr>
        <w:jc w:val="both"/>
        <w:rPr>
          <w:b/>
          <w:sz w:val="28"/>
          <w:szCs w:val="28"/>
        </w:rPr>
      </w:pPr>
    </w:p>
    <w:p w:rsidR="00C27D56" w:rsidRDefault="00FE0326" w:rsidP="00FE0326">
      <w:pPr>
        <w:jc w:val="both"/>
        <w:rPr>
          <w:b/>
          <w:sz w:val="28"/>
          <w:szCs w:val="28"/>
        </w:rPr>
      </w:pPr>
      <w:r>
        <w:rPr>
          <w:b/>
          <w:sz w:val="28"/>
          <w:szCs w:val="28"/>
        </w:rPr>
        <w:t xml:space="preserve">                                                 </w:t>
      </w:r>
    </w:p>
    <w:p w:rsidR="008F20E5" w:rsidRPr="00197F84" w:rsidRDefault="008F20E5" w:rsidP="00AC7921">
      <w:pPr>
        <w:ind w:left="709" w:firstLine="709"/>
        <w:jc w:val="both"/>
        <w:rPr>
          <w:b/>
        </w:rPr>
      </w:pPr>
      <w:r>
        <w:t xml:space="preserve">                                     </w:t>
      </w:r>
      <w:r w:rsidRPr="00197F84">
        <w:rPr>
          <w:b/>
        </w:rPr>
        <w:t>ОГЛАВЛЕНИЕ</w:t>
      </w:r>
    </w:p>
    <w:p w:rsidR="008F20E5" w:rsidRPr="00197F84" w:rsidRDefault="008F20E5" w:rsidP="00AC7921">
      <w:pPr>
        <w:spacing w:line="600" w:lineRule="auto"/>
        <w:ind w:left="709" w:firstLine="709"/>
        <w:jc w:val="both"/>
      </w:pPr>
    </w:p>
    <w:p w:rsidR="008F20E5" w:rsidRPr="00197F84" w:rsidRDefault="008F20E5" w:rsidP="00AC7921">
      <w:pPr>
        <w:spacing w:line="600" w:lineRule="auto"/>
        <w:contextualSpacing/>
        <w:jc w:val="both"/>
      </w:pPr>
      <w:r w:rsidRPr="00197F84">
        <w:t xml:space="preserve">1. ОБЩИЕ ПОЛОЖЕНИЯ                                                                                                           </w:t>
      </w:r>
    </w:p>
    <w:p w:rsidR="008F20E5" w:rsidRPr="00197F84" w:rsidRDefault="008F20E5" w:rsidP="00AC7921">
      <w:pPr>
        <w:spacing w:line="600" w:lineRule="auto"/>
        <w:contextualSpacing/>
        <w:jc w:val="both"/>
      </w:pPr>
      <w:r w:rsidRPr="00197F84">
        <w:t>2. ТРУДОВОЙ ДОГОВОР. ГАРАНТИИ ПРИ ЗАКЛЮЧЕНИИ, ИЗМЕНЕНИИ</w:t>
      </w:r>
    </w:p>
    <w:p w:rsidR="008F20E5" w:rsidRPr="00197F84" w:rsidRDefault="008F20E5" w:rsidP="00AC7921">
      <w:pPr>
        <w:spacing w:line="600" w:lineRule="auto"/>
        <w:contextualSpacing/>
        <w:jc w:val="both"/>
      </w:pPr>
      <w:r w:rsidRPr="00197F84">
        <w:t xml:space="preserve">И </w:t>
      </w:r>
      <w:proofErr w:type="gramStart"/>
      <w:r w:rsidRPr="00197F84">
        <w:t>РАСТОРЖЕНИИ</w:t>
      </w:r>
      <w:proofErr w:type="gramEnd"/>
      <w:r w:rsidRPr="00197F84">
        <w:t xml:space="preserve"> ТРУДОВОГО ДОГОВОРА                                                                         </w:t>
      </w:r>
    </w:p>
    <w:p w:rsidR="008F20E5" w:rsidRPr="00197F84" w:rsidRDefault="008F20E5" w:rsidP="00AC7921">
      <w:pPr>
        <w:pStyle w:val="3"/>
        <w:spacing w:line="600" w:lineRule="auto"/>
        <w:contextualSpacing/>
        <w:outlineLvl w:val="0"/>
        <w:rPr>
          <w:bCs/>
          <w:caps/>
          <w:sz w:val="24"/>
          <w:szCs w:val="24"/>
        </w:rPr>
      </w:pPr>
      <w:r w:rsidRPr="00197F84">
        <w:rPr>
          <w:sz w:val="24"/>
          <w:szCs w:val="24"/>
        </w:rPr>
        <w:t>3</w:t>
      </w:r>
      <w:r w:rsidRPr="00197F84">
        <w:t>. </w:t>
      </w:r>
      <w:r w:rsidRPr="00197F84">
        <w:rPr>
          <w:bCs/>
          <w:caps/>
          <w:sz w:val="24"/>
          <w:szCs w:val="24"/>
        </w:rPr>
        <w:t xml:space="preserve">рабочее время и время отдыха                                                                                 </w:t>
      </w:r>
    </w:p>
    <w:p w:rsidR="008F20E5" w:rsidRPr="00197F84" w:rsidRDefault="008F20E5" w:rsidP="00AC7921">
      <w:pPr>
        <w:pStyle w:val="3"/>
        <w:spacing w:line="600" w:lineRule="auto"/>
        <w:contextualSpacing/>
        <w:outlineLvl w:val="0"/>
        <w:rPr>
          <w:bCs/>
          <w:caps/>
          <w:sz w:val="24"/>
          <w:szCs w:val="24"/>
        </w:rPr>
      </w:pPr>
      <w:r w:rsidRPr="00197F84">
        <w:rPr>
          <w:bCs/>
          <w:caps/>
          <w:sz w:val="24"/>
          <w:szCs w:val="24"/>
        </w:rPr>
        <w:t>4</w:t>
      </w:r>
      <w:r w:rsidRPr="00197F84">
        <w:t>. </w:t>
      </w:r>
      <w:r w:rsidRPr="00197F84">
        <w:rPr>
          <w:bCs/>
          <w:caps/>
          <w:sz w:val="24"/>
          <w:szCs w:val="24"/>
        </w:rPr>
        <w:t xml:space="preserve">Оплата и нормирование труда                                                                              </w:t>
      </w:r>
    </w:p>
    <w:p w:rsidR="008F20E5" w:rsidRPr="00197F84" w:rsidRDefault="008F20E5" w:rsidP="00AC7921">
      <w:pPr>
        <w:spacing w:line="600" w:lineRule="auto"/>
        <w:contextualSpacing/>
        <w:jc w:val="both"/>
        <w:rPr>
          <w:bCs/>
          <w:caps/>
        </w:rPr>
      </w:pPr>
      <w:r w:rsidRPr="00197F84">
        <w:t>5. </w:t>
      </w:r>
      <w:r w:rsidRPr="00197F84">
        <w:rPr>
          <w:bCs/>
          <w:caps/>
        </w:rPr>
        <w:t xml:space="preserve">Социальные гарантии и меры социальной поддержки                           </w:t>
      </w:r>
    </w:p>
    <w:p w:rsidR="008F20E5" w:rsidRPr="00197F84" w:rsidRDefault="008F20E5" w:rsidP="00AC7921">
      <w:pPr>
        <w:spacing w:line="600" w:lineRule="auto"/>
        <w:contextualSpacing/>
        <w:jc w:val="both"/>
        <w:rPr>
          <w:bCs/>
          <w:caps/>
        </w:rPr>
      </w:pPr>
      <w:bookmarkStart w:id="0" w:name="_GoBack"/>
      <w:r w:rsidRPr="00197F84">
        <w:rPr>
          <w:bCs/>
          <w:caps/>
        </w:rPr>
        <w:t>6</w:t>
      </w:r>
      <w:r w:rsidRPr="00197F84">
        <w:t>. </w:t>
      </w:r>
      <w:r w:rsidRPr="00197F84">
        <w:rPr>
          <w:bCs/>
          <w:caps/>
        </w:rPr>
        <w:t xml:space="preserve">Охрана труда и здоровья                                                                                           </w:t>
      </w:r>
    </w:p>
    <w:bookmarkEnd w:id="0"/>
    <w:p w:rsidR="008F20E5" w:rsidRPr="00197F84" w:rsidRDefault="008F20E5" w:rsidP="00AC7921">
      <w:pPr>
        <w:spacing w:line="600" w:lineRule="auto"/>
        <w:contextualSpacing/>
        <w:jc w:val="both"/>
        <w:rPr>
          <w:bCs/>
        </w:rPr>
      </w:pPr>
      <w:r w:rsidRPr="00197F84">
        <w:rPr>
          <w:bCs/>
          <w:caps/>
        </w:rPr>
        <w:t>7</w:t>
      </w:r>
      <w:r w:rsidRPr="00197F84">
        <w:t>. </w:t>
      </w:r>
      <w:r w:rsidRPr="00197F84">
        <w:rPr>
          <w:bCs/>
        </w:rPr>
        <w:t xml:space="preserve">ПОДДЕРЖКА МОЛОДЫХ ПЕДАГОГОВ                                                                             </w:t>
      </w:r>
    </w:p>
    <w:p w:rsidR="008F20E5" w:rsidRPr="00197F84" w:rsidRDefault="008F20E5" w:rsidP="00AC7921">
      <w:pPr>
        <w:spacing w:line="600" w:lineRule="auto"/>
        <w:contextualSpacing/>
        <w:jc w:val="both"/>
        <w:rPr>
          <w:bCs/>
        </w:rPr>
      </w:pPr>
      <w:r w:rsidRPr="00197F84">
        <w:rPr>
          <w:bCs/>
        </w:rPr>
        <w:t>8</w:t>
      </w:r>
      <w:r w:rsidRPr="00197F84">
        <w:t>. </w:t>
      </w:r>
      <w:r w:rsidRPr="00197F84">
        <w:rPr>
          <w:bCs/>
        </w:rPr>
        <w:t>ДОПОЛНИТЕЛЬНОЕ ПРОФЕССИОНАЛЬНОЕ ОБРАЗОВАНИЕ</w:t>
      </w:r>
    </w:p>
    <w:p w:rsidR="008F20E5" w:rsidRPr="00197F84" w:rsidRDefault="008F20E5" w:rsidP="00AC7921">
      <w:pPr>
        <w:spacing w:line="600" w:lineRule="auto"/>
        <w:contextualSpacing/>
        <w:jc w:val="both"/>
        <w:rPr>
          <w:bCs/>
        </w:rPr>
      </w:pPr>
      <w:r w:rsidRPr="00197F84">
        <w:rPr>
          <w:bCs/>
        </w:rPr>
        <w:t xml:space="preserve">РАБОТНИКОВ                                                                                                                            </w:t>
      </w:r>
    </w:p>
    <w:p w:rsidR="008F20E5" w:rsidRPr="00197F84" w:rsidRDefault="008F20E5" w:rsidP="00AC7921">
      <w:pPr>
        <w:pStyle w:val="Pa15"/>
        <w:spacing w:line="600" w:lineRule="auto"/>
        <w:contextualSpacing/>
        <w:jc w:val="both"/>
        <w:rPr>
          <w:rStyle w:val="A10"/>
          <w:b w:val="0"/>
          <w:color w:val="auto"/>
          <w:sz w:val="24"/>
          <w:szCs w:val="24"/>
        </w:rPr>
      </w:pPr>
      <w:r w:rsidRPr="00197F84">
        <w:rPr>
          <w:bCs/>
        </w:rPr>
        <w:t>9</w:t>
      </w:r>
      <w:r w:rsidRPr="00197F84">
        <w:t>. </w:t>
      </w:r>
      <w:r w:rsidRPr="00197F84">
        <w:rPr>
          <w:rStyle w:val="A10"/>
          <w:b w:val="0"/>
          <w:color w:val="auto"/>
          <w:sz w:val="24"/>
          <w:szCs w:val="24"/>
        </w:rPr>
        <w:t xml:space="preserve">СОЦИАЛЬНОЕ ПАРТНЁРСТВО                                                                                            </w:t>
      </w:r>
    </w:p>
    <w:p w:rsidR="008F20E5" w:rsidRPr="00197F84" w:rsidRDefault="008F20E5" w:rsidP="00AC7921">
      <w:pPr>
        <w:pStyle w:val="Default"/>
        <w:spacing w:line="600" w:lineRule="auto"/>
        <w:contextualSpacing/>
        <w:jc w:val="both"/>
        <w:rPr>
          <w:bCs/>
        </w:rPr>
      </w:pPr>
      <w:r w:rsidRPr="00197F84">
        <w:t>10. </w:t>
      </w:r>
      <w:r w:rsidRPr="00197F84">
        <w:rPr>
          <w:bCs/>
        </w:rPr>
        <w:t xml:space="preserve">ГАРАНТИИ ПРОФСОЮЗНОЙ ДЕЯТЕЛЬНОСТИ                                                            </w:t>
      </w:r>
    </w:p>
    <w:p w:rsidR="008F20E5" w:rsidRPr="00197F84" w:rsidRDefault="008F20E5" w:rsidP="00AC7921">
      <w:pPr>
        <w:pStyle w:val="Pa6"/>
        <w:spacing w:line="600" w:lineRule="auto"/>
        <w:contextualSpacing/>
        <w:jc w:val="both"/>
        <w:rPr>
          <w:rFonts w:eastAsia="Times New Roman"/>
          <w:color w:val="000000"/>
        </w:rPr>
      </w:pPr>
      <w:r w:rsidRPr="00197F84">
        <w:rPr>
          <w:bCs/>
        </w:rPr>
        <w:t>11</w:t>
      </w:r>
      <w:r w:rsidRPr="00197F84">
        <w:t>. </w:t>
      </w:r>
      <w:proofErr w:type="gramStart"/>
      <w:r w:rsidRPr="00197F84">
        <w:rPr>
          <w:rFonts w:eastAsia="Times New Roman"/>
          <w:color w:val="000000"/>
        </w:rPr>
        <w:t>КОНТРОЛЬ ЗА</w:t>
      </w:r>
      <w:proofErr w:type="gramEnd"/>
      <w:r w:rsidRPr="00197F84">
        <w:rPr>
          <w:rFonts w:eastAsia="Times New Roman"/>
          <w:color w:val="000000"/>
        </w:rPr>
        <w:t xml:space="preserve"> ВЫПОЛНЕНИЕМ КОЛЛЕКТИВНОГО ДОГОВОРА.</w:t>
      </w:r>
    </w:p>
    <w:p w:rsidR="008F20E5" w:rsidRPr="00197F84" w:rsidRDefault="008F20E5" w:rsidP="00AC7921">
      <w:pPr>
        <w:pStyle w:val="Pa6"/>
        <w:spacing w:line="600" w:lineRule="auto"/>
        <w:contextualSpacing/>
        <w:jc w:val="both"/>
      </w:pPr>
      <w:r w:rsidRPr="00197F84">
        <w:t xml:space="preserve">ОТВЕТСТВЕННОСТЬ СТОРОН КОЛЛЕКТИВНОГО ДОГОВОРА                                       </w:t>
      </w:r>
    </w:p>
    <w:p w:rsidR="008F20E5" w:rsidRPr="00AC7921" w:rsidRDefault="008F20E5" w:rsidP="00456C18">
      <w:pPr>
        <w:pStyle w:val="Default"/>
        <w:spacing w:line="600" w:lineRule="auto"/>
        <w:contextualSpacing/>
        <w:jc w:val="both"/>
        <w:rPr>
          <w:sz w:val="28"/>
          <w:szCs w:val="28"/>
        </w:rPr>
      </w:pPr>
      <w:r w:rsidRPr="00197F84">
        <w:t>12. </w:t>
      </w:r>
      <w:r w:rsidRPr="00197F84">
        <w:rPr>
          <w:bCs/>
        </w:rPr>
        <w:t xml:space="preserve">ЗАКЛЮЧИТЕЛЬНЫЕ ПОЛОЖЕНИЯ               </w:t>
      </w:r>
      <w:r w:rsidR="00D020D6">
        <w:br w:type="page"/>
      </w:r>
    </w:p>
    <w:p w:rsidR="008F20E5" w:rsidRPr="00B2066F" w:rsidRDefault="008F20E5" w:rsidP="00AC7921">
      <w:pPr>
        <w:ind w:hanging="142"/>
        <w:jc w:val="center"/>
        <w:rPr>
          <w:b/>
        </w:rPr>
      </w:pPr>
      <w:r w:rsidRPr="00B2066F">
        <w:rPr>
          <w:b/>
        </w:rPr>
        <w:lastRenderedPageBreak/>
        <w:t>I. ОБЩИЕ ПОЛОЖЕНИЯ</w:t>
      </w:r>
    </w:p>
    <w:p w:rsidR="008F20E5" w:rsidRPr="00B2066F" w:rsidRDefault="008F20E5" w:rsidP="00AC7921">
      <w:pPr>
        <w:pStyle w:val="3"/>
        <w:rPr>
          <w:sz w:val="24"/>
          <w:szCs w:val="24"/>
        </w:rPr>
      </w:pPr>
    </w:p>
    <w:p w:rsidR="008F20E5" w:rsidRPr="00B2066F" w:rsidRDefault="008F20E5" w:rsidP="00AC7921">
      <w:pPr>
        <w:pStyle w:val="3"/>
        <w:ind w:firstLine="709"/>
        <w:contextualSpacing/>
        <w:rPr>
          <w:i/>
          <w:sz w:val="24"/>
          <w:szCs w:val="24"/>
        </w:rPr>
      </w:pPr>
      <w:r w:rsidRPr="00B2066F">
        <w:rPr>
          <w:sz w:val="24"/>
          <w:szCs w:val="24"/>
        </w:rPr>
        <w:t>1.1.</w:t>
      </w:r>
      <w:r w:rsidRPr="00B2066F">
        <w:rPr>
          <w:rFonts w:eastAsia="Arial Unicode MS"/>
          <w:color w:val="000000"/>
          <w:kern w:val="1"/>
          <w:sz w:val="24"/>
          <w:szCs w:val="24"/>
        </w:rPr>
        <w:t> </w:t>
      </w:r>
      <w:r w:rsidRPr="00B2066F">
        <w:rPr>
          <w:sz w:val="24"/>
          <w:szCs w:val="24"/>
        </w:rPr>
        <w:t xml:space="preserve">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отношения в </w:t>
      </w:r>
      <w:r w:rsidR="00F04813" w:rsidRPr="00B2066F">
        <w:rPr>
          <w:bCs/>
          <w:spacing w:val="-4"/>
          <w:sz w:val="24"/>
          <w:szCs w:val="24"/>
        </w:rPr>
        <w:t>м</w:t>
      </w:r>
      <w:r w:rsidR="00EA628C" w:rsidRPr="00B2066F">
        <w:rPr>
          <w:bCs/>
          <w:spacing w:val="-4"/>
          <w:sz w:val="24"/>
          <w:szCs w:val="24"/>
        </w:rPr>
        <w:t xml:space="preserve">униципальном бюджетном общеобразовательном </w:t>
      </w:r>
      <w:r w:rsidR="00EA628C" w:rsidRPr="00B2066F">
        <w:rPr>
          <w:bCs/>
          <w:spacing w:val="-3"/>
          <w:sz w:val="24"/>
          <w:szCs w:val="24"/>
        </w:rPr>
        <w:t>учреждении Никольской средне</w:t>
      </w:r>
      <w:r w:rsidR="00F04813" w:rsidRPr="00B2066F">
        <w:rPr>
          <w:bCs/>
          <w:spacing w:val="-3"/>
          <w:sz w:val="24"/>
          <w:szCs w:val="24"/>
        </w:rPr>
        <w:t>й общеобразовательной школе им. Н.И.</w:t>
      </w:r>
      <w:r w:rsidR="00EA628C" w:rsidRPr="00B2066F">
        <w:rPr>
          <w:bCs/>
          <w:spacing w:val="-3"/>
          <w:sz w:val="24"/>
          <w:szCs w:val="24"/>
        </w:rPr>
        <w:t xml:space="preserve"> Колесова</w:t>
      </w:r>
      <w:r w:rsidRPr="00B2066F">
        <w:rPr>
          <w:sz w:val="24"/>
          <w:szCs w:val="24"/>
        </w:rPr>
        <w:t xml:space="preserve"> (далее ОУ).</w:t>
      </w:r>
    </w:p>
    <w:p w:rsidR="008F20E5" w:rsidRPr="00B2066F" w:rsidRDefault="008F20E5" w:rsidP="00AC7921">
      <w:pPr>
        <w:pStyle w:val="3"/>
        <w:ind w:firstLine="709"/>
        <w:contextualSpacing/>
        <w:rPr>
          <w:sz w:val="24"/>
          <w:szCs w:val="24"/>
        </w:rPr>
      </w:pPr>
      <w:r w:rsidRPr="00B2066F">
        <w:rPr>
          <w:sz w:val="24"/>
          <w:szCs w:val="24"/>
        </w:rPr>
        <w:t>1.2.</w:t>
      </w:r>
      <w:r w:rsidRPr="00B2066F">
        <w:rPr>
          <w:rFonts w:eastAsia="Arial Unicode MS"/>
          <w:color w:val="000000"/>
          <w:kern w:val="1"/>
          <w:sz w:val="24"/>
          <w:szCs w:val="24"/>
        </w:rPr>
        <w:t> </w:t>
      </w:r>
      <w:r w:rsidRPr="00B2066F">
        <w:rPr>
          <w:sz w:val="24"/>
          <w:szCs w:val="24"/>
        </w:rPr>
        <w:t>Основой для заключения коллективного договора являются:</w:t>
      </w:r>
    </w:p>
    <w:p w:rsidR="008F20E5" w:rsidRPr="00B2066F" w:rsidRDefault="008F20E5" w:rsidP="00AC7921">
      <w:pPr>
        <w:pStyle w:val="3"/>
        <w:numPr>
          <w:ilvl w:val="0"/>
          <w:numId w:val="21"/>
        </w:numPr>
        <w:contextualSpacing/>
        <w:rPr>
          <w:sz w:val="24"/>
          <w:szCs w:val="24"/>
        </w:rPr>
      </w:pPr>
      <w:r w:rsidRPr="00B2066F">
        <w:rPr>
          <w:sz w:val="24"/>
          <w:szCs w:val="24"/>
        </w:rPr>
        <w:t>Конституция Российской Федерации;</w:t>
      </w:r>
    </w:p>
    <w:p w:rsidR="008F20E5" w:rsidRPr="00B2066F" w:rsidRDefault="008F20E5" w:rsidP="00AC7921">
      <w:pPr>
        <w:pStyle w:val="3"/>
        <w:numPr>
          <w:ilvl w:val="0"/>
          <w:numId w:val="21"/>
        </w:numPr>
        <w:contextualSpacing/>
        <w:rPr>
          <w:sz w:val="24"/>
          <w:szCs w:val="24"/>
        </w:rPr>
      </w:pPr>
      <w:r w:rsidRPr="00B2066F">
        <w:rPr>
          <w:sz w:val="24"/>
          <w:szCs w:val="24"/>
        </w:rPr>
        <w:t>Нормы международного права и международные договоры Российской Федерации</w:t>
      </w:r>
      <w:r w:rsidR="00E661CD" w:rsidRPr="00B2066F">
        <w:rPr>
          <w:sz w:val="24"/>
          <w:szCs w:val="24"/>
        </w:rPr>
        <w:t xml:space="preserve"> </w:t>
      </w:r>
      <w:r w:rsidRPr="00B2066F">
        <w:rPr>
          <w:sz w:val="24"/>
          <w:szCs w:val="24"/>
        </w:rPr>
        <w:t>(если они не противоречат Конституции Российской Федерации);</w:t>
      </w:r>
    </w:p>
    <w:p w:rsidR="008F20E5" w:rsidRPr="00B2066F" w:rsidRDefault="008F20E5" w:rsidP="00AC7921">
      <w:pPr>
        <w:pStyle w:val="3"/>
        <w:numPr>
          <w:ilvl w:val="0"/>
          <w:numId w:val="21"/>
        </w:numPr>
        <w:contextualSpacing/>
        <w:rPr>
          <w:sz w:val="24"/>
          <w:szCs w:val="24"/>
        </w:rPr>
      </w:pPr>
      <w:r w:rsidRPr="00B2066F">
        <w:rPr>
          <w:sz w:val="24"/>
          <w:szCs w:val="24"/>
        </w:rPr>
        <w:t>Трудовой кодекс Российской Федерации (далее – ТК РФ);</w:t>
      </w:r>
    </w:p>
    <w:p w:rsidR="008F20E5" w:rsidRPr="00B2066F" w:rsidRDefault="008F20E5" w:rsidP="00AC7921">
      <w:pPr>
        <w:pStyle w:val="3"/>
        <w:numPr>
          <w:ilvl w:val="0"/>
          <w:numId w:val="21"/>
        </w:numPr>
        <w:contextualSpacing/>
        <w:rPr>
          <w:sz w:val="24"/>
          <w:szCs w:val="24"/>
        </w:rPr>
      </w:pPr>
      <w:r w:rsidRPr="00B2066F">
        <w:rPr>
          <w:sz w:val="24"/>
          <w:szCs w:val="24"/>
        </w:rPr>
        <w:t>Федеральный закон от 12 января 1996 г. № 10-ФЗ «О профессиональных союзах, их правах и гарантиях деятельности»;</w:t>
      </w:r>
    </w:p>
    <w:p w:rsidR="008F20E5" w:rsidRPr="00B2066F" w:rsidRDefault="008F20E5" w:rsidP="00AC7921">
      <w:pPr>
        <w:pStyle w:val="3"/>
        <w:numPr>
          <w:ilvl w:val="0"/>
          <w:numId w:val="21"/>
        </w:numPr>
        <w:contextualSpacing/>
        <w:rPr>
          <w:sz w:val="24"/>
          <w:szCs w:val="24"/>
        </w:rPr>
      </w:pPr>
      <w:r w:rsidRPr="00B2066F">
        <w:rPr>
          <w:sz w:val="24"/>
          <w:szCs w:val="24"/>
        </w:rPr>
        <w:t>Федеральный закон от 29 декабря 2012 г. № 273-ФЗ «Об образовании в Российской Федерации» (далее – Федеральный закон № 273-ФЗ);</w:t>
      </w:r>
    </w:p>
    <w:p w:rsidR="008F20E5" w:rsidRPr="00B2066F" w:rsidRDefault="008F20E5" w:rsidP="00AC7921">
      <w:pPr>
        <w:pStyle w:val="3"/>
        <w:numPr>
          <w:ilvl w:val="0"/>
          <w:numId w:val="21"/>
        </w:numPr>
        <w:contextualSpacing/>
        <w:rPr>
          <w:sz w:val="24"/>
          <w:szCs w:val="24"/>
        </w:rPr>
      </w:pPr>
      <w:r w:rsidRPr="00B2066F">
        <w:rPr>
          <w:sz w:val="24"/>
          <w:szCs w:val="24"/>
        </w:rPr>
        <w:t>Устав ОУ</w:t>
      </w:r>
    </w:p>
    <w:p w:rsidR="008F20E5" w:rsidRPr="00B2066F" w:rsidRDefault="008F20E5" w:rsidP="00AC7921">
      <w:pPr>
        <w:pStyle w:val="3"/>
        <w:ind w:left="360"/>
        <w:contextualSpacing/>
        <w:rPr>
          <w:sz w:val="24"/>
          <w:szCs w:val="24"/>
        </w:rPr>
      </w:pPr>
      <w:r w:rsidRPr="00B2066F">
        <w:rPr>
          <w:sz w:val="24"/>
          <w:szCs w:val="24"/>
        </w:rPr>
        <w:t>1.2.1. Сторонами коллективного договора являются:</w:t>
      </w:r>
    </w:p>
    <w:p w:rsidR="008F20E5" w:rsidRPr="00B2066F" w:rsidRDefault="008F20E5" w:rsidP="00AC7921">
      <w:pPr>
        <w:pStyle w:val="3"/>
        <w:ind w:firstLine="709"/>
        <w:contextualSpacing/>
        <w:rPr>
          <w:bCs/>
          <w:i/>
          <w:sz w:val="24"/>
          <w:szCs w:val="24"/>
        </w:rPr>
      </w:pPr>
      <w:r w:rsidRPr="00B2066F">
        <w:rPr>
          <w:sz w:val="24"/>
          <w:szCs w:val="24"/>
        </w:rPr>
        <w:t xml:space="preserve">работодатель в лице его представителя – руководителя образовательной организации </w:t>
      </w:r>
      <w:proofErr w:type="spellStart"/>
      <w:r w:rsidR="00C27D56" w:rsidRPr="00B2066F">
        <w:rPr>
          <w:sz w:val="24"/>
          <w:szCs w:val="24"/>
          <w:u w:val="single"/>
        </w:rPr>
        <w:t>Годуевой</w:t>
      </w:r>
      <w:proofErr w:type="spellEnd"/>
      <w:r w:rsidR="00C27D56" w:rsidRPr="00B2066F">
        <w:rPr>
          <w:sz w:val="24"/>
          <w:szCs w:val="24"/>
          <w:u w:val="single"/>
        </w:rPr>
        <w:t xml:space="preserve"> </w:t>
      </w:r>
      <w:proofErr w:type="spellStart"/>
      <w:r w:rsidR="00C27D56" w:rsidRPr="00B2066F">
        <w:rPr>
          <w:sz w:val="24"/>
          <w:szCs w:val="24"/>
          <w:u w:val="single"/>
        </w:rPr>
        <w:t>Тоиты</w:t>
      </w:r>
      <w:proofErr w:type="spellEnd"/>
      <w:r w:rsidR="00C27D56" w:rsidRPr="00B2066F">
        <w:rPr>
          <w:sz w:val="24"/>
          <w:szCs w:val="24"/>
          <w:u w:val="single"/>
        </w:rPr>
        <w:t xml:space="preserve"> </w:t>
      </w:r>
      <w:proofErr w:type="spellStart"/>
      <w:r w:rsidR="00C27D56" w:rsidRPr="00B2066F">
        <w:rPr>
          <w:sz w:val="24"/>
          <w:szCs w:val="24"/>
          <w:u w:val="single"/>
        </w:rPr>
        <w:t>Султановны</w:t>
      </w:r>
      <w:proofErr w:type="spellEnd"/>
    </w:p>
    <w:p w:rsidR="008F20E5" w:rsidRPr="00B2066F" w:rsidRDefault="008F20E5" w:rsidP="00AC7921">
      <w:pPr>
        <w:pStyle w:val="3"/>
        <w:ind w:firstLine="709"/>
        <w:contextualSpacing/>
        <w:rPr>
          <w:sz w:val="24"/>
          <w:szCs w:val="24"/>
        </w:rPr>
      </w:pPr>
      <w:r w:rsidRPr="00B2066F">
        <w:rPr>
          <w:sz w:val="24"/>
          <w:szCs w:val="24"/>
        </w:rPr>
        <w:t xml:space="preserve">работники образовательной организации в лице их представителя – первичной профсоюзной организации (далее – выборный орган первичной профсоюзной организации) </w:t>
      </w:r>
      <w:proofErr w:type="spellStart"/>
      <w:r w:rsidR="00C27D56" w:rsidRPr="00B2066F">
        <w:rPr>
          <w:sz w:val="24"/>
          <w:szCs w:val="24"/>
          <w:u w:val="single"/>
        </w:rPr>
        <w:t>Шурховецкой</w:t>
      </w:r>
      <w:proofErr w:type="spellEnd"/>
      <w:r w:rsidR="00C27D56" w:rsidRPr="00B2066F">
        <w:rPr>
          <w:sz w:val="24"/>
          <w:szCs w:val="24"/>
          <w:u w:val="single"/>
        </w:rPr>
        <w:t xml:space="preserve"> Ольги Леонидовны</w:t>
      </w:r>
      <w:r w:rsidR="00F04813" w:rsidRPr="00B2066F">
        <w:rPr>
          <w:sz w:val="24"/>
          <w:szCs w:val="24"/>
          <w:u w:val="single"/>
        </w:rPr>
        <w:t>.</w:t>
      </w:r>
    </w:p>
    <w:p w:rsidR="008F20E5" w:rsidRPr="00B2066F" w:rsidRDefault="008F20E5" w:rsidP="00AC7921">
      <w:pPr>
        <w:pStyle w:val="3"/>
        <w:ind w:firstLine="709"/>
        <w:contextualSpacing/>
        <w:rPr>
          <w:sz w:val="24"/>
          <w:szCs w:val="24"/>
        </w:rPr>
      </w:pPr>
      <w:r w:rsidRPr="00B2066F">
        <w:rPr>
          <w:sz w:val="24"/>
          <w:szCs w:val="24"/>
        </w:rPr>
        <w:t>1.3.</w:t>
      </w:r>
      <w:r w:rsidRPr="00B2066F">
        <w:rPr>
          <w:rFonts w:eastAsia="Arial Unicode MS"/>
          <w:color w:val="000000"/>
          <w:kern w:val="1"/>
          <w:sz w:val="24"/>
          <w:szCs w:val="24"/>
        </w:rPr>
        <w:t> </w:t>
      </w:r>
      <w:proofErr w:type="gramStart"/>
      <w:r w:rsidRPr="00B2066F">
        <w:rPr>
          <w:sz w:val="24"/>
          <w:szCs w:val="24"/>
        </w:rPr>
        <w:t xml:space="preserve">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8F20E5" w:rsidRPr="00B2066F" w:rsidRDefault="008F20E5" w:rsidP="00AC7921">
      <w:pPr>
        <w:pStyle w:val="3"/>
        <w:ind w:firstLine="709"/>
        <w:contextualSpacing/>
        <w:rPr>
          <w:sz w:val="24"/>
          <w:szCs w:val="24"/>
        </w:rPr>
      </w:pPr>
      <w:r w:rsidRPr="00B2066F">
        <w:rPr>
          <w:sz w:val="24"/>
          <w:szCs w:val="24"/>
        </w:rPr>
        <w:t>1.4.</w:t>
      </w:r>
      <w:r w:rsidRPr="00B2066F">
        <w:rPr>
          <w:rFonts w:eastAsia="Arial Unicode MS"/>
          <w:color w:val="000000"/>
          <w:kern w:val="1"/>
          <w:sz w:val="24"/>
          <w:szCs w:val="24"/>
        </w:rPr>
        <w:t> </w:t>
      </w:r>
      <w:r w:rsidRPr="00B2066F">
        <w:rPr>
          <w:sz w:val="24"/>
          <w:szCs w:val="24"/>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8F20E5" w:rsidRPr="00B2066F" w:rsidRDefault="008F20E5" w:rsidP="00AC7921">
      <w:pPr>
        <w:ind w:firstLine="709"/>
        <w:contextualSpacing/>
        <w:jc w:val="both"/>
      </w:pPr>
      <w:r w:rsidRPr="00B2066F">
        <w:t>1.5.</w:t>
      </w:r>
      <w:r w:rsidRPr="00B2066F">
        <w:rPr>
          <w:rFonts w:eastAsia="Arial Unicode MS"/>
          <w:color w:val="000000"/>
          <w:kern w:val="1"/>
        </w:rPr>
        <w:t> </w:t>
      </w:r>
      <w:r w:rsidRPr="00B2066F">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sidRPr="00B2066F">
        <w:rPr>
          <w:rFonts w:eastAsia="Arial Unicode MS"/>
          <w:color w:val="000000"/>
          <w:kern w:val="1"/>
        </w:rPr>
        <w:t> </w:t>
      </w:r>
      <w:r w:rsidRPr="00B2066F">
        <w:t xml:space="preserve">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w:t>
      </w:r>
    </w:p>
    <w:p w:rsidR="008F20E5" w:rsidRPr="00B2066F" w:rsidRDefault="008F20E5" w:rsidP="00AC7921">
      <w:pPr>
        <w:ind w:firstLine="709"/>
        <w:contextualSpacing/>
        <w:jc w:val="both"/>
      </w:pPr>
      <w:r w:rsidRPr="00B2066F">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8F20E5" w:rsidRPr="00B2066F" w:rsidRDefault="008F20E5" w:rsidP="00AC7921">
      <w:pPr>
        <w:ind w:firstLine="709"/>
        <w:contextualSpacing/>
        <w:jc w:val="both"/>
      </w:pPr>
      <w:r w:rsidRPr="00B2066F">
        <w:t>1.6.</w:t>
      </w:r>
      <w:r w:rsidRPr="00B2066F">
        <w:rPr>
          <w:rFonts w:eastAsia="Arial Unicode MS"/>
          <w:color w:val="000000"/>
          <w:kern w:val="1"/>
        </w:rPr>
        <w:t> </w:t>
      </w:r>
      <w:r w:rsidRPr="00B2066F">
        <w:t>Для достижения поставленных целей:</w:t>
      </w:r>
    </w:p>
    <w:p w:rsidR="008F20E5" w:rsidRPr="00B2066F" w:rsidRDefault="008F20E5" w:rsidP="00AC7921">
      <w:pPr>
        <w:ind w:firstLine="709"/>
        <w:contextualSpacing/>
        <w:jc w:val="both"/>
        <w:rPr>
          <w:color w:val="000000"/>
        </w:rPr>
      </w:pPr>
      <w:r w:rsidRPr="00B2066F">
        <w:t>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w:t>
      </w:r>
    </w:p>
    <w:p w:rsidR="008F20E5" w:rsidRPr="00B2066F" w:rsidRDefault="008F20E5" w:rsidP="00AC7921">
      <w:pPr>
        <w:pStyle w:val="aff6"/>
        <w:spacing w:before="0" w:beforeAutospacing="0" w:after="0" w:afterAutospacing="0"/>
        <w:ind w:firstLine="709"/>
        <w:contextualSpacing/>
        <w:jc w:val="both"/>
        <w:rPr>
          <w:color w:val="000000"/>
        </w:rPr>
      </w:pPr>
      <w:r w:rsidRPr="00B2066F">
        <w:t>работодатель обеспечивает соблюдение законодательства о защите персональных данных, о</w:t>
      </w:r>
      <w:r w:rsidRPr="00B2066F">
        <w:rPr>
          <w:color w:val="000000"/>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8F20E5" w:rsidRPr="00B2066F" w:rsidRDefault="008F20E5" w:rsidP="00AC7921">
      <w:pPr>
        <w:pStyle w:val="aff6"/>
        <w:spacing w:before="0" w:beforeAutospacing="0" w:after="0" w:afterAutospacing="0"/>
        <w:ind w:firstLine="709"/>
        <w:contextualSpacing/>
        <w:jc w:val="both"/>
        <w:rPr>
          <w:color w:val="000000"/>
        </w:rPr>
      </w:pPr>
      <w:proofErr w:type="gramStart"/>
      <w:r w:rsidRPr="00B2066F">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w:t>
      </w:r>
      <w:r w:rsidRPr="00B2066F">
        <w:lastRenderedPageBreak/>
        <w:t>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w:t>
      </w:r>
      <w:proofErr w:type="gramEnd"/>
      <w:r w:rsidRPr="00B2066F">
        <w:t xml:space="preserve"> работодателем на условиях, установленных выборным органом первичной профсоюзной организации (статья 30</w:t>
      </w:r>
      <w:r w:rsidRPr="00B2066F">
        <w:rPr>
          <w:rFonts w:eastAsia="Arial Unicode MS"/>
          <w:color w:val="000000"/>
          <w:kern w:val="1"/>
        </w:rPr>
        <w:t> </w:t>
      </w:r>
      <w:r w:rsidRPr="00B2066F">
        <w:t>ТК РФ).</w:t>
      </w:r>
    </w:p>
    <w:p w:rsidR="008F20E5" w:rsidRPr="00B2066F" w:rsidRDefault="008F20E5" w:rsidP="00AC7921">
      <w:pPr>
        <w:ind w:firstLine="709"/>
        <w:contextualSpacing/>
        <w:jc w:val="both"/>
      </w:pPr>
      <w:r w:rsidRPr="00B2066F">
        <w:t>1.7.</w:t>
      </w:r>
      <w:r w:rsidRPr="00B2066F">
        <w:rPr>
          <w:rFonts w:eastAsia="Arial Unicode MS"/>
          <w:color w:val="000000"/>
          <w:kern w:val="1"/>
        </w:rPr>
        <w:t> </w:t>
      </w:r>
      <w:r w:rsidRPr="00B2066F">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8F20E5" w:rsidRPr="00B2066F" w:rsidRDefault="008F20E5" w:rsidP="00AC7921">
      <w:pPr>
        <w:ind w:firstLine="709"/>
        <w:contextualSpacing/>
        <w:jc w:val="both"/>
      </w:pPr>
      <w:r w:rsidRPr="00B2066F">
        <w:t>1.8.</w:t>
      </w:r>
      <w:r w:rsidRPr="00B2066F">
        <w:rPr>
          <w:rFonts w:eastAsia="Arial Unicode MS"/>
          <w:color w:val="000000"/>
          <w:kern w:val="1"/>
        </w:rPr>
        <w:t> </w:t>
      </w:r>
      <w:r w:rsidRPr="00B2066F">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их неотъемлемой частью.</w:t>
      </w:r>
    </w:p>
    <w:p w:rsidR="008F20E5" w:rsidRPr="00B2066F" w:rsidRDefault="008F20E5" w:rsidP="00AC7921">
      <w:pPr>
        <w:ind w:firstLine="709"/>
        <w:contextualSpacing/>
        <w:jc w:val="both"/>
      </w:pPr>
      <w:r w:rsidRPr="00B2066F">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8F20E5" w:rsidRPr="00B2066F" w:rsidRDefault="008F20E5" w:rsidP="00AC7921">
      <w:pPr>
        <w:pStyle w:val="3"/>
        <w:ind w:firstLine="709"/>
        <w:contextualSpacing/>
        <w:rPr>
          <w:sz w:val="24"/>
          <w:szCs w:val="24"/>
        </w:rPr>
      </w:pPr>
      <w:r w:rsidRPr="00B2066F">
        <w:rPr>
          <w:sz w:val="24"/>
          <w:szCs w:val="24"/>
        </w:rPr>
        <w:t>1.9.</w:t>
      </w:r>
      <w:r w:rsidRPr="00B2066F">
        <w:rPr>
          <w:rFonts w:eastAsia="Arial Unicode MS"/>
          <w:color w:val="000000"/>
          <w:kern w:val="1"/>
          <w:sz w:val="24"/>
          <w:szCs w:val="24"/>
        </w:rPr>
        <w:t> </w:t>
      </w:r>
      <w:r w:rsidRPr="00B2066F">
        <w:rPr>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D0F12" w:rsidRPr="00B2066F" w:rsidRDefault="008F20E5" w:rsidP="0021239E">
      <w:pPr>
        <w:ind w:firstLine="709"/>
        <w:contextualSpacing/>
        <w:jc w:val="both"/>
      </w:pPr>
      <w:r w:rsidRPr="00B2066F">
        <w:rPr>
          <w:bCs/>
          <w:i/>
        </w:rPr>
        <w:t xml:space="preserve"> </w:t>
      </w:r>
      <w:r w:rsidR="00DD0F12" w:rsidRPr="00B2066F">
        <w:rPr>
          <w:b/>
          <w:bCs/>
          <w:caps/>
          <w:lang w:val="en-US"/>
        </w:rPr>
        <w:t>II</w:t>
      </w:r>
      <w:r w:rsidR="00DD0F12" w:rsidRPr="00B2066F">
        <w:rPr>
          <w:b/>
          <w:bCs/>
          <w:caps/>
        </w:rPr>
        <w:t xml:space="preserve">. </w:t>
      </w:r>
      <w:r w:rsidR="000E1428" w:rsidRPr="00B2066F">
        <w:rPr>
          <w:b/>
          <w:bCs/>
          <w:caps/>
        </w:rPr>
        <w:t>ТРУДОВОЙ ДОГОВОР,</w:t>
      </w:r>
      <w:r w:rsidR="00AC7921" w:rsidRPr="00B2066F">
        <w:rPr>
          <w:b/>
          <w:bCs/>
          <w:caps/>
        </w:rPr>
        <w:t xml:space="preserve"> </w:t>
      </w:r>
      <w:r w:rsidR="004A349C" w:rsidRPr="00B2066F">
        <w:rPr>
          <w:b/>
          <w:bCs/>
          <w:caps/>
        </w:rPr>
        <w:t>ГАРАНТИИ ПРИ ЗАКЛЮЧЕНИИ, изменении И РАСТОРЖЕНИИ ТРУДОВОГО ДОГОВОРа</w:t>
      </w:r>
    </w:p>
    <w:p w:rsidR="00DD0F12" w:rsidRPr="00B2066F" w:rsidRDefault="00DD0F12" w:rsidP="00AC7921">
      <w:pPr>
        <w:ind w:firstLine="709"/>
        <w:contextualSpacing/>
        <w:jc w:val="both"/>
      </w:pPr>
    </w:p>
    <w:p w:rsidR="00DD0F12" w:rsidRPr="00B2066F" w:rsidRDefault="00DD0F12" w:rsidP="00AC7921">
      <w:pPr>
        <w:pStyle w:val="3"/>
        <w:ind w:firstLine="709"/>
        <w:contextualSpacing/>
        <w:rPr>
          <w:sz w:val="24"/>
          <w:szCs w:val="24"/>
        </w:rPr>
      </w:pPr>
      <w:r w:rsidRPr="00B2066F">
        <w:rPr>
          <w:iCs/>
          <w:sz w:val="24"/>
          <w:szCs w:val="24"/>
        </w:rPr>
        <w:t>2.</w:t>
      </w:r>
      <w:r w:rsidR="008E6672" w:rsidRPr="00B2066F">
        <w:rPr>
          <w:iCs/>
          <w:sz w:val="24"/>
          <w:szCs w:val="24"/>
        </w:rPr>
        <w:t>1.</w:t>
      </w:r>
      <w:r w:rsidR="0092447A" w:rsidRPr="00B2066F">
        <w:rPr>
          <w:rFonts w:eastAsia="Arial Unicode MS"/>
          <w:color w:val="000000"/>
          <w:kern w:val="1"/>
          <w:sz w:val="24"/>
          <w:szCs w:val="24"/>
        </w:rPr>
        <w:t> </w:t>
      </w:r>
      <w:r w:rsidRPr="00B2066F">
        <w:rPr>
          <w:sz w:val="24"/>
          <w:szCs w:val="24"/>
        </w:rPr>
        <w:t>Содержание трудового договора, порядок его заключения, изменения и расторжения определяются в соответст</w:t>
      </w:r>
      <w:r w:rsidR="00EA14E0" w:rsidRPr="00B2066F">
        <w:rPr>
          <w:sz w:val="24"/>
          <w:szCs w:val="24"/>
        </w:rPr>
        <w:t>вии с ТК </w:t>
      </w:r>
      <w:r w:rsidRPr="00B2066F">
        <w:rPr>
          <w:sz w:val="24"/>
          <w:szCs w:val="24"/>
        </w:rPr>
        <w:t xml:space="preserve">РФ, другими законодательными и нормативными правовыми актами, </w:t>
      </w:r>
      <w:r w:rsidR="00A514F5" w:rsidRPr="00B2066F">
        <w:rPr>
          <w:sz w:val="24"/>
          <w:szCs w:val="24"/>
        </w:rPr>
        <w:t>у</w:t>
      </w:r>
      <w:r w:rsidRPr="00B2066F">
        <w:rPr>
          <w:sz w:val="24"/>
          <w:szCs w:val="24"/>
        </w:rPr>
        <w:t>ставом образовательной организации</w:t>
      </w:r>
      <w:r w:rsidR="000D5659" w:rsidRPr="00B2066F">
        <w:rPr>
          <w:sz w:val="24"/>
          <w:szCs w:val="24"/>
        </w:rPr>
        <w:t>, правилами внутреннего трудового распорядка</w:t>
      </w:r>
      <w:r w:rsidR="008F20E5" w:rsidRPr="00B2066F">
        <w:rPr>
          <w:sz w:val="24"/>
          <w:szCs w:val="24"/>
        </w:rPr>
        <w:t xml:space="preserve"> (Приложение</w:t>
      </w:r>
      <w:r w:rsidR="0032648E" w:rsidRPr="00B2066F">
        <w:rPr>
          <w:sz w:val="24"/>
          <w:szCs w:val="24"/>
        </w:rPr>
        <w:t xml:space="preserve"> </w:t>
      </w:r>
      <w:r w:rsidR="008F20E5" w:rsidRPr="00B2066F">
        <w:rPr>
          <w:sz w:val="24"/>
          <w:szCs w:val="24"/>
        </w:rPr>
        <w:t>1)</w:t>
      </w:r>
      <w:r w:rsidRPr="00B2066F">
        <w:rPr>
          <w:sz w:val="24"/>
          <w:szCs w:val="24"/>
        </w:rPr>
        <w:t xml:space="preserve"> и не могут ухудшать положение работников по сравнению с действующим </w:t>
      </w:r>
      <w:r w:rsidR="008F20E5" w:rsidRPr="00B2066F">
        <w:rPr>
          <w:sz w:val="24"/>
          <w:szCs w:val="24"/>
        </w:rPr>
        <w:t>трудовым законодательством и настоящим коллективным договором.</w:t>
      </w:r>
    </w:p>
    <w:p w:rsidR="00DD0F12" w:rsidRPr="00B2066F" w:rsidRDefault="00DD0F12" w:rsidP="00AC7921">
      <w:pPr>
        <w:pStyle w:val="3"/>
        <w:ind w:firstLine="709"/>
        <w:contextualSpacing/>
        <w:rPr>
          <w:sz w:val="24"/>
          <w:szCs w:val="24"/>
        </w:rPr>
      </w:pPr>
      <w:r w:rsidRPr="00B2066F">
        <w:rPr>
          <w:sz w:val="24"/>
          <w:szCs w:val="24"/>
        </w:rPr>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w:t>
      </w:r>
      <w:r w:rsidR="001608E0" w:rsidRPr="00B2066F">
        <w:rPr>
          <w:sz w:val="24"/>
          <w:szCs w:val="24"/>
        </w:rPr>
        <w:t xml:space="preserve"> (</w:t>
      </w:r>
      <w:r w:rsidR="00A514F5" w:rsidRPr="00B2066F">
        <w:rPr>
          <w:sz w:val="24"/>
          <w:szCs w:val="24"/>
        </w:rPr>
        <w:t xml:space="preserve">часть вторая </w:t>
      </w:r>
      <w:r w:rsidR="001608E0" w:rsidRPr="00B2066F">
        <w:rPr>
          <w:sz w:val="24"/>
          <w:szCs w:val="24"/>
        </w:rPr>
        <w:t>ст</w:t>
      </w:r>
      <w:r w:rsidR="00A514F5" w:rsidRPr="00B2066F">
        <w:rPr>
          <w:sz w:val="24"/>
          <w:szCs w:val="24"/>
        </w:rPr>
        <w:t>атьи</w:t>
      </w:r>
      <w:r w:rsidR="00EA14E0" w:rsidRPr="00B2066F">
        <w:rPr>
          <w:sz w:val="24"/>
          <w:szCs w:val="24"/>
        </w:rPr>
        <w:t xml:space="preserve"> 15</w:t>
      </w:r>
      <w:r w:rsidR="0092447A" w:rsidRPr="00B2066F">
        <w:rPr>
          <w:rFonts w:eastAsia="Arial Unicode MS"/>
          <w:color w:val="000000"/>
          <w:kern w:val="1"/>
          <w:sz w:val="24"/>
          <w:szCs w:val="24"/>
        </w:rPr>
        <w:t> </w:t>
      </w:r>
      <w:r w:rsidR="00EA14E0" w:rsidRPr="00B2066F">
        <w:rPr>
          <w:sz w:val="24"/>
          <w:szCs w:val="24"/>
        </w:rPr>
        <w:t>ТК </w:t>
      </w:r>
      <w:r w:rsidR="001608E0" w:rsidRPr="00B2066F">
        <w:rPr>
          <w:sz w:val="24"/>
          <w:szCs w:val="24"/>
        </w:rPr>
        <w:t>РФ)</w:t>
      </w:r>
      <w:r w:rsidRPr="00B2066F">
        <w:rPr>
          <w:sz w:val="24"/>
          <w:szCs w:val="24"/>
        </w:rPr>
        <w:t>.</w:t>
      </w:r>
    </w:p>
    <w:p w:rsidR="000D5659" w:rsidRPr="00B2066F" w:rsidRDefault="000D5659" w:rsidP="00AC7921">
      <w:pPr>
        <w:pStyle w:val="3"/>
        <w:ind w:firstLine="709"/>
        <w:contextualSpacing/>
        <w:rPr>
          <w:sz w:val="24"/>
          <w:szCs w:val="24"/>
        </w:rPr>
      </w:pPr>
      <w:r w:rsidRPr="00B2066F">
        <w:rPr>
          <w:sz w:val="24"/>
          <w:szCs w:val="24"/>
        </w:rPr>
        <w:t xml:space="preserve">Нормы профессиональной этики педагогических работников закрепляются </w:t>
      </w:r>
      <w:r w:rsidR="00B42E6D" w:rsidRPr="00B2066F">
        <w:rPr>
          <w:sz w:val="24"/>
          <w:szCs w:val="24"/>
        </w:rPr>
        <w:t xml:space="preserve">в локальных нормативных актах организации, осуществляющей образовательную деятельность, принимаемых работодателем в порядке, установленном </w:t>
      </w:r>
      <w:r w:rsidR="00A514F5" w:rsidRPr="00B2066F">
        <w:rPr>
          <w:sz w:val="24"/>
          <w:szCs w:val="24"/>
        </w:rPr>
        <w:t>у</w:t>
      </w:r>
      <w:r w:rsidR="00B42E6D" w:rsidRPr="00B2066F">
        <w:rPr>
          <w:sz w:val="24"/>
          <w:szCs w:val="24"/>
        </w:rPr>
        <w:t>ставом образовательной организации, по согласованию с выборным органом первичной профсоюзной организации</w:t>
      </w:r>
      <w:r w:rsidRPr="00B2066F">
        <w:rPr>
          <w:sz w:val="24"/>
          <w:szCs w:val="24"/>
        </w:rPr>
        <w:t>.</w:t>
      </w:r>
    </w:p>
    <w:p w:rsidR="00DD0F12" w:rsidRPr="00B2066F" w:rsidRDefault="00DD0F12" w:rsidP="00AC7921">
      <w:pPr>
        <w:pStyle w:val="3"/>
        <w:ind w:firstLine="709"/>
        <w:contextualSpacing/>
        <w:rPr>
          <w:iCs/>
          <w:sz w:val="24"/>
          <w:szCs w:val="24"/>
        </w:rPr>
      </w:pPr>
      <w:r w:rsidRPr="00B2066F">
        <w:rPr>
          <w:iCs/>
          <w:sz w:val="24"/>
          <w:szCs w:val="24"/>
        </w:rPr>
        <w:t>Стороны договорились</w:t>
      </w:r>
      <w:r w:rsidR="00BD3930" w:rsidRPr="00B2066F">
        <w:rPr>
          <w:iCs/>
          <w:sz w:val="24"/>
          <w:szCs w:val="24"/>
        </w:rPr>
        <w:t xml:space="preserve"> о том, </w:t>
      </w:r>
      <w:r w:rsidRPr="00B2066F">
        <w:rPr>
          <w:iCs/>
          <w:sz w:val="24"/>
          <w:szCs w:val="24"/>
        </w:rPr>
        <w:t>что:</w:t>
      </w:r>
    </w:p>
    <w:p w:rsidR="00565F3D" w:rsidRPr="00B2066F" w:rsidRDefault="00DD0F12" w:rsidP="00AC7921">
      <w:pPr>
        <w:pStyle w:val="3"/>
        <w:ind w:firstLine="709"/>
        <w:contextualSpacing/>
        <w:rPr>
          <w:iCs/>
          <w:sz w:val="24"/>
          <w:szCs w:val="24"/>
        </w:rPr>
      </w:pPr>
      <w:r w:rsidRPr="00B2066F">
        <w:rPr>
          <w:iCs/>
          <w:sz w:val="24"/>
          <w:szCs w:val="24"/>
        </w:rPr>
        <w:t>2.</w:t>
      </w:r>
      <w:r w:rsidR="00370DE3" w:rsidRPr="00B2066F">
        <w:rPr>
          <w:iCs/>
          <w:sz w:val="24"/>
          <w:szCs w:val="24"/>
        </w:rPr>
        <w:t>1.</w:t>
      </w:r>
      <w:r w:rsidR="00094B25" w:rsidRPr="00B2066F">
        <w:rPr>
          <w:iCs/>
          <w:sz w:val="24"/>
          <w:szCs w:val="24"/>
        </w:rPr>
        <w:t>1</w:t>
      </w:r>
      <w:r w:rsidRPr="00B2066F">
        <w:rPr>
          <w:iCs/>
          <w:sz w:val="24"/>
          <w:szCs w:val="24"/>
        </w:rPr>
        <w:t>.</w:t>
      </w:r>
      <w:r w:rsidR="0092447A" w:rsidRPr="00B2066F">
        <w:rPr>
          <w:rFonts w:eastAsia="Arial Unicode MS"/>
          <w:color w:val="000000"/>
          <w:kern w:val="1"/>
          <w:sz w:val="24"/>
          <w:szCs w:val="24"/>
        </w:rPr>
        <w:t> </w:t>
      </w:r>
      <w:r w:rsidRPr="00B2066F">
        <w:rPr>
          <w:iCs/>
          <w:sz w:val="24"/>
          <w:szCs w:val="24"/>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DD0F12" w:rsidRPr="00B2066F" w:rsidRDefault="00565F3D" w:rsidP="00AC7921">
      <w:pPr>
        <w:pStyle w:val="3"/>
        <w:ind w:firstLine="709"/>
        <w:contextualSpacing/>
        <w:rPr>
          <w:iCs/>
          <w:sz w:val="24"/>
          <w:szCs w:val="24"/>
        </w:rPr>
      </w:pPr>
      <w:proofErr w:type="gramStart"/>
      <w:r w:rsidRPr="00B2066F">
        <w:rPr>
          <w:sz w:val="24"/>
          <w:szCs w:val="24"/>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w:t>
      </w:r>
      <w:r w:rsidR="003851DE" w:rsidRPr="00B2066F">
        <w:rPr>
          <w:sz w:val="24"/>
          <w:szCs w:val="24"/>
        </w:rPr>
        <w:t xml:space="preserve">ого права, </w:t>
      </w:r>
      <w:r w:rsidR="00A514F5" w:rsidRPr="00B2066F">
        <w:rPr>
          <w:sz w:val="24"/>
          <w:szCs w:val="24"/>
        </w:rPr>
        <w:t>у</w:t>
      </w:r>
      <w:r w:rsidR="003851DE" w:rsidRPr="00B2066F">
        <w:rPr>
          <w:sz w:val="24"/>
          <w:szCs w:val="24"/>
        </w:rPr>
        <w:t xml:space="preserve">ставом </w:t>
      </w:r>
      <w:r w:rsidR="00E7703C" w:rsidRPr="00B2066F">
        <w:rPr>
          <w:sz w:val="24"/>
          <w:szCs w:val="24"/>
        </w:rPr>
        <w:t>образовательной организации</w:t>
      </w:r>
      <w:r w:rsidR="003851DE" w:rsidRPr="00B2066F">
        <w:rPr>
          <w:sz w:val="24"/>
          <w:szCs w:val="24"/>
        </w:rPr>
        <w:t>, соглашениями</w:t>
      </w:r>
      <w:r w:rsidRPr="00B2066F">
        <w:rPr>
          <w:sz w:val="24"/>
          <w:szCs w:val="24"/>
        </w:rPr>
        <w:t xml:space="preserve">, коллективным договором, локальными нормативными актами </w:t>
      </w:r>
      <w:r w:rsidR="00E7703C" w:rsidRPr="00B2066F">
        <w:rPr>
          <w:sz w:val="24"/>
          <w:szCs w:val="24"/>
        </w:rPr>
        <w:t>образовательной организации</w:t>
      </w:r>
      <w:r w:rsidRPr="00B2066F">
        <w:rPr>
          <w:sz w:val="24"/>
          <w:szCs w:val="24"/>
        </w:rPr>
        <w:t>, являются недействительными и не могут применяться</w:t>
      </w:r>
      <w:r w:rsidR="00832D98" w:rsidRPr="00B2066F">
        <w:rPr>
          <w:sz w:val="24"/>
          <w:szCs w:val="24"/>
        </w:rPr>
        <w:t>.</w:t>
      </w:r>
      <w:proofErr w:type="gramEnd"/>
    </w:p>
    <w:p w:rsidR="00CE7767" w:rsidRPr="00B2066F" w:rsidRDefault="00CE7767" w:rsidP="00AC7921">
      <w:pPr>
        <w:pStyle w:val="3"/>
        <w:ind w:firstLine="709"/>
        <w:contextualSpacing/>
        <w:rPr>
          <w:iCs/>
          <w:sz w:val="24"/>
          <w:szCs w:val="24"/>
        </w:rPr>
      </w:pPr>
      <w:r w:rsidRPr="00B2066F">
        <w:rPr>
          <w:iCs/>
          <w:sz w:val="24"/>
          <w:szCs w:val="24"/>
        </w:rPr>
        <w:t>2.</w:t>
      </w:r>
      <w:r w:rsidR="00094B25" w:rsidRPr="00B2066F">
        <w:rPr>
          <w:iCs/>
          <w:sz w:val="24"/>
          <w:szCs w:val="24"/>
        </w:rPr>
        <w:t>1.2</w:t>
      </w:r>
      <w:r w:rsidRPr="00B2066F">
        <w:rPr>
          <w:iCs/>
          <w:sz w:val="24"/>
          <w:szCs w:val="24"/>
        </w:rPr>
        <w:t>.</w:t>
      </w:r>
      <w:r w:rsidR="0092447A" w:rsidRPr="00B2066F">
        <w:rPr>
          <w:rFonts w:eastAsia="Arial Unicode MS"/>
          <w:color w:val="000000"/>
          <w:kern w:val="1"/>
          <w:sz w:val="24"/>
          <w:szCs w:val="24"/>
        </w:rPr>
        <w:t> </w:t>
      </w:r>
      <w:proofErr w:type="gramStart"/>
      <w:r w:rsidRPr="00B2066F">
        <w:rPr>
          <w:iCs/>
          <w:sz w:val="24"/>
          <w:szCs w:val="24"/>
        </w:rPr>
        <w:t xml:space="preserve">Лица, не имеющие специальной подготовки </w:t>
      </w:r>
      <w:r w:rsidR="00B42E6D" w:rsidRPr="00B2066F">
        <w:rPr>
          <w:iCs/>
          <w:sz w:val="24"/>
          <w:szCs w:val="24"/>
        </w:rPr>
        <w:t>и (</w:t>
      </w:r>
      <w:r w:rsidRPr="00B2066F">
        <w:rPr>
          <w:iCs/>
          <w:sz w:val="24"/>
          <w:szCs w:val="24"/>
        </w:rPr>
        <w:t>или</w:t>
      </w:r>
      <w:r w:rsidR="00B42E6D" w:rsidRPr="00B2066F">
        <w:rPr>
          <w:iCs/>
          <w:sz w:val="24"/>
          <w:szCs w:val="24"/>
        </w:rPr>
        <w:t>)</w:t>
      </w:r>
      <w:r w:rsidRPr="00B2066F">
        <w:rPr>
          <w:iCs/>
          <w:sz w:val="24"/>
          <w:szCs w:val="24"/>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B2066F">
        <w:rPr>
          <w:iCs/>
          <w:sz w:val="24"/>
          <w:szCs w:val="24"/>
        </w:rPr>
        <w:t>бъё</w:t>
      </w:r>
      <w:r w:rsidRPr="00B2066F">
        <w:rPr>
          <w:iCs/>
          <w:sz w:val="24"/>
          <w:szCs w:val="24"/>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00A514F5" w:rsidRPr="00B2066F">
        <w:rPr>
          <w:iCs/>
          <w:sz w:val="24"/>
          <w:szCs w:val="24"/>
        </w:rPr>
        <w:t>.</w:t>
      </w:r>
      <w:proofErr w:type="gramEnd"/>
    </w:p>
    <w:p w:rsidR="00A514F5" w:rsidRPr="00B2066F" w:rsidRDefault="00A514F5" w:rsidP="00AC7921">
      <w:pPr>
        <w:pStyle w:val="3"/>
        <w:ind w:firstLine="709"/>
        <w:contextualSpacing/>
        <w:rPr>
          <w:iCs/>
          <w:strike/>
          <w:sz w:val="24"/>
          <w:szCs w:val="24"/>
        </w:rPr>
      </w:pPr>
      <w:proofErr w:type="gramStart"/>
      <w:r w:rsidRPr="00B2066F">
        <w:rPr>
          <w:iCs/>
          <w:sz w:val="24"/>
          <w:szCs w:val="24"/>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w:t>
      </w:r>
      <w:r w:rsidRPr="00B2066F">
        <w:rPr>
          <w:iCs/>
          <w:sz w:val="24"/>
          <w:szCs w:val="24"/>
        </w:rPr>
        <w:lastRenderedPageBreak/>
        <w:t xml:space="preserve">признанными </w:t>
      </w:r>
      <w:r w:rsidR="00BB3379" w:rsidRPr="00B2066F">
        <w:rPr>
          <w:iCs/>
          <w:sz w:val="24"/>
          <w:szCs w:val="24"/>
        </w:rPr>
        <w:t xml:space="preserve"> </w:t>
      </w:r>
      <w:r w:rsidRPr="00B2066F">
        <w:rPr>
          <w:iCs/>
          <w:sz w:val="24"/>
          <w:szCs w:val="24"/>
        </w:rPr>
        <w:t xml:space="preserve">аттестационной комиссией образовательной организации соответствующими занимаемой должности, не может быть прекращён на основании части </w:t>
      </w:r>
      <w:r w:rsidR="000A3167" w:rsidRPr="00B2066F">
        <w:rPr>
          <w:iCs/>
          <w:sz w:val="24"/>
          <w:szCs w:val="24"/>
        </w:rPr>
        <w:t>первой</w:t>
      </w:r>
      <w:r w:rsidRPr="00B2066F">
        <w:rPr>
          <w:iCs/>
          <w:sz w:val="24"/>
          <w:szCs w:val="24"/>
        </w:rPr>
        <w:t xml:space="preserve"> статьи 46 Федерального закона № 273-ФЗ.</w:t>
      </w:r>
      <w:proofErr w:type="gramEnd"/>
    </w:p>
    <w:p w:rsidR="00A75B01" w:rsidRPr="00B2066F" w:rsidRDefault="00DD0F12" w:rsidP="00AC7921">
      <w:pPr>
        <w:pStyle w:val="3"/>
        <w:ind w:firstLine="709"/>
        <w:contextualSpacing/>
        <w:rPr>
          <w:iCs/>
          <w:sz w:val="24"/>
          <w:szCs w:val="24"/>
        </w:rPr>
      </w:pPr>
      <w:r w:rsidRPr="00B2066F">
        <w:rPr>
          <w:iCs/>
          <w:sz w:val="24"/>
          <w:szCs w:val="24"/>
        </w:rPr>
        <w:t>2.</w:t>
      </w:r>
      <w:r w:rsidR="00094B25" w:rsidRPr="00B2066F">
        <w:rPr>
          <w:iCs/>
          <w:sz w:val="24"/>
          <w:szCs w:val="24"/>
        </w:rPr>
        <w:t>1.3</w:t>
      </w:r>
      <w:r w:rsidRPr="00B2066F">
        <w:rPr>
          <w:iCs/>
          <w:sz w:val="24"/>
          <w:szCs w:val="24"/>
        </w:rPr>
        <w:t>.</w:t>
      </w:r>
      <w:r w:rsidR="0092447A" w:rsidRPr="00B2066F">
        <w:rPr>
          <w:rFonts w:eastAsia="Arial Unicode MS"/>
          <w:color w:val="000000"/>
          <w:kern w:val="1"/>
          <w:sz w:val="24"/>
          <w:szCs w:val="24"/>
        </w:rPr>
        <w:t> </w:t>
      </w:r>
      <w:proofErr w:type="gramStart"/>
      <w:r w:rsidR="00BD3930" w:rsidRPr="00B2066F">
        <w:rPr>
          <w:iCs/>
          <w:sz w:val="24"/>
          <w:szCs w:val="24"/>
        </w:rPr>
        <w:t>Изменение</w:t>
      </w:r>
      <w:r w:rsidR="00A75B01" w:rsidRPr="00B2066F">
        <w:rPr>
          <w:iCs/>
          <w:sz w:val="24"/>
          <w:szCs w:val="24"/>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w:t>
      </w:r>
      <w:r w:rsidR="000A3167" w:rsidRPr="00B2066F">
        <w:rPr>
          <w:iCs/>
          <w:sz w:val="24"/>
          <w:szCs w:val="24"/>
        </w:rPr>
        <w:t>третьему</w:t>
      </w:r>
      <w:r w:rsidR="00A75B01" w:rsidRPr="00B2066F">
        <w:rPr>
          <w:iCs/>
          <w:sz w:val="24"/>
          <w:szCs w:val="24"/>
        </w:rPr>
        <w:t xml:space="preserve"> стать</w:t>
      </w:r>
      <w:r w:rsidR="00EA14E0" w:rsidRPr="00B2066F">
        <w:rPr>
          <w:iCs/>
          <w:sz w:val="24"/>
          <w:szCs w:val="24"/>
        </w:rPr>
        <w:t>и 81</w:t>
      </w:r>
      <w:r w:rsidR="0092447A" w:rsidRPr="00B2066F">
        <w:rPr>
          <w:rFonts w:eastAsia="Arial Unicode MS"/>
          <w:color w:val="000000"/>
          <w:kern w:val="1"/>
          <w:sz w:val="24"/>
          <w:szCs w:val="24"/>
        </w:rPr>
        <w:t> </w:t>
      </w:r>
      <w:r w:rsidR="00EA14E0" w:rsidRPr="00B2066F">
        <w:rPr>
          <w:iCs/>
          <w:sz w:val="24"/>
          <w:szCs w:val="24"/>
        </w:rPr>
        <w:t>ТК </w:t>
      </w:r>
      <w:r w:rsidR="00A75B01" w:rsidRPr="00B2066F">
        <w:rPr>
          <w:iCs/>
          <w:sz w:val="24"/>
          <w:szCs w:val="24"/>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w:t>
      </w:r>
      <w:proofErr w:type="gramEnd"/>
      <w:r w:rsidR="00A75B01" w:rsidRPr="00B2066F">
        <w:rPr>
          <w:iCs/>
          <w:sz w:val="24"/>
          <w:szCs w:val="24"/>
        </w:rPr>
        <w:t xml:space="preserve"> им должности или работнику установлена первая (высшая) квалификационная категория.</w:t>
      </w:r>
    </w:p>
    <w:p w:rsidR="00DD0F12" w:rsidRPr="00B2066F" w:rsidRDefault="00107C65" w:rsidP="00AC7921">
      <w:pPr>
        <w:pStyle w:val="3"/>
        <w:ind w:firstLine="709"/>
        <w:contextualSpacing/>
        <w:rPr>
          <w:iCs/>
          <w:sz w:val="24"/>
          <w:szCs w:val="24"/>
        </w:rPr>
      </w:pPr>
      <w:r w:rsidRPr="00B2066F">
        <w:rPr>
          <w:iCs/>
          <w:sz w:val="24"/>
          <w:szCs w:val="24"/>
        </w:rPr>
        <w:t>2.</w:t>
      </w:r>
      <w:r w:rsidR="00565F3D" w:rsidRPr="00B2066F">
        <w:rPr>
          <w:iCs/>
          <w:sz w:val="24"/>
          <w:szCs w:val="24"/>
        </w:rPr>
        <w:t>2</w:t>
      </w:r>
      <w:r w:rsidRPr="00B2066F">
        <w:rPr>
          <w:iCs/>
          <w:sz w:val="24"/>
          <w:szCs w:val="24"/>
        </w:rPr>
        <w:t>.</w:t>
      </w:r>
      <w:r w:rsidR="0092447A" w:rsidRPr="00B2066F">
        <w:rPr>
          <w:rFonts w:eastAsia="Arial Unicode MS"/>
          <w:color w:val="000000"/>
          <w:kern w:val="1"/>
          <w:sz w:val="24"/>
          <w:szCs w:val="24"/>
        </w:rPr>
        <w:t> </w:t>
      </w:r>
      <w:r w:rsidR="00DD0F12" w:rsidRPr="00B2066F">
        <w:rPr>
          <w:iCs/>
          <w:sz w:val="24"/>
          <w:szCs w:val="24"/>
        </w:rPr>
        <w:t>Работодатель обязуется:</w:t>
      </w:r>
    </w:p>
    <w:p w:rsidR="00055BE7" w:rsidRPr="00B2066F" w:rsidRDefault="00DD0F12" w:rsidP="00AC7921">
      <w:pPr>
        <w:pStyle w:val="3"/>
        <w:ind w:firstLine="709"/>
        <w:contextualSpacing/>
        <w:rPr>
          <w:iCs/>
          <w:sz w:val="24"/>
          <w:szCs w:val="24"/>
        </w:rPr>
      </w:pPr>
      <w:r w:rsidRPr="00B2066F">
        <w:rPr>
          <w:iCs/>
          <w:sz w:val="24"/>
          <w:szCs w:val="24"/>
        </w:rPr>
        <w:t>2.</w:t>
      </w:r>
      <w:r w:rsidR="00565F3D" w:rsidRPr="00B2066F">
        <w:rPr>
          <w:iCs/>
          <w:sz w:val="24"/>
          <w:szCs w:val="24"/>
        </w:rPr>
        <w:t>2</w:t>
      </w:r>
      <w:r w:rsidRPr="00B2066F">
        <w:rPr>
          <w:iCs/>
          <w:sz w:val="24"/>
          <w:szCs w:val="24"/>
        </w:rPr>
        <w:t>.</w:t>
      </w:r>
      <w:r w:rsidR="00A562B5" w:rsidRPr="00B2066F">
        <w:rPr>
          <w:iCs/>
          <w:sz w:val="24"/>
          <w:szCs w:val="24"/>
        </w:rPr>
        <w:t>1</w:t>
      </w:r>
      <w:r w:rsidRPr="00B2066F">
        <w:rPr>
          <w:iCs/>
          <w:sz w:val="24"/>
          <w:szCs w:val="24"/>
        </w:rPr>
        <w:t>.</w:t>
      </w:r>
      <w:r w:rsidR="0092447A" w:rsidRPr="00B2066F">
        <w:rPr>
          <w:rFonts w:eastAsia="Arial Unicode MS"/>
          <w:color w:val="000000"/>
          <w:kern w:val="1"/>
          <w:sz w:val="24"/>
          <w:szCs w:val="24"/>
        </w:rPr>
        <w:t> </w:t>
      </w:r>
      <w:r w:rsidR="003D210A" w:rsidRPr="00B2066F">
        <w:rPr>
          <w:iCs/>
          <w:sz w:val="24"/>
          <w:szCs w:val="24"/>
        </w:rPr>
        <w:t xml:space="preserve">При определении должностных обязанностей работников </w:t>
      </w:r>
      <w:r w:rsidR="00E94557" w:rsidRPr="00B2066F">
        <w:rPr>
          <w:iCs/>
          <w:sz w:val="24"/>
          <w:szCs w:val="24"/>
        </w:rPr>
        <w:t>руководствоваться</w:t>
      </w:r>
      <w:r w:rsidRPr="00B2066F">
        <w:rPr>
          <w:iCs/>
          <w:sz w:val="24"/>
          <w:szCs w:val="24"/>
        </w:rPr>
        <w:t xml:space="preserve"> Единым квалификационным справочником должностей руководителей, специалистов и </w:t>
      </w:r>
      <w:r w:rsidR="00055BE7" w:rsidRPr="00B2066F">
        <w:rPr>
          <w:iCs/>
          <w:sz w:val="24"/>
          <w:szCs w:val="24"/>
        </w:rPr>
        <w:t>служащих.</w:t>
      </w:r>
    </w:p>
    <w:p w:rsidR="00310681" w:rsidRPr="00B2066F" w:rsidRDefault="00DD0F12" w:rsidP="00AC7921">
      <w:pPr>
        <w:pStyle w:val="3"/>
        <w:ind w:firstLine="709"/>
        <w:contextualSpacing/>
        <w:rPr>
          <w:iCs/>
          <w:sz w:val="24"/>
          <w:szCs w:val="24"/>
        </w:rPr>
      </w:pPr>
      <w:r w:rsidRPr="00B2066F">
        <w:rPr>
          <w:iCs/>
          <w:sz w:val="24"/>
          <w:szCs w:val="24"/>
        </w:rPr>
        <w:t>2.</w:t>
      </w:r>
      <w:r w:rsidR="00565F3D" w:rsidRPr="00B2066F">
        <w:rPr>
          <w:iCs/>
          <w:sz w:val="24"/>
          <w:szCs w:val="24"/>
        </w:rPr>
        <w:t>2</w:t>
      </w:r>
      <w:r w:rsidRPr="00B2066F">
        <w:rPr>
          <w:iCs/>
          <w:sz w:val="24"/>
          <w:szCs w:val="24"/>
        </w:rPr>
        <w:t>.</w:t>
      </w:r>
      <w:r w:rsidR="00A562B5" w:rsidRPr="00B2066F">
        <w:rPr>
          <w:iCs/>
          <w:sz w:val="24"/>
          <w:szCs w:val="24"/>
        </w:rPr>
        <w:t>2</w:t>
      </w:r>
      <w:r w:rsidRPr="00B2066F">
        <w:rPr>
          <w:iCs/>
          <w:sz w:val="24"/>
          <w:szCs w:val="24"/>
        </w:rPr>
        <w:t>.</w:t>
      </w:r>
      <w:r w:rsidR="0092447A" w:rsidRPr="00B2066F">
        <w:rPr>
          <w:rFonts w:eastAsia="Arial Unicode MS"/>
          <w:color w:val="000000"/>
          <w:kern w:val="1"/>
          <w:sz w:val="24"/>
          <w:szCs w:val="24"/>
        </w:rPr>
        <w:t> </w:t>
      </w:r>
      <w:r w:rsidR="00B42E6D" w:rsidRPr="00B2066F">
        <w:rPr>
          <w:iCs/>
          <w:sz w:val="24"/>
          <w:szCs w:val="24"/>
        </w:rPr>
        <w:t>При определении квалификации работников р</w:t>
      </w:r>
      <w:r w:rsidR="00F81596" w:rsidRPr="00B2066F">
        <w:rPr>
          <w:iCs/>
          <w:sz w:val="24"/>
          <w:szCs w:val="24"/>
        </w:rPr>
        <w:t>уководствоваться</w:t>
      </w:r>
      <w:r w:rsidRPr="00B2066F">
        <w:rPr>
          <w:iCs/>
          <w:sz w:val="24"/>
          <w:szCs w:val="24"/>
        </w:rPr>
        <w:t xml:space="preserve"> профессиональны</w:t>
      </w:r>
      <w:r w:rsidR="00F81596" w:rsidRPr="00B2066F">
        <w:rPr>
          <w:iCs/>
          <w:sz w:val="24"/>
          <w:szCs w:val="24"/>
        </w:rPr>
        <w:t>ми</w:t>
      </w:r>
      <w:r w:rsidRPr="00B2066F">
        <w:rPr>
          <w:iCs/>
          <w:sz w:val="24"/>
          <w:szCs w:val="24"/>
        </w:rPr>
        <w:t xml:space="preserve"> стандарт</w:t>
      </w:r>
      <w:r w:rsidR="00F81596" w:rsidRPr="00B2066F">
        <w:rPr>
          <w:iCs/>
          <w:sz w:val="24"/>
          <w:szCs w:val="24"/>
        </w:rPr>
        <w:t>ами</w:t>
      </w:r>
      <w:r w:rsidRPr="00B2066F">
        <w:rPr>
          <w:iCs/>
          <w:sz w:val="24"/>
          <w:szCs w:val="24"/>
        </w:rPr>
        <w:t xml:space="preserve"> в случаях, предусмотренных частью первой ст</w:t>
      </w:r>
      <w:r w:rsidR="00EA14E0" w:rsidRPr="00B2066F">
        <w:rPr>
          <w:iCs/>
          <w:sz w:val="24"/>
          <w:szCs w:val="24"/>
        </w:rPr>
        <w:t>атьи 195.3</w:t>
      </w:r>
      <w:r w:rsidR="0092447A" w:rsidRPr="00B2066F">
        <w:rPr>
          <w:rFonts w:eastAsia="Arial Unicode MS"/>
          <w:color w:val="000000"/>
          <w:kern w:val="1"/>
          <w:sz w:val="24"/>
          <w:szCs w:val="24"/>
        </w:rPr>
        <w:t> </w:t>
      </w:r>
      <w:r w:rsidR="00EA14E0" w:rsidRPr="00B2066F">
        <w:rPr>
          <w:iCs/>
          <w:sz w:val="24"/>
          <w:szCs w:val="24"/>
        </w:rPr>
        <w:t>ТК </w:t>
      </w:r>
      <w:r w:rsidRPr="00B2066F">
        <w:rPr>
          <w:iCs/>
          <w:sz w:val="24"/>
          <w:szCs w:val="24"/>
        </w:rPr>
        <w:t>РФ.</w:t>
      </w:r>
    </w:p>
    <w:p w:rsidR="00832D98" w:rsidRPr="00B2066F" w:rsidRDefault="00832D98" w:rsidP="00AC7921">
      <w:pPr>
        <w:pStyle w:val="3"/>
        <w:ind w:firstLine="709"/>
        <w:contextualSpacing/>
        <w:rPr>
          <w:iCs/>
          <w:sz w:val="24"/>
          <w:szCs w:val="24"/>
        </w:rPr>
      </w:pPr>
      <w:r w:rsidRPr="00B2066F">
        <w:rPr>
          <w:iCs/>
          <w:sz w:val="24"/>
          <w:szCs w:val="24"/>
        </w:rPr>
        <w:t>2.2.3.</w:t>
      </w:r>
      <w:r w:rsidR="0092447A" w:rsidRPr="00B2066F">
        <w:rPr>
          <w:rFonts w:eastAsia="Arial Unicode MS"/>
          <w:color w:val="000000"/>
          <w:kern w:val="1"/>
          <w:sz w:val="24"/>
          <w:szCs w:val="24"/>
        </w:rPr>
        <w:t> </w:t>
      </w:r>
      <w:r w:rsidRPr="00B2066F">
        <w:rPr>
          <w:iCs/>
          <w:sz w:val="24"/>
          <w:szCs w:val="24"/>
        </w:rPr>
        <w:t>При составлении штатного расписания образовательной организации</w:t>
      </w:r>
      <w:r w:rsidR="00BA4328" w:rsidRPr="00B2066F">
        <w:rPr>
          <w:iCs/>
          <w:sz w:val="24"/>
          <w:szCs w:val="24"/>
        </w:rPr>
        <w:t xml:space="preserve"> </w:t>
      </w:r>
      <w:r w:rsidR="00B42E6D" w:rsidRPr="00B2066F">
        <w:rPr>
          <w:iCs/>
          <w:sz w:val="24"/>
          <w:szCs w:val="24"/>
        </w:rPr>
        <w:t xml:space="preserve">определять наименование их должностей в соответствии </w:t>
      </w:r>
      <w:r w:rsidR="00055BE7" w:rsidRPr="00B2066F">
        <w:rPr>
          <w:iCs/>
          <w:sz w:val="24"/>
          <w:szCs w:val="24"/>
        </w:rPr>
        <w:t>н</w:t>
      </w:r>
      <w:r w:rsidR="00B42E6D" w:rsidRPr="00B2066F">
        <w:rPr>
          <w:iCs/>
          <w:sz w:val="24"/>
          <w:szCs w:val="24"/>
        </w:rPr>
        <w:t>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92447A" w:rsidRPr="00B2066F">
        <w:rPr>
          <w:iCs/>
          <w:sz w:val="24"/>
          <w:szCs w:val="24"/>
        </w:rPr>
        <w:t>.</w:t>
      </w:r>
    </w:p>
    <w:p w:rsidR="00310681" w:rsidRPr="00B2066F" w:rsidRDefault="00024235" w:rsidP="00AC7921">
      <w:pPr>
        <w:pStyle w:val="3"/>
        <w:ind w:firstLine="709"/>
        <w:contextualSpacing/>
        <w:rPr>
          <w:iCs/>
          <w:sz w:val="24"/>
          <w:szCs w:val="24"/>
        </w:rPr>
      </w:pPr>
      <w:r w:rsidRPr="00B2066F">
        <w:rPr>
          <w:iCs/>
          <w:sz w:val="24"/>
          <w:szCs w:val="24"/>
        </w:rPr>
        <w:t>2.2</w:t>
      </w:r>
      <w:r w:rsidR="00832D98" w:rsidRPr="00B2066F">
        <w:rPr>
          <w:iCs/>
          <w:sz w:val="24"/>
          <w:szCs w:val="24"/>
        </w:rPr>
        <w:t>.4</w:t>
      </w:r>
      <w:r w:rsidR="00DB1BC5" w:rsidRPr="00B2066F">
        <w:rPr>
          <w:iCs/>
          <w:sz w:val="24"/>
          <w:szCs w:val="24"/>
        </w:rPr>
        <w:t>.</w:t>
      </w:r>
      <w:r w:rsidR="0092447A" w:rsidRPr="00B2066F">
        <w:rPr>
          <w:rFonts w:eastAsia="Arial Unicode MS"/>
          <w:color w:val="000000"/>
          <w:kern w:val="1"/>
          <w:sz w:val="24"/>
          <w:szCs w:val="24"/>
        </w:rPr>
        <w:t> </w:t>
      </w:r>
      <w:r w:rsidR="00B42E6D" w:rsidRPr="00B2066F">
        <w:rPr>
          <w:iCs/>
          <w:sz w:val="24"/>
          <w:szCs w:val="24"/>
        </w:rPr>
        <w:t xml:space="preserve">Своевременно </w:t>
      </w:r>
      <w:r w:rsidR="00B42E6D" w:rsidRPr="00B2066F">
        <w:rPr>
          <w:sz w:val="24"/>
          <w:szCs w:val="24"/>
        </w:rPr>
        <w:t>и в полном об</w:t>
      </w:r>
      <w:r w:rsidR="00D20071" w:rsidRPr="00B2066F">
        <w:rPr>
          <w:sz w:val="24"/>
          <w:szCs w:val="24"/>
        </w:rPr>
        <w:t>ъё</w:t>
      </w:r>
      <w:r w:rsidR="00B42E6D" w:rsidRPr="00B2066F">
        <w:rPr>
          <w:sz w:val="24"/>
          <w:szCs w:val="24"/>
        </w:rPr>
        <w:t xml:space="preserve">ме </w:t>
      </w:r>
      <w:r w:rsidR="00352666" w:rsidRPr="00B2066F">
        <w:rPr>
          <w:iCs/>
          <w:sz w:val="24"/>
          <w:szCs w:val="24"/>
        </w:rPr>
        <w:t>осуществлять</w:t>
      </w:r>
      <w:r w:rsidR="00310681" w:rsidRPr="00B2066F">
        <w:rPr>
          <w:iCs/>
          <w:sz w:val="24"/>
          <w:szCs w:val="24"/>
        </w:rPr>
        <w:t xml:space="preserve"> перечисление за работников страховых взносов</w:t>
      </w:r>
      <w:r w:rsidR="00B42E6D" w:rsidRPr="00B2066F">
        <w:rPr>
          <w:iCs/>
          <w:sz w:val="24"/>
          <w:szCs w:val="24"/>
        </w:rPr>
        <w:t>,</w:t>
      </w:r>
      <w:r w:rsidR="00BA4328" w:rsidRPr="00B2066F">
        <w:rPr>
          <w:iCs/>
          <w:sz w:val="24"/>
          <w:szCs w:val="24"/>
        </w:rPr>
        <w:t xml:space="preserve"> </w:t>
      </w:r>
      <w:r w:rsidR="00B42E6D" w:rsidRPr="00B2066F">
        <w:rPr>
          <w:sz w:val="24"/>
          <w:szCs w:val="24"/>
        </w:rPr>
        <w:t>установленных в системе обязательного социального страхования работников в Федеральную налоговую службу и в Фонд социального страхования</w:t>
      </w:r>
      <w:r w:rsidR="00310681" w:rsidRPr="00B2066F">
        <w:rPr>
          <w:iCs/>
          <w:sz w:val="24"/>
          <w:szCs w:val="24"/>
        </w:rPr>
        <w:t xml:space="preserve"> </w:t>
      </w:r>
      <w:proofErr w:type="gramStart"/>
      <w:r w:rsidR="00310681" w:rsidRPr="00B2066F">
        <w:rPr>
          <w:iCs/>
          <w:sz w:val="24"/>
          <w:szCs w:val="24"/>
        </w:rPr>
        <w:t>на</w:t>
      </w:r>
      <w:proofErr w:type="gramEnd"/>
      <w:r w:rsidR="00310681" w:rsidRPr="00B2066F">
        <w:rPr>
          <w:iCs/>
          <w:sz w:val="24"/>
          <w:szCs w:val="24"/>
        </w:rPr>
        <w:t>:</w:t>
      </w:r>
    </w:p>
    <w:p w:rsidR="00310681" w:rsidRPr="00B2066F" w:rsidRDefault="00310681" w:rsidP="00AC7921">
      <w:pPr>
        <w:pStyle w:val="3"/>
        <w:ind w:firstLine="709"/>
        <w:contextualSpacing/>
        <w:rPr>
          <w:iCs/>
          <w:sz w:val="24"/>
          <w:szCs w:val="24"/>
        </w:rPr>
      </w:pPr>
      <w:r w:rsidRPr="00B2066F">
        <w:rPr>
          <w:iCs/>
          <w:sz w:val="24"/>
          <w:szCs w:val="24"/>
        </w:rPr>
        <w:t>-</w:t>
      </w:r>
      <w:r w:rsidR="0092447A" w:rsidRPr="00B2066F">
        <w:rPr>
          <w:rFonts w:eastAsia="Arial Unicode MS"/>
          <w:color w:val="000000"/>
          <w:kern w:val="1"/>
          <w:sz w:val="24"/>
          <w:szCs w:val="24"/>
        </w:rPr>
        <w:t> </w:t>
      </w:r>
      <w:r w:rsidRPr="00B2066F">
        <w:rPr>
          <w:iCs/>
          <w:sz w:val="24"/>
          <w:szCs w:val="24"/>
        </w:rPr>
        <w:t>обязательное медицинское страхование;</w:t>
      </w:r>
    </w:p>
    <w:p w:rsidR="00310681" w:rsidRPr="00B2066F" w:rsidRDefault="00310681" w:rsidP="00AC7921">
      <w:pPr>
        <w:pStyle w:val="3"/>
        <w:ind w:firstLine="709"/>
        <w:contextualSpacing/>
        <w:rPr>
          <w:iCs/>
          <w:sz w:val="24"/>
          <w:szCs w:val="24"/>
        </w:rPr>
      </w:pPr>
      <w:r w:rsidRPr="00B2066F">
        <w:rPr>
          <w:iCs/>
          <w:sz w:val="24"/>
          <w:szCs w:val="24"/>
        </w:rPr>
        <w:t>-</w:t>
      </w:r>
      <w:r w:rsidR="0092447A" w:rsidRPr="00B2066F">
        <w:rPr>
          <w:rFonts w:eastAsia="Arial Unicode MS"/>
          <w:color w:val="000000"/>
          <w:kern w:val="1"/>
          <w:sz w:val="24"/>
          <w:szCs w:val="24"/>
        </w:rPr>
        <w:t> </w:t>
      </w:r>
      <w:r w:rsidRPr="00B2066F">
        <w:rPr>
          <w:iCs/>
          <w:sz w:val="24"/>
          <w:szCs w:val="24"/>
        </w:rPr>
        <w:t>выплату страховой части пенсии;</w:t>
      </w:r>
    </w:p>
    <w:p w:rsidR="00310681" w:rsidRPr="00B2066F" w:rsidRDefault="00310681" w:rsidP="00AC7921">
      <w:pPr>
        <w:pStyle w:val="3"/>
        <w:ind w:firstLine="709"/>
        <w:contextualSpacing/>
        <w:rPr>
          <w:iCs/>
          <w:sz w:val="24"/>
          <w:szCs w:val="24"/>
        </w:rPr>
      </w:pPr>
      <w:r w:rsidRPr="00B2066F">
        <w:rPr>
          <w:iCs/>
          <w:sz w:val="24"/>
          <w:szCs w:val="24"/>
        </w:rPr>
        <w:t>-</w:t>
      </w:r>
      <w:r w:rsidR="0092447A" w:rsidRPr="00B2066F">
        <w:rPr>
          <w:rFonts w:eastAsia="Arial Unicode MS"/>
          <w:color w:val="000000"/>
          <w:kern w:val="1"/>
          <w:sz w:val="24"/>
          <w:szCs w:val="24"/>
        </w:rPr>
        <w:t> </w:t>
      </w:r>
      <w:r w:rsidRPr="00B2066F">
        <w:rPr>
          <w:iCs/>
          <w:sz w:val="24"/>
          <w:szCs w:val="24"/>
        </w:rPr>
        <w:t>обязательное социальное страхование на случай временной нетрудоспособности и в связи с материнством;</w:t>
      </w:r>
    </w:p>
    <w:p w:rsidR="00A562B5" w:rsidRPr="00B2066F" w:rsidRDefault="00310681" w:rsidP="00AC7921">
      <w:pPr>
        <w:pStyle w:val="3"/>
        <w:ind w:firstLine="709"/>
        <w:contextualSpacing/>
        <w:rPr>
          <w:iCs/>
          <w:sz w:val="24"/>
          <w:szCs w:val="24"/>
        </w:rPr>
      </w:pPr>
      <w:r w:rsidRPr="00B2066F">
        <w:rPr>
          <w:iCs/>
          <w:sz w:val="24"/>
          <w:szCs w:val="24"/>
        </w:rPr>
        <w:t>-</w:t>
      </w:r>
      <w:r w:rsidR="0092447A" w:rsidRPr="00B2066F">
        <w:rPr>
          <w:rFonts w:eastAsia="Arial Unicode MS"/>
          <w:color w:val="000000"/>
          <w:kern w:val="1"/>
          <w:sz w:val="24"/>
          <w:szCs w:val="24"/>
        </w:rPr>
        <w:t> </w:t>
      </w:r>
      <w:r w:rsidRPr="00B2066F">
        <w:rPr>
          <w:iCs/>
          <w:sz w:val="24"/>
          <w:szCs w:val="24"/>
        </w:rPr>
        <w:t>обязательное социальное страхование от несчастных случаев на производстве и профессиональных заболеваний.</w:t>
      </w:r>
    </w:p>
    <w:p w:rsidR="00442FC1" w:rsidRPr="00B2066F" w:rsidRDefault="00024235" w:rsidP="00AC7921">
      <w:pPr>
        <w:pStyle w:val="3"/>
        <w:ind w:firstLine="709"/>
        <w:contextualSpacing/>
        <w:rPr>
          <w:sz w:val="24"/>
          <w:szCs w:val="24"/>
        </w:rPr>
      </w:pPr>
      <w:r w:rsidRPr="00B2066F">
        <w:rPr>
          <w:sz w:val="24"/>
          <w:szCs w:val="24"/>
        </w:rPr>
        <w:t>2.2</w:t>
      </w:r>
      <w:r w:rsidR="00832D98" w:rsidRPr="00B2066F">
        <w:rPr>
          <w:sz w:val="24"/>
          <w:szCs w:val="24"/>
        </w:rPr>
        <w:t>.5</w:t>
      </w:r>
      <w:r w:rsidR="00DD0F12" w:rsidRPr="00B2066F">
        <w:rPr>
          <w:sz w:val="24"/>
          <w:szCs w:val="24"/>
        </w:rPr>
        <w:t>.</w:t>
      </w:r>
      <w:r w:rsidR="0092447A" w:rsidRPr="00B2066F">
        <w:rPr>
          <w:rFonts w:eastAsia="Arial Unicode MS"/>
          <w:color w:val="000000"/>
          <w:kern w:val="1"/>
          <w:sz w:val="24"/>
          <w:szCs w:val="24"/>
        </w:rPr>
        <w:t> </w:t>
      </w:r>
      <w:r w:rsidR="00055BE7" w:rsidRPr="00B2066F">
        <w:rPr>
          <w:sz w:val="24"/>
          <w:szCs w:val="24"/>
        </w:rPr>
        <w:t>Предусматривать в</w:t>
      </w:r>
      <w:r w:rsidR="00DD0F12" w:rsidRPr="00B2066F">
        <w:rPr>
          <w:sz w:val="24"/>
          <w:szCs w:val="24"/>
        </w:rPr>
        <w:t xml:space="preserve"> трудовом договоре</w:t>
      </w:r>
      <w:r w:rsidR="00150C88" w:rsidRPr="00B2066F">
        <w:rPr>
          <w:sz w:val="24"/>
          <w:szCs w:val="24"/>
        </w:rPr>
        <w:t>,</w:t>
      </w:r>
      <w:r w:rsidR="00BA4328" w:rsidRPr="00B2066F">
        <w:rPr>
          <w:sz w:val="24"/>
          <w:szCs w:val="24"/>
        </w:rPr>
        <w:t xml:space="preserve"> </w:t>
      </w:r>
      <w:r w:rsidR="00150C88" w:rsidRPr="00B2066F">
        <w:rPr>
          <w:sz w:val="24"/>
          <w:szCs w:val="24"/>
        </w:rPr>
        <w:t>что</w:t>
      </w:r>
      <w:r w:rsidR="00DD0F12" w:rsidRPr="00B2066F">
        <w:rPr>
          <w:sz w:val="24"/>
          <w:szCs w:val="24"/>
        </w:rPr>
        <w:t xml:space="preserve"> объ</w:t>
      </w:r>
      <w:r w:rsidR="00055BE7" w:rsidRPr="00B2066F">
        <w:rPr>
          <w:sz w:val="24"/>
          <w:szCs w:val="24"/>
        </w:rPr>
        <w:t>ё</w:t>
      </w:r>
      <w:r w:rsidR="00DD0F12" w:rsidRPr="00B2066F">
        <w:rPr>
          <w:sz w:val="24"/>
          <w:szCs w:val="24"/>
        </w:rPr>
        <w:t>м учебной нагрузки педагогического работника</w:t>
      </w:r>
      <w:r w:rsidR="00BA4328" w:rsidRPr="00B2066F">
        <w:rPr>
          <w:sz w:val="24"/>
          <w:szCs w:val="24"/>
        </w:rPr>
        <w:t xml:space="preserve"> </w:t>
      </w:r>
      <w:r w:rsidR="00DD0F12" w:rsidRPr="00B2066F">
        <w:rPr>
          <w:sz w:val="24"/>
          <w:szCs w:val="24"/>
        </w:rPr>
        <w:t>может быть измен</w:t>
      </w:r>
      <w:r w:rsidR="00055BE7" w:rsidRPr="00B2066F">
        <w:rPr>
          <w:sz w:val="24"/>
          <w:szCs w:val="24"/>
        </w:rPr>
        <w:t>ё</w:t>
      </w:r>
      <w:r w:rsidR="00DD0F12" w:rsidRPr="00B2066F">
        <w:rPr>
          <w:sz w:val="24"/>
          <w:szCs w:val="24"/>
        </w:rPr>
        <w:t>н только по соглашению сторон трудового договора, за исключением случаев, предусмотренных законодательством</w:t>
      </w:r>
      <w:r w:rsidR="00055BE7" w:rsidRPr="00B2066F">
        <w:rPr>
          <w:sz w:val="24"/>
          <w:szCs w:val="24"/>
        </w:rPr>
        <w:t xml:space="preserve"> Российской Федерации</w:t>
      </w:r>
      <w:r w:rsidR="00DD0F12" w:rsidRPr="00B2066F">
        <w:rPr>
          <w:sz w:val="24"/>
          <w:szCs w:val="24"/>
        </w:rPr>
        <w:t xml:space="preserve">. </w:t>
      </w:r>
      <w:proofErr w:type="gramStart"/>
      <w:r w:rsidR="00D20071" w:rsidRPr="00B2066F">
        <w:rPr>
          <w:sz w:val="24"/>
          <w:szCs w:val="24"/>
        </w:rPr>
        <w:t>Объё</w:t>
      </w:r>
      <w:r w:rsidR="0071200D" w:rsidRPr="00B2066F">
        <w:rPr>
          <w:sz w:val="24"/>
          <w:szCs w:val="24"/>
        </w:rPr>
        <w:t>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00D20071" w:rsidRPr="00B2066F">
        <w:rPr>
          <w:sz w:val="24"/>
          <w:szCs w:val="24"/>
        </w:rPr>
        <w:t xml:space="preserve"> в порядке, определё</w:t>
      </w:r>
      <w:r w:rsidR="0071200D" w:rsidRPr="00B2066F">
        <w:rPr>
          <w:sz w:val="24"/>
          <w:szCs w:val="24"/>
        </w:rPr>
        <w:t>нном положениями федерального нормативного правового акта</w:t>
      </w:r>
      <w:r w:rsidR="00442FC1" w:rsidRPr="00B2066F">
        <w:rPr>
          <w:sz w:val="24"/>
          <w:szCs w:val="24"/>
        </w:rPr>
        <w:t xml:space="preserve"> и утверждается локальным нормативным актом образовательной организации.</w:t>
      </w:r>
      <w:proofErr w:type="gramEnd"/>
    </w:p>
    <w:p w:rsidR="00711E70" w:rsidRPr="00B2066F" w:rsidRDefault="00055BE7" w:rsidP="00AC7921">
      <w:pPr>
        <w:pStyle w:val="3"/>
        <w:ind w:firstLine="709"/>
        <w:contextualSpacing/>
        <w:rPr>
          <w:sz w:val="24"/>
          <w:szCs w:val="24"/>
        </w:rPr>
      </w:pPr>
      <w:r w:rsidRPr="00B2066F">
        <w:rPr>
          <w:sz w:val="24"/>
          <w:szCs w:val="24"/>
        </w:rPr>
        <w:t>Учитывать, что о</w:t>
      </w:r>
      <w:r w:rsidR="0071200D" w:rsidRPr="00B2066F">
        <w:rPr>
          <w:sz w:val="24"/>
          <w:szCs w:val="24"/>
        </w:rPr>
        <w:t>бъ</w:t>
      </w:r>
      <w:r w:rsidRPr="00B2066F">
        <w:rPr>
          <w:sz w:val="24"/>
          <w:szCs w:val="24"/>
        </w:rPr>
        <w:t>ё</w:t>
      </w:r>
      <w:r w:rsidR="0071200D" w:rsidRPr="00B2066F">
        <w:rPr>
          <w:sz w:val="24"/>
          <w:szCs w:val="24"/>
        </w:rPr>
        <w:t>м учебной нагрузки является обязательным условием для внесения в трудовой договор или дополнительное соглашение к нему.</w:t>
      </w:r>
    </w:p>
    <w:p w:rsidR="00DD0F12" w:rsidRPr="00B2066F" w:rsidRDefault="00024235" w:rsidP="00AC7921">
      <w:pPr>
        <w:pStyle w:val="3"/>
        <w:ind w:firstLine="709"/>
        <w:contextualSpacing/>
        <w:rPr>
          <w:iCs/>
          <w:sz w:val="24"/>
          <w:szCs w:val="24"/>
        </w:rPr>
      </w:pPr>
      <w:r w:rsidRPr="00B2066F">
        <w:rPr>
          <w:iCs/>
          <w:sz w:val="24"/>
          <w:szCs w:val="24"/>
        </w:rPr>
        <w:t>2.2</w:t>
      </w:r>
      <w:r w:rsidR="00B31931" w:rsidRPr="00B2066F">
        <w:rPr>
          <w:iCs/>
          <w:sz w:val="24"/>
          <w:szCs w:val="24"/>
        </w:rPr>
        <w:t>.6</w:t>
      </w:r>
      <w:r w:rsidR="00DD0F12" w:rsidRPr="00B2066F">
        <w:rPr>
          <w:iCs/>
          <w:sz w:val="24"/>
          <w:szCs w:val="24"/>
        </w:rPr>
        <w:t>.</w:t>
      </w:r>
      <w:r w:rsidR="0092447A" w:rsidRPr="00B2066F">
        <w:rPr>
          <w:rFonts w:eastAsia="Arial Unicode MS"/>
          <w:color w:val="000000"/>
          <w:kern w:val="1"/>
          <w:sz w:val="24"/>
          <w:szCs w:val="24"/>
        </w:rPr>
        <w:t> </w:t>
      </w:r>
      <w:r w:rsidR="00DD0F12" w:rsidRPr="00B2066F">
        <w:rPr>
          <w:iCs/>
          <w:sz w:val="24"/>
          <w:szCs w:val="24"/>
        </w:rPr>
        <w:t>Заключать трудовой договор для выполнения трудовой функции, которая носит постоянный характер, на неопредел</w:t>
      </w:r>
      <w:r w:rsidR="00451C91" w:rsidRPr="00B2066F">
        <w:rPr>
          <w:iCs/>
          <w:sz w:val="24"/>
          <w:szCs w:val="24"/>
        </w:rPr>
        <w:t>ё</w:t>
      </w:r>
      <w:r w:rsidR="00DD0F12" w:rsidRPr="00B2066F">
        <w:rPr>
          <w:iCs/>
          <w:sz w:val="24"/>
          <w:szCs w:val="24"/>
        </w:rPr>
        <w:t>нный срок. Срочный трудовой договор заключать только в случ</w:t>
      </w:r>
      <w:r w:rsidRPr="00B2066F">
        <w:rPr>
          <w:iCs/>
          <w:sz w:val="24"/>
          <w:szCs w:val="24"/>
        </w:rPr>
        <w:t>аях, предусмотренных стать</w:t>
      </w:r>
      <w:r w:rsidR="00451C91" w:rsidRPr="00B2066F">
        <w:rPr>
          <w:iCs/>
          <w:sz w:val="24"/>
          <w:szCs w:val="24"/>
        </w:rPr>
        <w:t>ё</w:t>
      </w:r>
      <w:r w:rsidRPr="00B2066F">
        <w:rPr>
          <w:iCs/>
          <w:sz w:val="24"/>
          <w:szCs w:val="24"/>
        </w:rPr>
        <w:t>й 59 </w:t>
      </w:r>
      <w:r w:rsidR="00DD0F12" w:rsidRPr="00B2066F">
        <w:rPr>
          <w:iCs/>
          <w:sz w:val="24"/>
          <w:szCs w:val="24"/>
        </w:rPr>
        <w:t>ТК РФ</w:t>
      </w:r>
      <w:r w:rsidR="00BA4328" w:rsidRPr="00B2066F">
        <w:rPr>
          <w:iCs/>
          <w:sz w:val="24"/>
          <w:szCs w:val="24"/>
        </w:rPr>
        <w:t xml:space="preserve"> </w:t>
      </w:r>
      <w:r w:rsidR="00F75120" w:rsidRPr="00B2066F">
        <w:rPr>
          <w:sz w:val="24"/>
          <w:szCs w:val="24"/>
        </w:rPr>
        <w:t>с указанием обстоятельств, послуживших основанием для заключения срочного трудового договора</w:t>
      </w:r>
      <w:r w:rsidR="00DD0F12" w:rsidRPr="00B2066F">
        <w:rPr>
          <w:iCs/>
          <w:sz w:val="24"/>
          <w:szCs w:val="24"/>
        </w:rPr>
        <w:t xml:space="preserve">. </w:t>
      </w:r>
    </w:p>
    <w:p w:rsidR="00451C91" w:rsidRPr="00B2066F" w:rsidRDefault="00451C91" w:rsidP="00AC7921">
      <w:pPr>
        <w:pStyle w:val="3"/>
        <w:ind w:firstLine="709"/>
        <w:contextualSpacing/>
        <w:rPr>
          <w:sz w:val="24"/>
          <w:szCs w:val="24"/>
        </w:rPr>
      </w:pPr>
      <w:r w:rsidRPr="00B2066F">
        <w:rPr>
          <w:sz w:val="24"/>
          <w:szCs w:val="24"/>
        </w:rPr>
        <w:t>Не устанавливать испытание при приёме на работу педагогических работников, имеющих первую или высшую квалификационную категорию</w:t>
      </w:r>
      <w:r w:rsidR="00582157" w:rsidRPr="00B2066F">
        <w:rPr>
          <w:sz w:val="24"/>
          <w:szCs w:val="24"/>
        </w:rPr>
        <w:t xml:space="preserve"> </w:t>
      </w:r>
      <w:r w:rsidRPr="00B2066F">
        <w:rPr>
          <w:sz w:val="24"/>
          <w:szCs w:val="24"/>
        </w:rPr>
        <w:t>либо успешно прошедших ранее, но не более трёх лет назад аттестацию в целях подтверждения соответствия занимаемой должности.</w:t>
      </w:r>
    </w:p>
    <w:p w:rsidR="00272B7E" w:rsidRPr="00B2066F" w:rsidRDefault="0021239E" w:rsidP="0021239E">
      <w:pPr>
        <w:pStyle w:val="3"/>
        <w:contextualSpacing/>
        <w:rPr>
          <w:sz w:val="24"/>
          <w:szCs w:val="24"/>
        </w:rPr>
      </w:pPr>
      <w:r w:rsidRPr="00B2066F">
        <w:rPr>
          <w:sz w:val="24"/>
          <w:szCs w:val="24"/>
        </w:rPr>
        <w:t xml:space="preserve">  </w:t>
      </w:r>
      <w:r w:rsidR="00B31931" w:rsidRPr="00B2066F">
        <w:rPr>
          <w:sz w:val="24"/>
          <w:szCs w:val="24"/>
        </w:rPr>
        <w:t>2.2.7</w:t>
      </w:r>
      <w:r w:rsidR="00272B7E" w:rsidRPr="00B2066F">
        <w:rPr>
          <w:sz w:val="24"/>
          <w:szCs w:val="24"/>
        </w:rPr>
        <w:t>.</w:t>
      </w:r>
      <w:r w:rsidR="0092447A" w:rsidRPr="00B2066F">
        <w:rPr>
          <w:rFonts w:eastAsia="Arial Unicode MS"/>
          <w:color w:val="000000"/>
          <w:kern w:val="1"/>
          <w:sz w:val="24"/>
          <w:szCs w:val="24"/>
        </w:rPr>
        <w:t> </w:t>
      </w:r>
      <w:r w:rsidR="006524B0" w:rsidRPr="00B2066F">
        <w:rPr>
          <w:sz w:val="24"/>
          <w:szCs w:val="24"/>
        </w:rPr>
        <w:t>При приеме на работу (до подписания т</w:t>
      </w:r>
      <w:r w:rsidR="00E71608" w:rsidRPr="00B2066F">
        <w:rPr>
          <w:sz w:val="24"/>
          <w:szCs w:val="24"/>
        </w:rPr>
        <w:t xml:space="preserve">рудового договора) </w:t>
      </w:r>
      <w:r w:rsidR="006524B0" w:rsidRPr="00B2066F">
        <w:rPr>
          <w:sz w:val="24"/>
          <w:szCs w:val="24"/>
        </w:rPr>
        <w:t xml:space="preserve">знакомить работника под роспись с правилами внутреннего трудового распорядка, иными локальными нормативными </w:t>
      </w:r>
      <w:r w:rsidR="006524B0" w:rsidRPr="00B2066F">
        <w:rPr>
          <w:sz w:val="24"/>
          <w:szCs w:val="24"/>
        </w:rPr>
        <w:lastRenderedPageBreak/>
        <w:t>актами</w:t>
      </w:r>
      <w:r w:rsidR="00451C91" w:rsidRPr="00B2066F">
        <w:rPr>
          <w:sz w:val="24"/>
          <w:szCs w:val="24"/>
        </w:rPr>
        <w:t xml:space="preserve">, действующими в образовательной организации и </w:t>
      </w:r>
      <w:r w:rsidR="006524B0" w:rsidRPr="00B2066F">
        <w:rPr>
          <w:sz w:val="24"/>
          <w:szCs w:val="24"/>
        </w:rPr>
        <w:t>непосредственно связанными с трудовой деятельностью работника, коллективным договором.</w:t>
      </w:r>
    </w:p>
    <w:p w:rsidR="00C76714" w:rsidRPr="00B2066F" w:rsidRDefault="0021239E" w:rsidP="0021239E">
      <w:pPr>
        <w:pStyle w:val="3"/>
        <w:contextualSpacing/>
        <w:rPr>
          <w:sz w:val="24"/>
          <w:szCs w:val="24"/>
        </w:rPr>
      </w:pPr>
      <w:r w:rsidRPr="00B2066F">
        <w:rPr>
          <w:sz w:val="24"/>
          <w:szCs w:val="24"/>
        </w:rPr>
        <w:t xml:space="preserve">    </w:t>
      </w:r>
      <w:r w:rsidR="00C76714" w:rsidRPr="00B2066F">
        <w:rPr>
          <w:sz w:val="24"/>
          <w:szCs w:val="24"/>
        </w:rP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rsidR="00DD0F12" w:rsidRPr="00B2066F" w:rsidRDefault="00024235" w:rsidP="00AC7921">
      <w:pPr>
        <w:pStyle w:val="3"/>
        <w:ind w:firstLine="709"/>
        <w:contextualSpacing/>
        <w:rPr>
          <w:b/>
          <w:bCs/>
          <w:sz w:val="24"/>
          <w:szCs w:val="24"/>
        </w:rPr>
      </w:pPr>
      <w:r w:rsidRPr="00B2066F">
        <w:rPr>
          <w:sz w:val="24"/>
          <w:szCs w:val="24"/>
        </w:rPr>
        <w:t>2.2</w:t>
      </w:r>
      <w:r w:rsidR="00B31931" w:rsidRPr="00B2066F">
        <w:rPr>
          <w:sz w:val="24"/>
          <w:szCs w:val="24"/>
        </w:rPr>
        <w:t>.8</w:t>
      </w:r>
      <w:r w:rsidR="00DD0F12" w:rsidRPr="00B2066F">
        <w:rPr>
          <w:sz w:val="24"/>
          <w:szCs w:val="24"/>
        </w:rPr>
        <w:t>.</w:t>
      </w:r>
      <w:r w:rsidR="007C16BB" w:rsidRPr="00B2066F">
        <w:rPr>
          <w:rFonts w:eastAsia="Arial Unicode MS"/>
          <w:color w:val="000000"/>
          <w:kern w:val="1"/>
          <w:sz w:val="24"/>
          <w:szCs w:val="24"/>
        </w:rPr>
        <w:t> </w:t>
      </w:r>
      <w:r w:rsidR="00DD0F12" w:rsidRPr="00B2066F">
        <w:rPr>
          <w:sz w:val="24"/>
          <w:szCs w:val="24"/>
        </w:rPr>
        <w:t>Оформлять изменения условий трудового договора пут</w:t>
      </w:r>
      <w:r w:rsidR="00451C91" w:rsidRPr="00B2066F">
        <w:rPr>
          <w:sz w:val="24"/>
          <w:szCs w:val="24"/>
        </w:rPr>
        <w:t>ё</w:t>
      </w:r>
      <w:r w:rsidR="00DD0F12" w:rsidRPr="00B2066F">
        <w:rPr>
          <w:sz w:val="24"/>
          <w:szCs w:val="24"/>
        </w:rPr>
        <w:t>м заключения дополнительных соглашений к трудовому договору, являющихся неотъемлемой частью заключ</w:t>
      </w:r>
      <w:r w:rsidR="00451C91" w:rsidRPr="00B2066F">
        <w:rPr>
          <w:sz w:val="24"/>
          <w:szCs w:val="24"/>
        </w:rPr>
        <w:t>ё</w:t>
      </w:r>
      <w:r w:rsidR="00DD0F12" w:rsidRPr="00B2066F">
        <w:rPr>
          <w:sz w:val="24"/>
          <w:szCs w:val="24"/>
        </w:rPr>
        <w:t>нного между работником и работодателем трудового договора</w:t>
      </w:r>
      <w:r w:rsidR="005D48A8" w:rsidRPr="00B2066F">
        <w:rPr>
          <w:sz w:val="24"/>
          <w:szCs w:val="24"/>
        </w:rPr>
        <w:t>.</w:t>
      </w:r>
    </w:p>
    <w:p w:rsidR="00DD0F12" w:rsidRPr="00B2066F" w:rsidRDefault="00C76714" w:rsidP="00AC7921">
      <w:pPr>
        <w:pStyle w:val="3"/>
        <w:ind w:firstLine="709"/>
        <w:contextualSpacing/>
        <w:rPr>
          <w:strike/>
          <w:sz w:val="24"/>
          <w:szCs w:val="24"/>
        </w:rPr>
      </w:pPr>
      <w:r w:rsidRPr="00B2066F">
        <w:rPr>
          <w:sz w:val="24"/>
          <w:szCs w:val="24"/>
        </w:rPr>
        <w:t xml:space="preserve">Запрещается требовать от работника выполнения работы, не обусловленной </w:t>
      </w:r>
      <w:r w:rsidR="00DD0F12" w:rsidRPr="00B2066F">
        <w:rPr>
          <w:sz w:val="24"/>
          <w:szCs w:val="24"/>
        </w:rPr>
        <w:t>трудовым договором</w:t>
      </w:r>
      <w:r w:rsidRPr="00B2066F">
        <w:rPr>
          <w:sz w:val="24"/>
          <w:szCs w:val="24"/>
        </w:rPr>
        <w:t xml:space="preserve"> (статья 60</w:t>
      </w:r>
      <w:r w:rsidR="007C16BB" w:rsidRPr="00B2066F">
        <w:rPr>
          <w:rFonts w:eastAsia="Arial Unicode MS"/>
          <w:color w:val="000000"/>
          <w:kern w:val="1"/>
          <w:sz w:val="24"/>
          <w:szCs w:val="24"/>
        </w:rPr>
        <w:t> </w:t>
      </w:r>
      <w:r w:rsidRPr="00B2066F">
        <w:rPr>
          <w:sz w:val="24"/>
          <w:szCs w:val="24"/>
        </w:rPr>
        <w:t>ТК</w:t>
      </w:r>
      <w:r w:rsidR="007C16BB" w:rsidRPr="00B2066F">
        <w:rPr>
          <w:rFonts w:eastAsia="Arial Unicode MS"/>
          <w:color w:val="000000"/>
          <w:kern w:val="1"/>
          <w:sz w:val="24"/>
          <w:szCs w:val="24"/>
        </w:rPr>
        <w:t> </w:t>
      </w:r>
      <w:r w:rsidRPr="00B2066F">
        <w:rPr>
          <w:sz w:val="24"/>
          <w:szCs w:val="24"/>
        </w:rPr>
        <w:t>РФ).</w:t>
      </w:r>
    </w:p>
    <w:p w:rsidR="00DD0F12" w:rsidRPr="00B2066F" w:rsidRDefault="00DD0F12" w:rsidP="00AC7921">
      <w:pPr>
        <w:shd w:val="clear" w:color="auto" w:fill="FFFFFF"/>
        <w:tabs>
          <w:tab w:val="left" w:pos="1411"/>
        </w:tabs>
        <w:ind w:firstLine="709"/>
        <w:contextualSpacing/>
        <w:jc w:val="both"/>
        <w:rPr>
          <w:color w:val="000000"/>
        </w:rPr>
      </w:pPr>
      <w:r w:rsidRPr="00B2066F">
        <w:rPr>
          <w:color w:val="000000"/>
        </w:rPr>
        <w:t>Обеспечивать своевременное уведомление работников в письменной форме о предстоящих изменениях определ</w:t>
      </w:r>
      <w:r w:rsidR="00451C91" w:rsidRPr="00B2066F">
        <w:rPr>
          <w:color w:val="000000"/>
        </w:rPr>
        <w:t>ё</w:t>
      </w:r>
      <w:r w:rsidRPr="00B2066F">
        <w:rPr>
          <w:color w:val="000000"/>
        </w:rPr>
        <w:t xml:space="preserve">нных условий трудового договора </w:t>
      </w:r>
      <w:r w:rsidR="0071200D" w:rsidRPr="00B2066F">
        <w:rPr>
          <w:color w:val="000000"/>
        </w:rPr>
        <w:t xml:space="preserve">(в том числе об изменениях размера оклада (должностного оклада), ставки заработной платы, размеров иных выплат, устанавливаемых работникам, </w:t>
      </w:r>
      <w:r w:rsidR="00D20071" w:rsidRPr="00B2066F">
        <w:rPr>
          <w:color w:val="000000"/>
        </w:rPr>
        <w:t>объё</w:t>
      </w:r>
      <w:r w:rsidR="0071200D" w:rsidRPr="00B2066F">
        <w:rPr>
          <w:color w:val="000000"/>
        </w:rPr>
        <w:t>ма учебной нагрузки и др.)</w:t>
      </w:r>
      <w:r w:rsidR="00E661CD" w:rsidRPr="00B2066F">
        <w:rPr>
          <w:color w:val="000000"/>
        </w:rPr>
        <w:t xml:space="preserve"> </w:t>
      </w:r>
      <w:r w:rsidRPr="00B2066F">
        <w:rPr>
          <w:color w:val="000000"/>
        </w:rPr>
        <w:t xml:space="preserve">не </w:t>
      </w:r>
      <w:proofErr w:type="gramStart"/>
      <w:r w:rsidRPr="00B2066F">
        <w:rPr>
          <w:color w:val="000000"/>
        </w:rPr>
        <w:t>позднее</w:t>
      </w:r>
      <w:proofErr w:type="gramEnd"/>
      <w:r w:rsidRPr="00B2066F">
        <w:rPr>
          <w:color w:val="000000"/>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rsidR="00540E29" w:rsidRPr="00B2066F" w:rsidRDefault="0021239E" w:rsidP="0021239E">
      <w:pPr>
        <w:contextualSpacing/>
        <w:jc w:val="both"/>
      </w:pPr>
      <w:r w:rsidRPr="00B2066F">
        <w:rPr>
          <w:color w:val="000000"/>
        </w:rPr>
        <w:t xml:space="preserve">    </w:t>
      </w:r>
      <w:r w:rsidR="00024235" w:rsidRPr="00B2066F">
        <w:t>2.2</w:t>
      </w:r>
      <w:r w:rsidR="00B31931" w:rsidRPr="00B2066F">
        <w:t>.9</w:t>
      </w:r>
      <w:r w:rsidR="00DD0F12" w:rsidRPr="00B2066F">
        <w:t>.</w:t>
      </w:r>
      <w:r w:rsidR="007C16BB" w:rsidRPr="00B2066F">
        <w:rPr>
          <w:rFonts w:eastAsia="Arial Unicode MS"/>
          <w:color w:val="000000"/>
          <w:kern w:val="1"/>
        </w:rPr>
        <w:t> </w:t>
      </w:r>
      <w:r w:rsidR="00451C91" w:rsidRPr="00B2066F">
        <w:t>Производить и</w:t>
      </w:r>
      <w:r w:rsidR="00D20071" w:rsidRPr="00B2066F">
        <w:t>зменение определё</w:t>
      </w:r>
      <w:r w:rsidR="00DD0F12" w:rsidRPr="00B2066F">
        <w:t>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w:t>
      </w:r>
      <w:r w:rsidR="00451C91" w:rsidRPr="00B2066F">
        <w:t>ё</w:t>
      </w:r>
      <w:r w:rsidR="00EA14E0" w:rsidRPr="00B2066F">
        <w:t>й 74 ТК </w:t>
      </w:r>
      <w:r w:rsidR="00DD0F12" w:rsidRPr="00B2066F">
        <w:t>РФ.</w:t>
      </w:r>
    </w:p>
    <w:p w:rsidR="00DD0F12" w:rsidRPr="00B2066F" w:rsidRDefault="0021239E" w:rsidP="0021239E">
      <w:pPr>
        <w:contextualSpacing/>
        <w:jc w:val="both"/>
      </w:pPr>
      <w:r w:rsidRPr="00B2066F">
        <w:t xml:space="preserve">     </w:t>
      </w:r>
      <w:r w:rsidR="00024235" w:rsidRPr="00B2066F">
        <w:t>2.2</w:t>
      </w:r>
      <w:r w:rsidR="00B31931" w:rsidRPr="00B2066F">
        <w:t>.10</w:t>
      </w:r>
      <w:r w:rsidR="00DD0F12" w:rsidRPr="00B2066F">
        <w:t>.</w:t>
      </w:r>
      <w:r w:rsidR="007C16BB" w:rsidRPr="00B2066F">
        <w:rPr>
          <w:rFonts w:eastAsia="Arial Unicode MS"/>
          <w:color w:val="000000"/>
          <w:kern w:val="1"/>
        </w:rPr>
        <w:t> </w:t>
      </w:r>
      <w:r w:rsidR="007B1828" w:rsidRPr="00B2066F">
        <w:t>Руководствоваться в</w:t>
      </w:r>
      <w:r w:rsidR="00DD0F12" w:rsidRPr="00B2066F">
        <w:t xml:space="preserve"> целях</w:t>
      </w:r>
      <w:r w:rsidR="00E96BE5" w:rsidRPr="00B2066F">
        <w:t xml:space="preserve"> </w:t>
      </w:r>
      <w:r w:rsidR="00A85730" w:rsidRPr="00B2066F">
        <w:t>ограничения</w:t>
      </w:r>
      <w:r w:rsidR="00DD0F12" w:rsidRPr="00B2066F">
        <w:t xml:space="preserve"> составления и заполне</w:t>
      </w:r>
      <w:r w:rsidR="006E597B" w:rsidRPr="00B2066F">
        <w:t>ния педагогическими работниками</w:t>
      </w:r>
      <w:r w:rsidR="00DD0F12" w:rsidRPr="00B2066F">
        <w:t xml:space="preserve"> избыточной документации</w:t>
      </w:r>
      <w:r w:rsidR="00024235" w:rsidRPr="00B2066F">
        <w:t xml:space="preserve">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w:t>
      </w:r>
      <w:r w:rsidR="004F42E6" w:rsidRPr="00B2066F">
        <w:t xml:space="preserve"> </w:t>
      </w:r>
      <w:r w:rsidR="00024235" w:rsidRPr="00B2066F">
        <w:t xml:space="preserve">рекомендациями и разъяснениями </w:t>
      </w:r>
      <w:proofErr w:type="spellStart"/>
      <w:r w:rsidR="00A85730" w:rsidRPr="00B2066F">
        <w:t>Минобрнауки</w:t>
      </w:r>
      <w:proofErr w:type="spellEnd"/>
      <w:r w:rsidR="00024235" w:rsidRPr="00B2066F">
        <w:t xml:space="preserve"> России и </w:t>
      </w:r>
      <w:r w:rsidR="000A0A46" w:rsidRPr="00B2066F">
        <w:t>Профсоюза:</w:t>
      </w:r>
    </w:p>
    <w:p w:rsidR="00A85730" w:rsidRPr="00B2066F" w:rsidRDefault="00DD0F12" w:rsidP="00AC7921">
      <w:pPr>
        <w:ind w:firstLine="709"/>
        <w:contextualSpacing/>
        <w:jc w:val="both"/>
      </w:pPr>
      <w:r w:rsidRPr="00B2066F">
        <w:t>1)</w:t>
      </w:r>
      <w:r w:rsidR="007C16BB" w:rsidRPr="00B2066F">
        <w:rPr>
          <w:rFonts w:eastAsia="Arial Unicode MS"/>
          <w:color w:val="000000"/>
          <w:kern w:val="1"/>
        </w:rPr>
        <w:t> </w:t>
      </w:r>
      <w:r w:rsidR="0071276E" w:rsidRPr="00B2066F">
        <w:t xml:space="preserve">при </w:t>
      </w:r>
      <w:r w:rsidR="00024235" w:rsidRPr="00B2066F">
        <w:t>определении</w:t>
      </w:r>
      <w:r w:rsidR="00E96BE5" w:rsidRPr="00B2066F">
        <w:t xml:space="preserve"> </w:t>
      </w:r>
      <w:r w:rsidR="0071276E" w:rsidRPr="00B2066F">
        <w:t xml:space="preserve">в </w:t>
      </w:r>
      <w:r w:rsidR="007B1828" w:rsidRPr="00B2066F">
        <w:t xml:space="preserve">соответствии с квалификационными характеристиками </w:t>
      </w:r>
      <w:r w:rsidR="0071276E" w:rsidRPr="00B2066F">
        <w:t xml:space="preserve">трудовых договорах </w:t>
      </w:r>
      <w:r w:rsidRPr="00B2066F">
        <w:t>конкретны</w:t>
      </w:r>
      <w:r w:rsidR="0071276E" w:rsidRPr="00B2066F">
        <w:t>х</w:t>
      </w:r>
      <w:r w:rsidRPr="00B2066F">
        <w:t xml:space="preserve"> должностны</w:t>
      </w:r>
      <w:r w:rsidR="0071276E" w:rsidRPr="00B2066F">
        <w:t>х</w:t>
      </w:r>
      <w:r w:rsidRPr="00B2066F">
        <w:t xml:space="preserve"> обязанност</w:t>
      </w:r>
      <w:r w:rsidR="0071276E" w:rsidRPr="00B2066F">
        <w:t>ей</w:t>
      </w:r>
      <w:r w:rsidRPr="00B2066F">
        <w:t xml:space="preserve"> педагогических работников, связанны</w:t>
      </w:r>
      <w:r w:rsidR="0071276E" w:rsidRPr="00B2066F">
        <w:t>х</w:t>
      </w:r>
      <w:r w:rsidRPr="00B2066F">
        <w:t xml:space="preserve"> с составлением и заполнением ими </w:t>
      </w:r>
      <w:r w:rsidR="00A85730" w:rsidRPr="00B2066F">
        <w:t>характеристиками;</w:t>
      </w:r>
    </w:p>
    <w:p w:rsidR="002E4882" w:rsidRPr="00B2066F" w:rsidRDefault="002E4882" w:rsidP="00AC7921">
      <w:pPr>
        <w:ind w:firstLine="709"/>
        <w:contextualSpacing/>
        <w:jc w:val="both"/>
      </w:pPr>
      <w:r w:rsidRPr="00B2066F">
        <w:t>2)</w:t>
      </w:r>
      <w:r w:rsidR="007C16BB" w:rsidRPr="00B2066F">
        <w:rPr>
          <w:rFonts w:eastAsia="Arial Unicode MS"/>
          <w:color w:val="000000"/>
          <w:kern w:val="1"/>
        </w:rPr>
        <w:t> </w:t>
      </w:r>
      <w:r w:rsidR="007B1828" w:rsidRPr="00B2066F">
        <w:t xml:space="preserve">при </w:t>
      </w:r>
      <w:r w:rsidRPr="00B2066F">
        <w:t>возл</w:t>
      </w:r>
      <w:r w:rsidR="007B1828" w:rsidRPr="00B2066F">
        <w:t>ожении</w:t>
      </w:r>
      <w:r w:rsidRPr="00B2066F">
        <w:t xml:space="preserve"> на педагогических работников дополнительны</w:t>
      </w:r>
      <w:r w:rsidR="007B1828" w:rsidRPr="00B2066F">
        <w:t>х</w:t>
      </w:r>
      <w:r w:rsidRPr="00B2066F">
        <w:t xml:space="preserve"> обязанност</w:t>
      </w:r>
      <w:r w:rsidR="007B1828" w:rsidRPr="00B2066F">
        <w:t>ей</w:t>
      </w:r>
      <w:r w:rsidRPr="00B2066F">
        <w:t xml:space="preserve"> по составлению и заполнению документации, не предусмотренной</w:t>
      </w:r>
      <w:r w:rsidR="00E96BE5" w:rsidRPr="00B2066F">
        <w:t xml:space="preserve"> </w:t>
      </w:r>
      <w:r w:rsidRPr="00B2066F">
        <w:t xml:space="preserve">квалификационной характеристикой, только с письменного согласия работника и за дополнительную оплату; </w:t>
      </w:r>
    </w:p>
    <w:p w:rsidR="00DD0F12" w:rsidRPr="00B2066F" w:rsidRDefault="002E4882" w:rsidP="00AC7921">
      <w:pPr>
        <w:pStyle w:val="3"/>
        <w:ind w:firstLine="709"/>
        <w:contextualSpacing/>
        <w:rPr>
          <w:sz w:val="24"/>
          <w:szCs w:val="24"/>
        </w:rPr>
      </w:pPr>
      <w:r w:rsidRPr="00B2066F">
        <w:rPr>
          <w:sz w:val="24"/>
          <w:szCs w:val="24"/>
        </w:rPr>
        <w:t>3</w:t>
      </w:r>
      <w:r w:rsidR="00DD0F12" w:rsidRPr="00B2066F">
        <w:rPr>
          <w:sz w:val="24"/>
          <w:szCs w:val="24"/>
        </w:rPr>
        <w:t>)</w:t>
      </w:r>
      <w:r w:rsidR="007C16BB" w:rsidRPr="00B2066F">
        <w:rPr>
          <w:rFonts w:eastAsia="Arial Unicode MS"/>
          <w:color w:val="000000"/>
          <w:kern w:val="1"/>
          <w:sz w:val="24"/>
          <w:szCs w:val="24"/>
        </w:rPr>
        <w:t> </w:t>
      </w:r>
      <w:r w:rsidR="007B1828" w:rsidRPr="00B2066F">
        <w:rPr>
          <w:sz w:val="24"/>
          <w:szCs w:val="24"/>
        </w:rPr>
        <w:t xml:space="preserve">при </w:t>
      </w:r>
      <w:r w:rsidR="00DD0F12" w:rsidRPr="00B2066F">
        <w:rPr>
          <w:sz w:val="24"/>
          <w:szCs w:val="24"/>
        </w:rPr>
        <w:t>вклю</w:t>
      </w:r>
      <w:r w:rsidR="007B1828" w:rsidRPr="00B2066F">
        <w:rPr>
          <w:sz w:val="24"/>
          <w:szCs w:val="24"/>
        </w:rPr>
        <w:t>чении</w:t>
      </w:r>
      <w:r w:rsidR="00DD0F12" w:rsidRPr="00B2066F">
        <w:rPr>
          <w:sz w:val="24"/>
          <w:szCs w:val="24"/>
        </w:rPr>
        <w:t xml:space="preserve"> в должностные обязанности педагогических работник</w:t>
      </w:r>
      <w:r w:rsidR="00F45B37" w:rsidRPr="00B2066F">
        <w:rPr>
          <w:sz w:val="24"/>
          <w:szCs w:val="24"/>
        </w:rPr>
        <w:t>ов только следующи</w:t>
      </w:r>
      <w:r w:rsidR="007B1828" w:rsidRPr="00B2066F">
        <w:rPr>
          <w:sz w:val="24"/>
          <w:szCs w:val="24"/>
        </w:rPr>
        <w:t>х</w:t>
      </w:r>
      <w:r w:rsidR="00F45B37" w:rsidRPr="00B2066F">
        <w:rPr>
          <w:sz w:val="24"/>
          <w:szCs w:val="24"/>
        </w:rPr>
        <w:t xml:space="preserve"> обязанност</w:t>
      </w:r>
      <w:r w:rsidR="007B1828" w:rsidRPr="00B2066F">
        <w:rPr>
          <w:sz w:val="24"/>
          <w:szCs w:val="24"/>
        </w:rPr>
        <w:t xml:space="preserve">ей, связанных </w:t>
      </w:r>
      <w:proofErr w:type="gramStart"/>
      <w:r w:rsidR="007B1828" w:rsidRPr="00B2066F">
        <w:rPr>
          <w:sz w:val="24"/>
          <w:szCs w:val="24"/>
        </w:rPr>
        <w:t>с</w:t>
      </w:r>
      <w:proofErr w:type="gramEnd"/>
      <w:r w:rsidR="00DD0F12" w:rsidRPr="00B2066F">
        <w:rPr>
          <w:sz w:val="24"/>
          <w:szCs w:val="24"/>
        </w:rPr>
        <w:t>:</w:t>
      </w:r>
    </w:p>
    <w:p w:rsidR="00DD0F12" w:rsidRPr="00B2066F" w:rsidRDefault="00DD0F12" w:rsidP="00AC7921">
      <w:pPr>
        <w:pStyle w:val="3"/>
        <w:ind w:firstLine="709"/>
        <w:contextualSpacing/>
        <w:rPr>
          <w:i/>
          <w:sz w:val="24"/>
          <w:szCs w:val="24"/>
        </w:rPr>
      </w:pPr>
      <w:r w:rsidRPr="00B2066F">
        <w:rPr>
          <w:i/>
          <w:sz w:val="24"/>
          <w:szCs w:val="24"/>
        </w:rPr>
        <w:t>-</w:t>
      </w:r>
      <w:r w:rsidR="007C16BB" w:rsidRPr="00B2066F">
        <w:rPr>
          <w:rFonts w:eastAsia="Arial Unicode MS"/>
          <w:color w:val="000000"/>
          <w:kern w:val="1"/>
          <w:sz w:val="24"/>
          <w:szCs w:val="24"/>
        </w:rPr>
        <w:t> </w:t>
      </w:r>
      <w:r w:rsidRPr="00B2066F">
        <w:rPr>
          <w:i/>
          <w:sz w:val="24"/>
          <w:szCs w:val="24"/>
        </w:rPr>
        <w:t>для учителей:</w:t>
      </w:r>
    </w:p>
    <w:p w:rsidR="00DD0F12" w:rsidRPr="00B2066F" w:rsidRDefault="00DD0F12" w:rsidP="00AC7921">
      <w:pPr>
        <w:pStyle w:val="3"/>
        <w:ind w:firstLine="709"/>
        <w:contextualSpacing/>
        <w:rPr>
          <w:sz w:val="24"/>
          <w:szCs w:val="24"/>
        </w:rPr>
      </w:pPr>
      <w:r w:rsidRPr="00B2066F">
        <w:rPr>
          <w:sz w:val="24"/>
          <w:szCs w:val="24"/>
        </w:rPr>
        <w:t>а)</w:t>
      </w:r>
      <w:r w:rsidR="007C16BB" w:rsidRPr="00B2066F">
        <w:rPr>
          <w:rFonts w:eastAsia="Arial Unicode MS"/>
          <w:color w:val="000000"/>
          <w:kern w:val="1"/>
          <w:sz w:val="24"/>
          <w:szCs w:val="24"/>
        </w:rPr>
        <w:t> </w:t>
      </w:r>
      <w:r w:rsidRPr="00B2066F">
        <w:rPr>
          <w:sz w:val="24"/>
          <w:szCs w:val="24"/>
        </w:rPr>
        <w:t>участие</w:t>
      </w:r>
      <w:r w:rsidR="007B1828" w:rsidRPr="00B2066F">
        <w:rPr>
          <w:sz w:val="24"/>
          <w:szCs w:val="24"/>
        </w:rPr>
        <w:t>м</w:t>
      </w:r>
      <w:r w:rsidRPr="00B2066F">
        <w:rPr>
          <w:sz w:val="24"/>
          <w:szCs w:val="24"/>
        </w:rPr>
        <w:t xml:space="preserve"> в разработке рабочих программ предметов, курсов, дисциплин (модулей);</w:t>
      </w:r>
    </w:p>
    <w:p w:rsidR="00DD0F12" w:rsidRPr="00B2066F" w:rsidRDefault="00DD0F12" w:rsidP="00AC7921">
      <w:pPr>
        <w:pStyle w:val="3"/>
        <w:ind w:firstLine="709"/>
        <w:contextualSpacing/>
        <w:rPr>
          <w:sz w:val="24"/>
          <w:szCs w:val="24"/>
        </w:rPr>
      </w:pPr>
      <w:r w:rsidRPr="00B2066F">
        <w:rPr>
          <w:sz w:val="24"/>
          <w:szCs w:val="24"/>
        </w:rPr>
        <w:t>б)</w:t>
      </w:r>
      <w:r w:rsidR="007C16BB" w:rsidRPr="00B2066F">
        <w:rPr>
          <w:rFonts w:eastAsia="Arial Unicode MS"/>
          <w:color w:val="000000"/>
          <w:kern w:val="1"/>
          <w:sz w:val="24"/>
          <w:szCs w:val="24"/>
        </w:rPr>
        <w:t> </w:t>
      </w:r>
      <w:r w:rsidRPr="00B2066F">
        <w:rPr>
          <w:sz w:val="24"/>
          <w:szCs w:val="24"/>
        </w:rPr>
        <w:t>ведение</w:t>
      </w:r>
      <w:r w:rsidR="007B1828" w:rsidRPr="00B2066F">
        <w:rPr>
          <w:sz w:val="24"/>
          <w:szCs w:val="24"/>
        </w:rPr>
        <w:t>м</w:t>
      </w:r>
      <w:r w:rsidRPr="00B2066F">
        <w:rPr>
          <w:sz w:val="24"/>
          <w:szCs w:val="24"/>
        </w:rPr>
        <w:t xml:space="preserve"> журнала и </w:t>
      </w:r>
      <w:proofErr w:type="gramStart"/>
      <w:r w:rsidRPr="00B2066F">
        <w:rPr>
          <w:sz w:val="24"/>
          <w:szCs w:val="24"/>
        </w:rPr>
        <w:t>дневников</w:t>
      </w:r>
      <w:proofErr w:type="gramEnd"/>
      <w:r w:rsidRPr="00B2066F">
        <w:rPr>
          <w:sz w:val="24"/>
          <w:szCs w:val="24"/>
        </w:rPr>
        <w:t xml:space="preserve"> обучающихся в электронной форме;</w:t>
      </w:r>
    </w:p>
    <w:p w:rsidR="00DD0F12" w:rsidRPr="00B2066F" w:rsidRDefault="0021239E" w:rsidP="0021239E">
      <w:pPr>
        <w:pStyle w:val="3"/>
        <w:contextualSpacing/>
        <w:rPr>
          <w:i/>
          <w:sz w:val="24"/>
          <w:szCs w:val="24"/>
        </w:rPr>
      </w:pPr>
      <w:r w:rsidRPr="00B2066F">
        <w:rPr>
          <w:sz w:val="24"/>
          <w:szCs w:val="24"/>
        </w:rPr>
        <w:t xml:space="preserve">           </w:t>
      </w:r>
      <w:r w:rsidR="00DD0F12" w:rsidRPr="00B2066F">
        <w:rPr>
          <w:i/>
          <w:sz w:val="24"/>
          <w:szCs w:val="24"/>
        </w:rPr>
        <w:t>-</w:t>
      </w:r>
      <w:r w:rsidR="007C16BB" w:rsidRPr="00B2066F">
        <w:rPr>
          <w:rFonts w:eastAsia="Arial Unicode MS"/>
          <w:color w:val="000000"/>
          <w:kern w:val="1"/>
          <w:sz w:val="24"/>
          <w:szCs w:val="24"/>
        </w:rPr>
        <w:t> </w:t>
      </w:r>
      <w:r w:rsidR="00DD0F12" w:rsidRPr="00B2066F">
        <w:rPr>
          <w:i/>
          <w:sz w:val="24"/>
          <w:szCs w:val="24"/>
        </w:rPr>
        <w:t>для педагогов дополнительного образования:</w:t>
      </w:r>
    </w:p>
    <w:p w:rsidR="00DD0F12" w:rsidRPr="00B2066F" w:rsidRDefault="00DD0F12" w:rsidP="00AC7921">
      <w:pPr>
        <w:pStyle w:val="3"/>
        <w:ind w:firstLine="709"/>
        <w:contextualSpacing/>
        <w:rPr>
          <w:sz w:val="24"/>
          <w:szCs w:val="24"/>
        </w:rPr>
      </w:pPr>
      <w:r w:rsidRPr="00B2066F">
        <w:rPr>
          <w:sz w:val="24"/>
          <w:szCs w:val="24"/>
        </w:rPr>
        <w:t>а)</w:t>
      </w:r>
      <w:r w:rsidR="007C16BB" w:rsidRPr="00B2066F">
        <w:rPr>
          <w:rFonts w:eastAsia="Arial Unicode MS"/>
          <w:color w:val="000000"/>
          <w:kern w:val="1"/>
          <w:sz w:val="24"/>
          <w:szCs w:val="24"/>
        </w:rPr>
        <w:t> </w:t>
      </w:r>
      <w:r w:rsidRPr="00B2066F">
        <w:rPr>
          <w:sz w:val="24"/>
          <w:szCs w:val="24"/>
        </w:rPr>
        <w:t>участие</w:t>
      </w:r>
      <w:r w:rsidR="007B1828" w:rsidRPr="00B2066F">
        <w:rPr>
          <w:sz w:val="24"/>
          <w:szCs w:val="24"/>
        </w:rPr>
        <w:t>м</w:t>
      </w:r>
      <w:r w:rsidRPr="00B2066F">
        <w:rPr>
          <w:sz w:val="24"/>
          <w:szCs w:val="24"/>
        </w:rPr>
        <w:t xml:space="preserve"> в составлении программы учебных занятий;</w:t>
      </w:r>
    </w:p>
    <w:p w:rsidR="00DD0F12" w:rsidRPr="00B2066F" w:rsidRDefault="00DD0F12" w:rsidP="00AC7921">
      <w:pPr>
        <w:pStyle w:val="3"/>
        <w:ind w:firstLine="709"/>
        <w:contextualSpacing/>
        <w:rPr>
          <w:sz w:val="24"/>
          <w:szCs w:val="24"/>
        </w:rPr>
      </w:pPr>
      <w:r w:rsidRPr="00B2066F">
        <w:rPr>
          <w:sz w:val="24"/>
          <w:szCs w:val="24"/>
        </w:rPr>
        <w:t>б)</w:t>
      </w:r>
      <w:r w:rsidR="007C16BB" w:rsidRPr="00B2066F">
        <w:rPr>
          <w:rFonts w:eastAsia="Arial Unicode MS"/>
          <w:color w:val="000000"/>
          <w:kern w:val="1"/>
          <w:sz w:val="24"/>
          <w:szCs w:val="24"/>
        </w:rPr>
        <w:t> </w:t>
      </w:r>
      <w:r w:rsidRPr="00B2066F">
        <w:rPr>
          <w:sz w:val="24"/>
          <w:szCs w:val="24"/>
        </w:rPr>
        <w:t>составление</w:t>
      </w:r>
      <w:r w:rsidR="007B1828" w:rsidRPr="00B2066F">
        <w:rPr>
          <w:sz w:val="24"/>
          <w:szCs w:val="24"/>
        </w:rPr>
        <w:t>м</w:t>
      </w:r>
      <w:r w:rsidRPr="00B2066F">
        <w:rPr>
          <w:sz w:val="24"/>
          <w:szCs w:val="24"/>
        </w:rPr>
        <w:t xml:space="preserve"> планов учебных занятий;</w:t>
      </w:r>
    </w:p>
    <w:p w:rsidR="00B31931" w:rsidRPr="00B2066F" w:rsidRDefault="00DD0F12" w:rsidP="00AC7921">
      <w:pPr>
        <w:pStyle w:val="3"/>
        <w:ind w:firstLine="709"/>
        <w:contextualSpacing/>
        <w:rPr>
          <w:sz w:val="24"/>
          <w:szCs w:val="24"/>
        </w:rPr>
      </w:pPr>
      <w:r w:rsidRPr="00B2066F">
        <w:rPr>
          <w:sz w:val="24"/>
          <w:szCs w:val="24"/>
        </w:rPr>
        <w:t>в)</w:t>
      </w:r>
      <w:r w:rsidR="007C16BB" w:rsidRPr="00B2066F">
        <w:rPr>
          <w:rFonts w:eastAsia="Arial Unicode MS"/>
          <w:color w:val="000000"/>
          <w:kern w:val="1"/>
          <w:sz w:val="24"/>
          <w:szCs w:val="24"/>
        </w:rPr>
        <w:t> </w:t>
      </w:r>
      <w:r w:rsidRPr="00B2066F">
        <w:rPr>
          <w:sz w:val="24"/>
          <w:szCs w:val="24"/>
        </w:rPr>
        <w:t>ведение</w:t>
      </w:r>
      <w:r w:rsidR="007B1828" w:rsidRPr="00B2066F">
        <w:rPr>
          <w:sz w:val="24"/>
          <w:szCs w:val="24"/>
        </w:rPr>
        <w:t>м</w:t>
      </w:r>
      <w:r w:rsidRPr="00B2066F">
        <w:rPr>
          <w:sz w:val="24"/>
          <w:szCs w:val="24"/>
        </w:rPr>
        <w:t xml:space="preserve"> журнала в электронной форме;</w:t>
      </w:r>
    </w:p>
    <w:p w:rsidR="00DD0F12" w:rsidRPr="00B2066F" w:rsidRDefault="0021239E" w:rsidP="0021239E">
      <w:pPr>
        <w:pStyle w:val="3"/>
        <w:contextualSpacing/>
        <w:rPr>
          <w:sz w:val="24"/>
          <w:szCs w:val="24"/>
        </w:rPr>
      </w:pPr>
      <w:r w:rsidRPr="00B2066F">
        <w:rPr>
          <w:sz w:val="24"/>
          <w:szCs w:val="24"/>
        </w:rPr>
        <w:t xml:space="preserve">     </w:t>
      </w:r>
      <w:r w:rsidR="00DD0F12" w:rsidRPr="00B2066F">
        <w:rPr>
          <w:i/>
          <w:sz w:val="24"/>
          <w:szCs w:val="24"/>
        </w:rPr>
        <w:t>-</w:t>
      </w:r>
      <w:r w:rsidR="007C16BB" w:rsidRPr="00B2066F">
        <w:rPr>
          <w:rFonts w:eastAsia="Arial Unicode MS"/>
          <w:color w:val="000000"/>
          <w:kern w:val="1"/>
          <w:sz w:val="24"/>
          <w:szCs w:val="24"/>
        </w:rPr>
        <w:t> </w:t>
      </w:r>
      <w:r w:rsidR="00DD0F12" w:rsidRPr="00B2066F">
        <w:rPr>
          <w:i/>
          <w:sz w:val="24"/>
          <w:szCs w:val="24"/>
        </w:rPr>
        <w:t>для педагогических работников, осуществляющих классное руководство:</w:t>
      </w:r>
    </w:p>
    <w:p w:rsidR="00A85730" w:rsidRPr="00B2066F" w:rsidRDefault="00A85730" w:rsidP="00AC7921">
      <w:pPr>
        <w:pStyle w:val="3"/>
        <w:ind w:firstLine="709"/>
        <w:contextualSpacing/>
        <w:rPr>
          <w:sz w:val="24"/>
          <w:szCs w:val="24"/>
        </w:rPr>
      </w:pPr>
      <w:r w:rsidRPr="00B2066F">
        <w:rPr>
          <w:sz w:val="24"/>
          <w:szCs w:val="24"/>
        </w:rPr>
        <w:t>а)</w:t>
      </w:r>
      <w:r w:rsidR="007C16BB" w:rsidRPr="00B2066F">
        <w:rPr>
          <w:rFonts w:eastAsia="Arial Unicode MS"/>
          <w:color w:val="000000"/>
          <w:kern w:val="1"/>
          <w:sz w:val="24"/>
          <w:szCs w:val="24"/>
        </w:rPr>
        <w:t> </w:t>
      </w:r>
      <w:r w:rsidRPr="00B2066F">
        <w:rPr>
          <w:sz w:val="24"/>
          <w:szCs w:val="24"/>
        </w:rPr>
        <w:t>ведение классного журнала (в электронной либо бумажной форме – без дублирования);</w:t>
      </w:r>
    </w:p>
    <w:p w:rsidR="00232288" w:rsidRPr="00B2066F" w:rsidRDefault="00A85730" w:rsidP="00AC7921">
      <w:pPr>
        <w:pStyle w:val="3"/>
        <w:ind w:firstLine="709"/>
        <w:contextualSpacing/>
        <w:rPr>
          <w:sz w:val="24"/>
          <w:szCs w:val="24"/>
        </w:rPr>
      </w:pPr>
      <w:r w:rsidRPr="00B2066F">
        <w:rPr>
          <w:sz w:val="24"/>
          <w:szCs w:val="24"/>
        </w:rPr>
        <w:t>б)</w:t>
      </w:r>
      <w:r w:rsidR="007C16BB" w:rsidRPr="00B2066F">
        <w:rPr>
          <w:rFonts w:eastAsia="Arial Unicode MS"/>
          <w:color w:val="000000"/>
          <w:kern w:val="1"/>
          <w:sz w:val="24"/>
          <w:szCs w:val="24"/>
        </w:rPr>
        <w:t> </w:t>
      </w:r>
      <w:r w:rsidRPr="00B2066F">
        <w:rPr>
          <w:sz w:val="24"/>
          <w:szCs w:val="24"/>
        </w:rPr>
        <w:t xml:space="preserve">составление плана работы классного руководителя, </w:t>
      </w:r>
      <w:proofErr w:type="gramStart"/>
      <w:r w:rsidRPr="00B2066F">
        <w:rPr>
          <w:sz w:val="24"/>
          <w:szCs w:val="24"/>
        </w:rPr>
        <w:t>требования</w:t>
      </w:r>
      <w:proofErr w:type="gramEnd"/>
      <w:r w:rsidRPr="00B2066F">
        <w:rPr>
          <w:sz w:val="24"/>
          <w:szCs w:val="24"/>
        </w:rPr>
        <w:t xml:space="preserve"> к </w:t>
      </w:r>
      <w:r w:rsidR="00232288" w:rsidRPr="00B2066F">
        <w:rPr>
          <w:sz w:val="24"/>
          <w:szCs w:val="24"/>
        </w:rPr>
        <w:t xml:space="preserve">оформлению </w:t>
      </w:r>
      <w:r w:rsidRPr="00B2066F">
        <w:rPr>
          <w:sz w:val="24"/>
          <w:szCs w:val="24"/>
        </w:rPr>
        <w:t>которо</w:t>
      </w:r>
      <w:r w:rsidR="00232288" w:rsidRPr="00B2066F">
        <w:rPr>
          <w:sz w:val="24"/>
          <w:szCs w:val="24"/>
        </w:rPr>
        <w:t>го</w:t>
      </w:r>
      <w:r w:rsidRPr="00B2066F">
        <w:rPr>
          <w:sz w:val="24"/>
          <w:szCs w:val="24"/>
        </w:rPr>
        <w:t xml:space="preserve"> устанавливаются локальным нормативным актом образовательной организации по согласованию с выборным органом первичной профсоюзной организации;</w:t>
      </w:r>
    </w:p>
    <w:p w:rsidR="00DD0F12" w:rsidRPr="00B2066F" w:rsidRDefault="003851DE" w:rsidP="00AC7921">
      <w:pPr>
        <w:pStyle w:val="3"/>
        <w:ind w:firstLine="709"/>
        <w:contextualSpacing/>
        <w:rPr>
          <w:sz w:val="24"/>
          <w:szCs w:val="24"/>
        </w:rPr>
      </w:pPr>
      <w:r w:rsidRPr="00B2066F">
        <w:rPr>
          <w:sz w:val="24"/>
          <w:szCs w:val="24"/>
        </w:rPr>
        <w:t>4</w:t>
      </w:r>
      <w:r w:rsidR="00DD0F12" w:rsidRPr="00B2066F">
        <w:rPr>
          <w:sz w:val="24"/>
          <w:szCs w:val="24"/>
        </w:rPr>
        <w:t>)</w:t>
      </w:r>
      <w:r w:rsidR="007C16BB" w:rsidRPr="00B2066F">
        <w:rPr>
          <w:rFonts w:eastAsia="Arial Unicode MS"/>
          <w:color w:val="000000"/>
          <w:kern w:val="1"/>
          <w:sz w:val="24"/>
          <w:szCs w:val="24"/>
        </w:rPr>
        <w:t> </w:t>
      </w:r>
      <w:r w:rsidR="007B1828" w:rsidRPr="00B2066F">
        <w:rPr>
          <w:sz w:val="24"/>
          <w:szCs w:val="24"/>
        </w:rPr>
        <w:t>при принятии по согласованию с выборны</w:t>
      </w:r>
      <w:r w:rsidR="00A85730" w:rsidRPr="00B2066F">
        <w:rPr>
          <w:sz w:val="24"/>
          <w:szCs w:val="24"/>
        </w:rPr>
        <w:t>м</w:t>
      </w:r>
      <w:r w:rsidR="007B1828" w:rsidRPr="00B2066F">
        <w:rPr>
          <w:sz w:val="24"/>
          <w:szCs w:val="24"/>
        </w:rPr>
        <w:t xml:space="preserve"> орган</w:t>
      </w:r>
      <w:r w:rsidR="00A85730" w:rsidRPr="00B2066F">
        <w:rPr>
          <w:sz w:val="24"/>
          <w:szCs w:val="24"/>
        </w:rPr>
        <w:t>ом</w:t>
      </w:r>
      <w:r w:rsidR="007B1828" w:rsidRPr="00B2066F">
        <w:rPr>
          <w:sz w:val="24"/>
          <w:szCs w:val="24"/>
        </w:rPr>
        <w:t xml:space="preserve"> первичн</w:t>
      </w:r>
      <w:r w:rsidR="00A85730" w:rsidRPr="00B2066F">
        <w:rPr>
          <w:sz w:val="24"/>
          <w:szCs w:val="24"/>
        </w:rPr>
        <w:t>ой</w:t>
      </w:r>
      <w:r w:rsidR="007B1828" w:rsidRPr="00B2066F">
        <w:rPr>
          <w:sz w:val="24"/>
          <w:szCs w:val="24"/>
        </w:rPr>
        <w:t xml:space="preserve"> профсоюзн</w:t>
      </w:r>
      <w:r w:rsidR="00A85730" w:rsidRPr="00B2066F">
        <w:rPr>
          <w:sz w:val="24"/>
          <w:szCs w:val="24"/>
        </w:rPr>
        <w:t>ой</w:t>
      </w:r>
      <w:r w:rsidR="007B1828" w:rsidRPr="00B2066F">
        <w:rPr>
          <w:sz w:val="24"/>
          <w:szCs w:val="24"/>
        </w:rPr>
        <w:t xml:space="preserve"> организаци</w:t>
      </w:r>
      <w:r w:rsidR="00A85730" w:rsidRPr="00B2066F">
        <w:rPr>
          <w:sz w:val="24"/>
          <w:szCs w:val="24"/>
        </w:rPr>
        <w:t>и</w:t>
      </w:r>
      <w:r w:rsidR="007B1828" w:rsidRPr="00B2066F">
        <w:rPr>
          <w:sz w:val="24"/>
          <w:szCs w:val="24"/>
        </w:rPr>
        <w:t xml:space="preserve">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w:t>
      </w:r>
    </w:p>
    <w:p w:rsidR="00DD0F12" w:rsidRPr="00B2066F" w:rsidRDefault="00272B7E" w:rsidP="00AC7921">
      <w:pPr>
        <w:pStyle w:val="3"/>
        <w:ind w:firstLine="709"/>
        <w:contextualSpacing/>
        <w:rPr>
          <w:sz w:val="24"/>
          <w:szCs w:val="24"/>
        </w:rPr>
      </w:pPr>
      <w:r w:rsidRPr="00B2066F">
        <w:rPr>
          <w:sz w:val="24"/>
          <w:szCs w:val="24"/>
        </w:rPr>
        <w:lastRenderedPageBreak/>
        <w:t>2.2.1</w:t>
      </w:r>
      <w:r w:rsidR="00B31931" w:rsidRPr="00B2066F">
        <w:rPr>
          <w:sz w:val="24"/>
          <w:szCs w:val="24"/>
        </w:rPr>
        <w:t>1</w:t>
      </w:r>
      <w:r w:rsidR="00DD0F12" w:rsidRPr="00B2066F">
        <w:rPr>
          <w:sz w:val="24"/>
          <w:szCs w:val="24"/>
        </w:rPr>
        <w:t>.</w:t>
      </w:r>
      <w:r w:rsidR="007C16BB" w:rsidRPr="00B2066F">
        <w:rPr>
          <w:rFonts w:eastAsia="Arial Unicode MS"/>
          <w:color w:val="000000"/>
          <w:kern w:val="1"/>
          <w:sz w:val="24"/>
          <w:szCs w:val="24"/>
        </w:rPr>
        <w:t> </w:t>
      </w:r>
      <w:r w:rsidR="00DD0F12" w:rsidRPr="00B2066F">
        <w:rPr>
          <w:sz w:val="24"/>
          <w:szCs w:val="24"/>
        </w:rPr>
        <w:t>Сообщать выборному органу первичной профсоюзной организации</w:t>
      </w:r>
      <w:r w:rsidR="002D5DBA" w:rsidRPr="00B2066F">
        <w:rPr>
          <w:sz w:val="24"/>
          <w:szCs w:val="24"/>
        </w:rPr>
        <w:t xml:space="preserve"> </w:t>
      </w:r>
      <w:r w:rsidR="00DD0F12" w:rsidRPr="00B2066F">
        <w:rPr>
          <w:sz w:val="24"/>
          <w:szCs w:val="24"/>
        </w:rPr>
        <w:t>в письменной форме</w:t>
      </w:r>
      <w:r w:rsidR="002D5DBA" w:rsidRPr="00B2066F">
        <w:rPr>
          <w:sz w:val="24"/>
          <w:szCs w:val="24"/>
        </w:rPr>
        <w:t xml:space="preserve"> </w:t>
      </w:r>
      <w:r w:rsidR="00DD0F12" w:rsidRPr="00B2066F">
        <w:rPr>
          <w:sz w:val="24"/>
          <w:szCs w:val="24"/>
        </w:rPr>
        <w:t xml:space="preserve">не позднее, чем за </w:t>
      </w:r>
      <w:r w:rsidR="003851DE" w:rsidRPr="00B2066F">
        <w:rPr>
          <w:sz w:val="24"/>
          <w:szCs w:val="24"/>
        </w:rPr>
        <w:t>два</w:t>
      </w:r>
      <w:r w:rsidR="00DD0F12" w:rsidRPr="00B2066F">
        <w:rPr>
          <w:sz w:val="24"/>
          <w:szCs w:val="24"/>
        </w:rPr>
        <w:t xml:space="preserve">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w:t>
      </w:r>
      <w:r w:rsidR="00EA14E0" w:rsidRPr="00B2066F">
        <w:rPr>
          <w:sz w:val="24"/>
          <w:szCs w:val="24"/>
        </w:rPr>
        <w:t xml:space="preserve"> пунктом </w:t>
      </w:r>
      <w:r w:rsidR="0065508A" w:rsidRPr="00B2066F">
        <w:rPr>
          <w:sz w:val="24"/>
          <w:szCs w:val="24"/>
        </w:rPr>
        <w:t>вторым</w:t>
      </w:r>
      <w:r w:rsidR="00EA14E0" w:rsidRPr="00B2066F">
        <w:rPr>
          <w:sz w:val="24"/>
          <w:szCs w:val="24"/>
        </w:rPr>
        <w:t xml:space="preserve"> части </w:t>
      </w:r>
      <w:r w:rsidR="0065508A" w:rsidRPr="00B2066F">
        <w:rPr>
          <w:sz w:val="24"/>
          <w:szCs w:val="24"/>
        </w:rPr>
        <w:t>первой</w:t>
      </w:r>
      <w:r w:rsidR="00EA14E0" w:rsidRPr="00B2066F">
        <w:rPr>
          <w:sz w:val="24"/>
          <w:szCs w:val="24"/>
        </w:rPr>
        <w:t xml:space="preserve"> статьи 81 ТК </w:t>
      </w:r>
      <w:r w:rsidR="00DD0F12" w:rsidRPr="00B2066F">
        <w:rPr>
          <w:sz w:val="24"/>
          <w:szCs w:val="24"/>
        </w:rPr>
        <w:t xml:space="preserve">РФ, </w:t>
      </w:r>
      <w:r w:rsidR="0014446F" w:rsidRPr="00B2066F">
        <w:rPr>
          <w:sz w:val="24"/>
          <w:szCs w:val="24"/>
        </w:rPr>
        <w:t xml:space="preserve">а </w:t>
      </w:r>
      <w:r w:rsidR="00DD0F12" w:rsidRPr="00B2066F">
        <w:rPr>
          <w:sz w:val="24"/>
          <w:szCs w:val="24"/>
        </w:rPr>
        <w:t xml:space="preserve">при массовых увольнениях работников </w:t>
      </w:r>
      <w:proofErr w:type="gramStart"/>
      <w:r w:rsidR="00DD0F12" w:rsidRPr="00B2066F">
        <w:rPr>
          <w:sz w:val="24"/>
          <w:szCs w:val="24"/>
        </w:rPr>
        <w:t>–н</w:t>
      </w:r>
      <w:proofErr w:type="gramEnd"/>
      <w:r w:rsidR="00DD0F12" w:rsidRPr="00B2066F">
        <w:rPr>
          <w:sz w:val="24"/>
          <w:szCs w:val="24"/>
        </w:rPr>
        <w:t>е позднее, чем за три месяца.</w:t>
      </w:r>
    </w:p>
    <w:p w:rsidR="005B2060" w:rsidRPr="00B2066F" w:rsidRDefault="005B2060" w:rsidP="00AC7921">
      <w:pPr>
        <w:pStyle w:val="3"/>
        <w:ind w:firstLine="709"/>
        <w:contextualSpacing/>
        <w:rPr>
          <w:sz w:val="24"/>
          <w:szCs w:val="24"/>
        </w:rPr>
      </w:pPr>
      <w:r w:rsidRPr="00B2066F">
        <w:rPr>
          <w:sz w:val="24"/>
          <w:szCs w:val="24"/>
        </w:rPr>
        <w:t>Уведомление должно содержать</w:t>
      </w:r>
      <w:r w:rsidR="008D733A" w:rsidRPr="00B2066F">
        <w:rPr>
          <w:sz w:val="24"/>
          <w:szCs w:val="24"/>
        </w:rPr>
        <w:t xml:space="preserve"> </w:t>
      </w:r>
      <w:r w:rsidRPr="00B2066F">
        <w:rPr>
          <w:sz w:val="24"/>
          <w:szCs w:val="24"/>
        </w:rPr>
        <w:t>проект нового штатного расписания, информацию об основаниях изменения штатного расписания или учебной нагрузки, проекты приказов о сокращени</w:t>
      </w:r>
      <w:r w:rsidR="008D733A" w:rsidRPr="00B2066F">
        <w:rPr>
          <w:sz w:val="24"/>
          <w:szCs w:val="24"/>
        </w:rPr>
        <w:t>и численности или штата</w:t>
      </w:r>
      <w:r w:rsidRPr="00B2066F">
        <w:rPr>
          <w:sz w:val="24"/>
          <w:szCs w:val="24"/>
        </w:rPr>
        <w:t>, список сокращаемых должностей и предложения о высвобождаемых работниках, перечень вакансий, предполагаемые варианты трудоустройства.</w:t>
      </w:r>
    </w:p>
    <w:p w:rsidR="00DD0F12" w:rsidRPr="00B2066F" w:rsidRDefault="00D04018" w:rsidP="00AC7921">
      <w:pPr>
        <w:pStyle w:val="3"/>
        <w:ind w:firstLine="709"/>
        <w:contextualSpacing/>
        <w:rPr>
          <w:sz w:val="24"/>
          <w:szCs w:val="24"/>
        </w:rPr>
      </w:pPr>
      <w:r w:rsidRPr="00B2066F">
        <w:rPr>
          <w:sz w:val="24"/>
          <w:szCs w:val="24"/>
        </w:rPr>
        <w:t xml:space="preserve">В случае сокращения численности </w:t>
      </w:r>
      <w:r w:rsidR="00671E4C" w:rsidRPr="00B2066F">
        <w:rPr>
          <w:sz w:val="24"/>
          <w:szCs w:val="24"/>
        </w:rPr>
        <w:t xml:space="preserve">или </w:t>
      </w:r>
      <w:r w:rsidRPr="00B2066F">
        <w:rPr>
          <w:sz w:val="24"/>
          <w:szCs w:val="24"/>
        </w:rPr>
        <w:t>штата работников,</w:t>
      </w:r>
      <w:r w:rsidR="008D733A" w:rsidRPr="00B2066F">
        <w:rPr>
          <w:sz w:val="24"/>
          <w:szCs w:val="24"/>
        </w:rPr>
        <w:t xml:space="preserve"> </w:t>
      </w:r>
      <w:r w:rsidR="00DD0F12" w:rsidRPr="00B2066F">
        <w:rPr>
          <w:sz w:val="24"/>
          <w:szCs w:val="24"/>
        </w:rPr>
        <w:t xml:space="preserve">массового высвобождения работников уведомление должно </w:t>
      </w:r>
      <w:r w:rsidR="00514659" w:rsidRPr="00B2066F">
        <w:rPr>
          <w:sz w:val="24"/>
          <w:szCs w:val="24"/>
        </w:rPr>
        <w:t xml:space="preserve">также </w:t>
      </w:r>
      <w:r w:rsidR="00DD0F12" w:rsidRPr="00B2066F">
        <w:rPr>
          <w:sz w:val="24"/>
          <w:szCs w:val="24"/>
        </w:rPr>
        <w:t>содержать социально-экономическое обоснование.</w:t>
      </w:r>
    </w:p>
    <w:p w:rsidR="00DD0F12" w:rsidRPr="00B2066F" w:rsidRDefault="00DD0F12" w:rsidP="00AC7921">
      <w:pPr>
        <w:pStyle w:val="3"/>
        <w:ind w:firstLine="709"/>
        <w:contextualSpacing/>
        <w:rPr>
          <w:sz w:val="24"/>
          <w:szCs w:val="24"/>
        </w:rPr>
      </w:pPr>
      <w:r w:rsidRPr="00B2066F">
        <w:rPr>
          <w:sz w:val="24"/>
          <w:szCs w:val="24"/>
        </w:rPr>
        <w:t xml:space="preserve">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w:t>
      </w:r>
      <w:r w:rsidR="005B2060" w:rsidRPr="00B2066F">
        <w:rPr>
          <w:sz w:val="24"/>
          <w:szCs w:val="24"/>
        </w:rPr>
        <w:t xml:space="preserve">классов </w:t>
      </w:r>
      <w:r w:rsidRPr="00B2066F">
        <w:rPr>
          <w:sz w:val="24"/>
          <w:szCs w:val="24"/>
        </w:rPr>
        <w:t>обучающихся.</w:t>
      </w:r>
    </w:p>
    <w:p w:rsidR="00252262" w:rsidRPr="00B2066F" w:rsidRDefault="00B31931" w:rsidP="00AC7921">
      <w:pPr>
        <w:pStyle w:val="3"/>
        <w:ind w:firstLine="709"/>
        <w:contextualSpacing/>
        <w:rPr>
          <w:i/>
          <w:sz w:val="24"/>
          <w:szCs w:val="24"/>
        </w:rPr>
      </w:pPr>
      <w:r w:rsidRPr="00B2066F">
        <w:rPr>
          <w:sz w:val="24"/>
          <w:szCs w:val="24"/>
        </w:rPr>
        <w:t>2.2.12</w:t>
      </w:r>
      <w:r w:rsidR="00DD0F12" w:rsidRPr="00B2066F">
        <w:rPr>
          <w:sz w:val="24"/>
          <w:szCs w:val="24"/>
        </w:rPr>
        <w:t>.</w:t>
      </w:r>
      <w:r w:rsidR="007C16BB" w:rsidRPr="00B2066F">
        <w:rPr>
          <w:rFonts w:eastAsia="Arial Unicode MS"/>
          <w:color w:val="000000"/>
          <w:kern w:val="1"/>
          <w:sz w:val="24"/>
          <w:szCs w:val="24"/>
        </w:rPr>
        <w:t> </w:t>
      </w:r>
      <w:proofErr w:type="gramStart"/>
      <w:r w:rsidR="005B2060" w:rsidRPr="00B2066F">
        <w:rPr>
          <w:sz w:val="24"/>
          <w:szCs w:val="24"/>
        </w:rPr>
        <w:t>Предусматривать в</w:t>
      </w:r>
      <w:r w:rsidR="00EA14E0" w:rsidRPr="00B2066F">
        <w:rPr>
          <w:sz w:val="24"/>
          <w:szCs w:val="24"/>
        </w:rPr>
        <w:t xml:space="preserve"> соответствии со статьё</w:t>
      </w:r>
      <w:r w:rsidR="005B2060" w:rsidRPr="00B2066F">
        <w:rPr>
          <w:sz w:val="24"/>
          <w:szCs w:val="24"/>
        </w:rPr>
        <w:t>й 179</w:t>
      </w:r>
      <w:r w:rsidR="007C16BB" w:rsidRPr="00B2066F">
        <w:rPr>
          <w:rFonts w:eastAsia="Arial Unicode MS"/>
          <w:color w:val="000000"/>
          <w:kern w:val="1"/>
          <w:sz w:val="24"/>
          <w:szCs w:val="24"/>
        </w:rPr>
        <w:t> </w:t>
      </w:r>
      <w:r w:rsidR="005B2060" w:rsidRPr="00B2066F">
        <w:rPr>
          <w:sz w:val="24"/>
          <w:szCs w:val="24"/>
        </w:rPr>
        <w:t>ТК</w:t>
      </w:r>
      <w:r w:rsidR="007C16BB" w:rsidRPr="00B2066F">
        <w:rPr>
          <w:rFonts w:eastAsia="Arial Unicode MS"/>
          <w:color w:val="000000"/>
          <w:kern w:val="1"/>
          <w:sz w:val="24"/>
          <w:szCs w:val="24"/>
        </w:rPr>
        <w:t> </w:t>
      </w:r>
      <w:r w:rsidR="005B2060" w:rsidRPr="00B2066F">
        <w:rPr>
          <w:sz w:val="24"/>
          <w:szCs w:val="24"/>
        </w:rPr>
        <w:t>РФ коллективным договором по согласованию с выборным профсоюзным орган</w:t>
      </w:r>
      <w:r w:rsidR="0014446F" w:rsidRPr="00B2066F">
        <w:rPr>
          <w:sz w:val="24"/>
          <w:szCs w:val="24"/>
        </w:rPr>
        <w:t>о</w:t>
      </w:r>
      <w:r w:rsidR="005B2060" w:rsidRPr="00B2066F">
        <w:rPr>
          <w:sz w:val="24"/>
          <w:szCs w:val="24"/>
        </w:rPr>
        <w:t>м первичной профсоюзной организации другие категории работников, пользующиеся преимущественным правом на оставление на работе при равной производительности труда и квалификации</w:t>
      </w:r>
      <w:r w:rsidR="00AC7921" w:rsidRPr="00B2066F">
        <w:rPr>
          <w:sz w:val="24"/>
          <w:szCs w:val="24"/>
        </w:rPr>
        <w:t xml:space="preserve"> </w:t>
      </w:r>
      <w:r w:rsidR="005B2060" w:rsidRPr="00B2066F">
        <w:rPr>
          <w:i/>
          <w:sz w:val="24"/>
          <w:szCs w:val="24"/>
        </w:rPr>
        <w:t>(</w:t>
      </w:r>
      <w:r w:rsidR="00E95422" w:rsidRPr="00B2066F">
        <w:rPr>
          <w:i/>
          <w:sz w:val="24"/>
          <w:szCs w:val="24"/>
        </w:rPr>
        <w:t>работники</w:t>
      </w:r>
      <w:r w:rsidR="005B2060" w:rsidRPr="00B2066F">
        <w:rPr>
          <w:i/>
          <w:sz w:val="24"/>
          <w:szCs w:val="24"/>
        </w:rPr>
        <w:t>, помимо указанных в статье 179</w:t>
      </w:r>
      <w:r w:rsidR="00EA14E0" w:rsidRPr="00B2066F">
        <w:rPr>
          <w:i/>
          <w:sz w:val="24"/>
          <w:szCs w:val="24"/>
        </w:rPr>
        <w:t xml:space="preserve"> ТК </w:t>
      </w:r>
      <w:r w:rsidR="005B2060" w:rsidRPr="00B2066F">
        <w:rPr>
          <w:i/>
          <w:sz w:val="24"/>
          <w:szCs w:val="24"/>
        </w:rPr>
        <w:t>РФ, которым предоставляется преимущественное право на оставление на работе при равной производительности труда и квалификации</w:t>
      </w:r>
      <w:r w:rsidR="00E95422" w:rsidRPr="00B2066F">
        <w:rPr>
          <w:i/>
          <w:sz w:val="24"/>
          <w:szCs w:val="24"/>
        </w:rPr>
        <w:t xml:space="preserve"> -</w:t>
      </w:r>
      <w:r w:rsidR="005B2060" w:rsidRPr="00B2066F">
        <w:rPr>
          <w:i/>
          <w:sz w:val="24"/>
          <w:szCs w:val="24"/>
        </w:rPr>
        <w:t xml:space="preserve"> </w:t>
      </w:r>
      <w:r w:rsidR="00774259" w:rsidRPr="00B2066F">
        <w:rPr>
          <w:i/>
          <w:sz w:val="24"/>
          <w:szCs w:val="24"/>
        </w:rPr>
        <w:t>работники, находящиеся в</w:t>
      </w:r>
      <w:proofErr w:type="gramEnd"/>
      <w:r w:rsidR="00774259" w:rsidRPr="00B2066F">
        <w:rPr>
          <w:i/>
          <w:sz w:val="24"/>
          <w:szCs w:val="24"/>
        </w:rPr>
        <w:t xml:space="preserve"> </w:t>
      </w:r>
      <w:proofErr w:type="spellStart"/>
      <w:proofErr w:type="gramStart"/>
      <w:r w:rsidR="005B2060" w:rsidRPr="00B2066F">
        <w:rPr>
          <w:i/>
          <w:sz w:val="24"/>
          <w:szCs w:val="24"/>
        </w:rPr>
        <w:t>предпенсион</w:t>
      </w:r>
      <w:r w:rsidR="00774259" w:rsidRPr="00B2066F">
        <w:rPr>
          <w:i/>
          <w:sz w:val="24"/>
          <w:szCs w:val="24"/>
        </w:rPr>
        <w:t>ном</w:t>
      </w:r>
      <w:proofErr w:type="spellEnd"/>
      <w:r w:rsidR="00E95422" w:rsidRPr="00B2066F">
        <w:rPr>
          <w:i/>
          <w:sz w:val="24"/>
          <w:szCs w:val="24"/>
        </w:rPr>
        <w:t xml:space="preserve"> возрасте; работники, находящиеся в трудной жизненной ситуации</w:t>
      </w:r>
      <w:r w:rsidR="005B2060" w:rsidRPr="00B2066F">
        <w:rPr>
          <w:i/>
          <w:sz w:val="24"/>
          <w:szCs w:val="24"/>
        </w:rPr>
        <w:t>).</w:t>
      </w:r>
      <w:proofErr w:type="gramEnd"/>
    </w:p>
    <w:p w:rsidR="005B2060" w:rsidRPr="00B2066F" w:rsidRDefault="00B31931" w:rsidP="00AC7921">
      <w:pPr>
        <w:pStyle w:val="3"/>
        <w:ind w:firstLine="709"/>
        <w:contextualSpacing/>
        <w:rPr>
          <w:sz w:val="24"/>
          <w:szCs w:val="24"/>
        </w:rPr>
      </w:pPr>
      <w:r w:rsidRPr="00B2066F">
        <w:rPr>
          <w:sz w:val="24"/>
          <w:szCs w:val="24"/>
        </w:rPr>
        <w:t>2.2.13</w:t>
      </w:r>
      <w:r w:rsidR="00DD0F12" w:rsidRPr="00B2066F">
        <w:rPr>
          <w:sz w:val="24"/>
          <w:szCs w:val="24"/>
        </w:rPr>
        <w:t>.</w:t>
      </w:r>
      <w:r w:rsidR="007C16BB" w:rsidRPr="00B2066F">
        <w:rPr>
          <w:rFonts w:eastAsia="Arial Unicode MS"/>
          <w:color w:val="000000"/>
          <w:kern w:val="1"/>
          <w:sz w:val="24"/>
          <w:szCs w:val="24"/>
        </w:rPr>
        <w:t> </w:t>
      </w:r>
      <w:r w:rsidR="005B2060" w:rsidRPr="00B2066F">
        <w:rPr>
          <w:sz w:val="24"/>
          <w:szCs w:val="24"/>
        </w:rPr>
        <w:t xml:space="preserve">Обеспечивать работнику </w:t>
      </w:r>
      <w:proofErr w:type="gramStart"/>
      <w:r w:rsidR="005B2060" w:rsidRPr="00B2066F">
        <w:rPr>
          <w:sz w:val="24"/>
          <w:szCs w:val="24"/>
        </w:rPr>
        <w:t>с даты уведомления</w:t>
      </w:r>
      <w:proofErr w:type="gramEnd"/>
      <w:r w:rsidR="005B2060" w:rsidRPr="00B2066F">
        <w:rPr>
          <w:sz w:val="24"/>
          <w:szCs w:val="24"/>
        </w:rPr>
        <w:t xml:space="preserve"> о предстоящем сокращении численности (штата работников, ликвидации организации) время для поиска работы</w:t>
      </w:r>
      <w:r w:rsidR="00F7079D" w:rsidRPr="00B2066F">
        <w:rPr>
          <w:sz w:val="24"/>
          <w:szCs w:val="24"/>
        </w:rPr>
        <w:t xml:space="preserve"> (5</w:t>
      </w:r>
      <w:r w:rsidR="005B2060" w:rsidRPr="00B2066F">
        <w:rPr>
          <w:sz w:val="24"/>
          <w:szCs w:val="24"/>
        </w:rPr>
        <w:t xml:space="preserve"> часов в неделю</w:t>
      </w:r>
      <w:r w:rsidR="00F7079D" w:rsidRPr="00B2066F">
        <w:rPr>
          <w:sz w:val="24"/>
          <w:szCs w:val="24"/>
        </w:rPr>
        <w:t xml:space="preserve">, </w:t>
      </w:r>
      <w:r w:rsidR="005B2060" w:rsidRPr="00B2066F">
        <w:rPr>
          <w:sz w:val="24"/>
          <w:szCs w:val="24"/>
        </w:rPr>
        <w:t>с указанием конкретного периода рабочего дня) с сохранением среднего заработка.</w:t>
      </w:r>
    </w:p>
    <w:p w:rsidR="00DD0F12" w:rsidRPr="00B2066F" w:rsidRDefault="00B31931" w:rsidP="00AC7921">
      <w:pPr>
        <w:pStyle w:val="3"/>
        <w:ind w:firstLine="709"/>
        <w:contextualSpacing/>
        <w:rPr>
          <w:sz w:val="24"/>
          <w:szCs w:val="24"/>
        </w:rPr>
      </w:pPr>
      <w:r w:rsidRPr="00B2066F">
        <w:rPr>
          <w:sz w:val="24"/>
          <w:szCs w:val="24"/>
        </w:rPr>
        <w:t>2.2.14</w:t>
      </w:r>
      <w:r w:rsidR="00DD0F12" w:rsidRPr="00B2066F">
        <w:rPr>
          <w:sz w:val="24"/>
          <w:szCs w:val="24"/>
        </w:rPr>
        <w:t>.</w:t>
      </w:r>
      <w:r w:rsidR="007C16BB" w:rsidRPr="00B2066F">
        <w:rPr>
          <w:rFonts w:eastAsia="Arial Unicode MS"/>
          <w:color w:val="000000"/>
          <w:kern w:val="1"/>
          <w:sz w:val="24"/>
          <w:szCs w:val="24"/>
        </w:rPr>
        <w:t> </w:t>
      </w:r>
      <w:r w:rsidR="005B2060" w:rsidRPr="00B2066F">
        <w:rPr>
          <w:sz w:val="24"/>
          <w:szCs w:val="24"/>
        </w:rPr>
        <w:t xml:space="preserve">Осуществлять </w:t>
      </w:r>
      <w:r w:rsidR="00D20071" w:rsidRPr="00B2066F">
        <w:rPr>
          <w:sz w:val="24"/>
          <w:szCs w:val="24"/>
        </w:rPr>
        <w:t>учё</w:t>
      </w:r>
      <w:r w:rsidR="005B2060" w:rsidRPr="00B2066F">
        <w:rPr>
          <w:sz w:val="24"/>
          <w:szCs w:val="24"/>
        </w:rPr>
        <w:t xml:space="preserve">т мнения выборного органа первичной профсоюзной организации при расторжении трудового договора по инициативе работодателя в соответствии с пунктами </w:t>
      </w:r>
      <w:r w:rsidR="0065508A" w:rsidRPr="00B2066F">
        <w:rPr>
          <w:sz w:val="24"/>
          <w:szCs w:val="24"/>
        </w:rPr>
        <w:t xml:space="preserve">вторым, третьим и пятым </w:t>
      </w:r>
      <w:r w:rsidR="005B2060" w:rsidRPr="00B2066F">
        <w:rPr>
          <w:sz w:val="24"/>
          <w:szCs w:val="24"/>
        </w:rPr>
        <w:t xml:space="preserve">части </w:t>
      </w:r>
      <w:r w:rsidR="0065508A" w:rsidRPr="00B2066F">
        <w:rPr>
          <w:sz w:val="24"/>
          <w:szCs w:val="24"/>
        </w:rPr>
        <w:t>первой</w:t>
      </w:r>
      <w:r w:rsidR="005B2060" w:rsidRPr="00B2066F">
        <w:rPr>
          <w:sz w:val="24"/>
          <w:szCs w:val="24"/>
        </w:rPr>
        <w:t xml:space="preserve"> статьи </w:t>
      </w:r>
      <w:r w:rsidR="00EA14E0" w:rsidRPr="00B2066F">
        <w:rPr>
          <w:sz w:val="24"/>
          <w:szCs w:val="24"/>
        </w:rPr>
        <w:t>81</w:t>
      </w:r>
      <w:r w:rsidR="007C16BB" w:rsidRPr="00B2066F">
        <w:rPr>
          <w:rFonts w:eastAsia="Arial Unicode MS"/>
          <w:color w:val="000000"/>
          <w:kern w:val="1"/>
          <w:sz w:val="24"/>
          <w:szCs w:val="24"/>
        </w:rPr>
        <w:t> </w:t>
      </w:r>
      <w:r w:rsidR="00EA14E0" w:rsidRPr="00B2066F">
        <w:rPr>
          <w:sz w:val="24"/>
          <w:szCs w:val="24"/>
        </w:rPr>
        <w:t>ТК </w:t>
      </w:r>
      <w:r w:rsidR="005B2060" w:rsidRPr="00B2066F">
        <w:rPr>
          <w:sz w:val="24"/>
          <w:szCs w:val="24"/>
        </w:rPr>
        <w:t>РФ с работником – членом Профсоюза</w:t>
      </w:r>
      <w:r w:rsidR="006726BA" w:rsidRPr="00B2066F">
        <w:rPr>
          <w:sz w:val="24"/>
          <w:szCs w:val="24"/>
        </w:rPr>
        <w:t>.</w:t>
      </w:r>
    </w:p>
    <w:p w:rsidR="00DD0F12" w:rsidRPr="00B2066F" w:rsidRDefault="00272B7E" w:rsidP="00AC7921">
      <w:pPr>
        <w:pStyle w:val="3"/>
        <w:ind w:firstLine="709"/>
        <w:contextualSpacing/>
        <w:rPr>
          <w:sz w:val="24"/>
          <w:szCs w:val="24"/>
        </w:rPr>
      </w:pPr>
      <w:r w:rsidRPr="00B2066F">
        <w:rPr>
          <w:sz w:val="24"/>
          <w:szCs w:val="24"/>
        </w:rPr>
        <w:t>2.2</w:t>
      </w:r>
      <w:r w:rsidR="00DD0F12" w:rsidRPr="00B2066F">
        <w:rPr>
          <w:sz w:val="24"/>
          <w:szCs w:val="24"/>
        </w:rPr>
        <w:t>.1</w:t>
      </w:r>
      <w:r w:rsidR="00B31931" w:rsidRPr="00B2066F">
        <w:rPr>
          <w:sz w:val="24"/>
          <w:szCs w:val="24"/>
        </w:rPr>
        <w:t>5</w:t>
      </w:r>
      <w:r w:rsidR="00DD0F12" w:rsidRPr="00B2066F">
        <w:rPr>
          <w:sz w:val="24"/>
          <w:szCs w:val="24"/>
        </w:rPr>
        <w:t>.</w:t>
      </w:r>
      <w:r w:rsidR="007C16BB" w:rsidRPr="00B2066F">
        <w:rPr>
          <w:rFonts w:eastAsia="Arial Unicode MS"/>
          <w:color w:val="000000"/>
          <w:kern w:val="1"/>
          <w:sz w:val="24"/>
          <w:szCs w:val="24"/>
        </w:rPr>
        <w:t> </w:t>
      </w:r>
      <w:r w:rsidR="005B2060" w:rsidRPr="00B2066F">
        <w:rPr>
          <w:sz w:val="24"/>
          <w:szCs w:val="24"/>
        </w:rPr>
        <w:t>О</w:t>
      </w:r>
      <w:r w:rsidR="00E061D6" w:rsidRPr="00B2066F">
        <w:rPr>
          <w:sz w:val="24"/>
          <w:szCs w:val="24"/>
        </w:rPr>
        <w:t>существлять</w:t>
      </w:r>
      <w:r w:rsidR="005B2060" w:rsidRPr="00B2066F">
        <w:rPr>
          <w:sz w:val="24"/>
          <w:szCs w:val="24"/>
        </w:rPr>
        <w:t xml:space="preserve"> выплаты, </w:t>
      </w:r>
      <w:r w:rsidR="00EA14E0" w:rsidRPr="00B2066F">
        <w:rPr>
          <w:sz w:val="24"/>
          <w:szCs w:val="24"/>
        </w:rPr>
        <w:t>предусмотренные статьёй 178</w:t>
      </w:r>
      <w:r w:rsidR="007C16BB" w:rsidRPr="00B2066F">
        <w:rPr>
          <w:rFonts w:eastAsia="Arial Unicode MS"/>
          <w:color w:val="000000"/>
          <w:kern w:val="1"/>
          <w:sz w:val="24"/>
          <w:szCs w:val="24"/>
        </w:rPr>
        <w:t> </w:t>
      </w:r>
      <w:r w:rsidR="00EA14E0" w:rsidRPr="00B2066F">
        <w:rPr>
          <w:sz w:val="24"/>
          <w:szCs w:val="24"/>
        </w:rPr>
        <w:t>ТК </w:t>
      </w:r>
      <w:r w:rsidR="005B2060" w:rsidRPr="00B2066F">
        <w:rPr>
          <w:sz w:val="24"/>
          <w:szCs w:val="24"/>
        </w:rPr>
        <w:t>РФ, увольняемым работникам при</w:t>
      </w:r>
      <w:r w:rsidR="00DD0F12" w:rsidRPr="00B2066F">
        <w:rPr>
          <w:sz w:val="24"/>
          <w:szCs w:val="24"/>
        </w:rPr>
        <w:t xml:space="preserve"> расторжении трудового договора в связи с ликвидацией организации.</w:t>
      </w:r>
    </w:p>
    <w:p w:rsidR="00DD0F12" w:rsidRPr="00B2066F" w:rsidRDefault="00272B7E" w:rsidP="00AC7921">
      <w:pPr>
        <w:shd w:val="clear" w:color="auto" w:fill="FFFFFF"/>
        <w:tabs>
          <w:tab w:val="left" w:pos="1464"/>
        </w:tabs>
        <w:ind w:firstLine="709"/>
        <w:contextualSpacing/>
        <w:jc w:val="both"/>
        <w:rPr>
          <w:color w:val="000000"/>
        </w:rPr>
      </w:pPr>
      <w:r w:rsidRPr="00B2066F">
        <w:rPr>
          <w:color w:val="000000"/>
        </w:rPr>
        <w:t>2.2</w:t>
      </w:r>
      <w:r w:rsidR="009472D4" w:rsidRPr="00B2066F">
        <w:rPr>
          <w:color w:val="000000"/>
        </w:rPr>
        <w:t>.</w:t>
      </w:r>
      <w:r w:rsidR="00DD0F12" w:rsidRPr="00B2066F">
        <w:rPr>
          <w:color w:val="000000"/>
        </w:rPr>
        <w:t>1</w:t>
      </w:r>
      <w:r w:rsidR="00B31931" w:rsidRPr="00B2066F">
        <w:rPr>
          <w:color w:val="000000"/>
        </w:rPr>
        <w:t>6</w:t>
      </w:r>
      <w:r w:rsidR="00DD0F12" w:rsidRPr="00B2066F">
        <w:rPr>
          <w:color w:val="000000"/>
        </w:rPr>
        <w:t>.</w:t>
      </w:r>
      <w:r w:rsidR="007C16BB" w:rsidRPr="00B2066F">
        <w:rPr>
          <w:rFonts w:eastAsia="Arial Unicode MS"/>
          <w:color w:val="000000"/>
          <w:kern w:val="1"/>
        </w:rPr>
        <w:t> </w:t>
      </w:r>
      <w:r w:rsidR="00B55783" w:rsidRPr="00B2066F">
        <w:rPr>
          <w:color w:val="000000"/>
        </w:rPr>
        <w:t>Устанавливать п</w:t>
      </w:r>
      <w:r w:rsidR="00DD0F12" w:rsidRPr="00B2066F">
        <w:rPr>
          <w:color w:val="000000"/>
        </w:rPr>
        <w:t>ри направлении работников в служебные командировки норма суточных за каждые сутки нахождения в командировке в следующих размерах:</w:t>
      </w:r>
      <w:r w:rsidR="008576A1" w:rsidRPr="00B2066F">
        <w:rPr>
          <w:color w:val="000000"/>
        </w:rPr>
        <w:t xml:space="preserve"> </w:t>
      </w:r>
      <w:r w:rsidR="008576A1" w:rsidRPr="00B2066F">
        <w:rPr>
          <w:rFonts w:eastAsia="Arial Unicode MS"/>
          <w:kern w:val="1"/>
        </w:rPr>
        <w:t xml:space="preserve">100 </w:t>
      </w:r>
      <w:r w:rsidR="00DD0F12" w:rsidRPr="00B2066F">
        <w:rPr>
          <w:rFonts w:eastAsia="Arial Unicode MS"/>
          <w:kern w:val="1"/>
        </w:rPr>
        <w:t>рублей</w:t>
      </w:r>
      <w:proofErr w:type="gramStart"/>
      <w:r w:rsidR="00DD0F12" w:rsidRPr="00B2066F">
        <w:rPr>
          <w:rFonts w:eastAsia="Arial Unicode MS"/>
          <w:kern w:val="1"/>
        </w:rPr>
        <w:t xml:space="preserve"> </w:t>
      </w:r>
      <w:r w:rsidR="008576A1" w:rsidRPr="00B2066F">
        <w:rPr>
          <w:rFonts w:eastAsia="Arial Unicode MS"/>
          <w:kern w:val="1"/>
        </w:rPr>
        <w:t>.</w:t>
      </w:r>
      <w:proofErr w:type="gramEnd"/>
    </w:p>
    <w:p w:rsidR="000C69A3" w:rsidRPr="00B2066F" w:rsidRDefault="00B31931" w:rsidP="00AC7921">
      <w:pPr>
        <w:pStyle w:val="3"/>
        <w:tabs>
          <w:tab w:val="left" w:pos="709"/>
          <w:tab w:val="left" w:pos="1620"/>
        </w:tabs>
        <w:ind w:firstLine="709"/>
        <w:contextualSpacing/>
        <w:rPr>
          <w:sz w:val="24"/>
          <w:szCs w:val="24"/>
        </w:rPr>
      </w:pPr>
      <w:r w:rsidRPr="00B2066F">
        <w:rPr>
          <w:sz w:val="24"/>
          <w:szCs w:val="24"/>
        </w:rPr>
        <w:t>2.2.17</w:t>
      </w:r>
      <w:r w:rsidR="00DD0F12" w:rsidRPr="00B2066F">
        <w:rPr>
          <w:sz w:val="24"/>
          <w:szCs w:val="24"/>
        </w:rPr>
        <w:t>.</w:t>
      </w:r>
      <w:r w:rsidR="007C16BB" w:rsidRPr="00B2066F">
        <w:rPr>
          <w:rFonts w:eastAsia="Arial Unicode MS"/>
          <w:color w:val="000000"/>
          <w:kern w:val="1"/>
          <w:sz w:val="24"/>
          <w:szCs w:val="24"/>
        </w:rPr>
        <w:t> </w:t>
      </w:r>
      <w:r w:rsidR="00DD0F12" w:rsidRPr="00B2066F">
        <w:rPr>
          <w:sz w:val="24"/>
          <w:szCs w:val="24"/>
        </w:rPr>
        <w:t>Рассматривать все вопросы, связанные с изменением структуры образовательной организации, е</w:t>
      </w:r>
      <w:r w:rsidR="0014446F" w:rsidRPr="00B2066F">
        <w:rPr>
          <w:sz w:val="24"/>
          <w:szCs w:val="24"/>
        </w:rPr>
        <w:t>ё</w:t>
      </w:r>
      <w:r w:rsidR="00DD0F12" w:rsidRPr="00B2066F">
        <w:rPr>
          <w:sz w:val="24"/>
          <w:szCs w:val="24"/>
        </w:rPr>
        <w:t xml:space="preserve"> реорганизацией</w:t>
      </w:r>
      <w:r w:rsidR="000C69A3" w:rsidRPr="00B2066F">
        <w:rPr>
          <w:sz w:val="24"/>
          <w:szCs w:val="24"/>
        </w:rPr>
        <w:t xml:space="preserve"> и (или) ликвидацией</w:t>
      </w:r>
      <w:r w:rsidR="00DD0F12" w:rsidRPr="00B2066F">
        <w:rPr>
          <w:sz w:val="24"/>
          <w:szCs w:val="24"/>
        </w:rPr>
        <w:t xml:space="preserve"> с участием выборного органа первичной профсоюзной организации.</w:t>
      </w:r>
    </w:p>
    <w:p w:rsidR="000C69A3" w:rsidRPr="00B2066F" w:rsidRDefault="00F6645C" w:rsidP="00AC7921">
      <w:pPr>
        <w:pStyle w:val="3"/>
        <w:tabs>
          <w:tab w:val="left" w:pos="709"/>
          <w:tab w:val="left" w:pos="1620"/>
        </w:tabs>
        <w:ind w:firstLine="709"/>
        <w:contextualSpacing/>
        <w:rPr>
          <w:sz w:val="24"/>
          <w:szCs w:val="24"/>
        </w:rPr>
      </w:pPr>
      <w:r w:rsidRPr="00B2066F">
        <w:rPr>
          <w:sz w:val="24"/>
          <w:szCs w:val="24"/>
        </w:rPr>
        <w:t xml:space="preserve">Обеспечивать проведение консультаций с </w:t>
      </w:r>
      <w:r w:rsidR="000C69A3" w:rsidRPr="00B2066F">
        <w:rPr>
          <w:sz w:val="24"/>
          <w:szCs w:val="24"/>
        </w:rPr>
        <w:t>выборным органом первичной профсоюзной организации</w:t>
      </w:r>
      <w:r w:rsidRPr="00B2066F">
        <w:rPr>
          <w:sz w:val="24"/>
          <w:szCs w:val="24"/>
        </w:rPr>
        <w:t xml:space="preserve"> по проблемам занятости высвобождаемых работников, возможности предоставления им социальных гарантий в зави</w:t>
      </w:r>
      <w:r w:rsidR="008E4842" w:rsidRPr="00B2066F">
        <w:rPr>
          <w:sz w:val="24"/>
          <w:szCs w:val="24"/>
        </w:rPr>
        <w:t>симости от стажа работы в данной</w:t>
      </w:r>
      <w:r w:rsidR="002D5DBA" w:rsidRPr="00B2066F">
        <w:rPr>
          <w:sz w:val="24"/>
          <w:szCs w:val="24"/>
        </w:rPr>
        <w:t xml:space="preserve"> </w:t>
      </w:r>
      <w:r w:rsidR="008E4842" w:rsidRPr="00B2066F">
        <w:rPr>
          <w:sz w:val="24"/>
          <w:szCs w:val="24"/>
        </w:rPr>
        <w:t>образовательной организации</w:t>
      </w:r>
      <w:r w:rsidR="000C69A3" w:rsidRPr="00B2066F">
        <w:rPr>
          <w:sz w:val="24"/>
          <w:szCs w:val="24"/>
        </w:rPr>
        <w:t xml:space="preserve"> и источников финансирования.</w:t>
      </w:r>
    </w:p>
    <w:p w:rsidR="00B55783" w:rsidRPr="00B2066F" w:rsidRDefault="00B55783" w:rsidP="00AC7921">
      <w:pPr>
        <w:pStyle w:val="3"/>
        <w:tabs>
          <w:tab w:val="left" w:pos="709"/>
          <w:tab w:val="left" w:pos="1620"/>
        </w:tabs>
        <w:ind w:firstLine="709"/>
        <w:contextualSpacing/>
        <w:rPr>
          <w:sz w:val="24"/>
          <w:szCs w:val="24"/>
        </w:rPr>
      </w:pPr>
      <w:r w:rsidRPr="00B2066F">
        <w:rPr>
          <w:sz w:val="24"/>
          <w:szCs w:val="24"/>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654170" w:rsidRPr="00B2066F" w:rsidRDefault="000B0228" w:rsidP="00AC7921">
      <w:pPr>
        <w:pStyle w:val="3"/>
        <w:tabs>
          <w:tab w:val="left" w:pos="709"/>
          <w:tab w:val="left" w:pos="1620"/>
        </w:tabs>
        <w:ind w:firstLine="709"/>
        <w:contextualSpacing/>
        <w:rPr>
          <w:sz w:val="24"/>
          <w:szCs w:val="24"/>
        </w:rPr>
      </w:pPr>
      <w:r w:rsidRPr="00B2066F">
        <w:rPr>
          <w:sz w:val="24"/>
          <w:szCs w:val="24"/>
        </w:rPr>
        <w:t>2.2.</w:t>
      </w:r>
      <w:r w:rsidR="00FB240B" w:rsidRPr="00B2066F">
        <w:rPr>
          <w:sz w:val="24"/>
          <w:szCs w:val="24"/>
        </w:rPr>
        <w:t>1</w:t>
      </w:r>
      <w:r w:rsidR="00B31931" w:rsidRPr="00B2066F">
        <w:rPr>
          <w:sz w:val="24"/>
          <w:szCs w:val="24"/>
        </w:rPr>
        <w:t>8</w:t>
      </w:r>
      <w:r w:rsidR="00DD0F12" w:rsidRPr="00B2066F">
        <w:rPr>
          <w:sz w:val="24"/>
          <w:szCs w:val="24"/>
        </w:rPr>
        <w:t>.</w:t>
      </w:r>
      <w:r w:rsidR="007C16BB" w:rsidRPr="00B2066F">
        <w:rPr>
          <w:rFonts w:eastAsia="Arial Unicode MS"/>
          <w:color w:val="000000"/>
          <w:kern w:val="1"/>
          <w:sz w:val="24"/>
          <w:szCs w:val="24"/>
        </w:rPr>
        <w:t> </w:t>
      </w:r>
      <w:proofErr w:type="gramStart"/>
      <w:r w:rsidR="00B55783" w:rsidRPr="00B2066F">
        <w:rPr>
          <w:sz w:val="24"/>
          <w:szCs w:val="24"/>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B2066F">
        <w:rPr>
          <w:sz w:val="24"/>
          <w:szCs w:val="24"/>
        </w:rPr>
        <w:t>ожет выполнять с учё</w:t>
      </w:r>
      <w:r w:rsidR="00B55783" w:rsidRPr="00B2066F">
        <w:rPr>
          <w:sz w:val="24"/>
          <w:szCs w:val="24"/>
        </w:rPr>
        <w:t>том его состояния здоровья,</w:t>
      </w:r>
      <w:r w:rsidR="00582157" w:rsidRPr="00B2066F">
        <w:rPr>
          <w:sz w:val="24"/>
          <w:szCs w:val="24"/>
        </w:rPr>
        <w:t xml:space="preserve"> </w:t>
      </w:r>
      <w:r w:rsidR="00B55783" w:rsidRPr="00B2066F">
        <w:rPr>
          <w:sz w:val="24"/>
          <w:szCs w:val="24"/>
        </w:rPr>
        <w:t>в случае признания его по результатам аттестации несоответствующим занимаемой должности вследствие недостаточной квалификации, руководствуясь тем</w:t>
      </w:r>
      <w:r w:rsidR="00186EAD" w:rsidRPr="00B2066F">
        <w:rPr>
          <w:sz w:val="24"/>
          <w:szCs w:val="24"/>
        </w:rPr>
        <w:t>, ч</w:t>
      </w:r>
      <w:r w:rsidR="00B55783" w:rsidRPr="00B2066F">
        <w:rPr>
          <w:sz w:val="24"/>
          <w:szCs w:val="24"/>
        </w:rPr>
        <w:t xml:space="preserve">то данное увольнение </w:t>
      </w:r>
      <w:r w:rsidR="00B55783" w:rsidRPr="00B2066F">
        <w:rPr>
          <w:sz w:val="24"/>
          <w:szCs w:val="24"/>
        </w:rPr>
        <w:lastRenderedPageBreak/>
        <w:t>является правом</w:t>
      </w:r>
      <w:proofErr w:type="gramEnd"/>
      <w:r w:rsidR="00B55783" w:rsidRPr="00B2066F">
        <w:rPr>
          <w:sz w:val="24"/>
          <w:szCs w:val="24"/>
        </w:rPr>
        <w:t>,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06EE6" w:rsidRPr="00B2066F" w:rsidRDefault="00C7087B" w:rsidP="00AC7921">
      <w:pPr>
        <w:pStyle w:val="3"/>
        <w:tabs>
          <w:tab w:val="left" w:pos="709"/>
          <w:tab w:val="left" w:pos="1620"/>
        </w:tabs>
        <w:ind w:firstLine="709"/>
        <w:contextualSpacing/>
        <w:rPr>
          <w:sz w:val="24"/>
          <w:szCs w:val="24"/>
        </w:rPr>
      </w:pPr>
      <w:r w:rsidRPr="00B2066F">
        <w:rPr>
          <w:sz w:val="24"/>
          <w:szCs w:val="24"/>
        </w:rPr>
        <w:t xml:space="preserve">Не допускать </w:t>
      </w:r>
      <w:r w:rsidR="00D912EF" w:rsidRPr="00B2066F">
        <w:rPr>
          <w:sz w:val="24"/>
          <w:szCs w:val="24"/>
        </w:rPr>
        <w:t xml:space="preserve">расторжения трудового договора с работником </w:t>
      </w:r>
      <w:r w:rsidRPr="00B2066F">
        <w:rPr>
          <w:sz w:val="24"/>
          <w:szCs w:val="24"/>
        </w:rPr>
        <w:t xml:space="preserve">в случае признания его </w:t>
      </w:r>
      <w:r w:rsidR="00D912EF" w:rsidRPr="00B2066F">
        <w:rPr>
          <w:sz w:val="24"/>
          <w:szCs w:val="24"/>
        </w:rPr>
        <w:t xml:space="preserve">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w:t>
      </w:r>
      <w:r w:rsidR="00A75E54" w:rsidRPr="00B2066F">
        <w:rPr>
          <w:sz w:val="24"/>
          <w:szCs w:val="24"/>
        </w:rPr>
        <w:t>на подготовку и дополнительное профессиональное образование, а также на прохождение независимой оценки в течени</w:t>
      </w:r>
      <w:proofErr w:type="gramStart"/>
      <w:r w:rsidR="00A75E54" w:rsidRPr="00B2066F">
        <w:rPr>
          <w:sz w:val="24"/>
          <w:szCs w:val="24"/>
        </w:rPr>
        <w:t>и</w:t>
      </w:r>
      <w:proofErr w:type="gramEnd"/>
      <w:r w:rsidR="00A75E54" w:rsidRPr="00B2066F">
        <w:rPr>
          <w:sz w:val="24"/>
          <w:szCs w:val="24"/>
        </w:rPr>
        <w:t xml:space="preserve"> трех лет подряд (статья 197 </w:t>
      </w:r>
      <w:r w:rsidR="00506EE6" w:rsidRPr="00B2066F">
        <w:rPr>
          <w:sz w:val="24"/>
          <w:szCs w:val="24"/>
        </w:rPr>
        <w:t>ТК</w:t>
      </w:r>
      <w:r w:rsidR="00A75E54" w:rsidRPr="00B2066F">
        <w:rPr>
          <w:sz w:val="24"/>
          <w:szCs w:val="24"/>
        </w:rPr>
        <w:t> </w:t>
      </w:r>
      <w:r w:rsidR="00506EE6" w:rsidRPr="00B2066F">
        <w:rPr>
          <w:sz w:val="24"/>
          <w:szCs w:val="24"/>
        </w:rPr>
        <w:t>РФ)</w:t>
      </w:r>
      <w:r w:rsidR="00A75E54" w:rsidRPr="00B2066F">
        <w:rPr>
          <w:sz w:val="24"/>
          <w:szCs w:val="24"/>
        </w:rPr>
        <w:t>.</w:t>
      </w:r>
    </w:p>
    <w:p w:rsidR="00E83B39" w:rsidRPr="00B2066F" w:rsidRDefault="00E83B39" w:rsidP="00AC7921">
      <w:pPr>
        <w:ind w:firstLine="709"/>
        <w:contextualSpacing/>
        <w:jc w:val="both"/>
        <w:rPr>
          <w:color w:val="000000"/>
        </w:rPr>
      </w:pPr>
      <w:r w:rsidRPr="00B2066F">
        <w:rPr>
          <w:color w:val="000000"/>
        </w:rPr>
        <w:t>Не</w:t>
      </w:r>
      <w:r w:rsidR="00506EE6" w:rsidRPr="00B2066F">
        <w:rPr>
          <w:color w:val="000000"/>
        </w:rPr>
        <w:t xml:space="preserve"> допускать увольнения работника</w:t>
      </w:r>
      <w:r w:rsidRPr="00B2066F">
        <w:rPr>
          <w:color w:val="000000"/>
        </w:rPr>
        <w:t xml:space="preserve"> в период его временной нетрудоспособности или пребывания в отпуске, а также лиц, указанных в части четвёртой статьи 261</w:t>
      </w:r>
      <w:r w:rsidR="007C16BB" w:rsidRPr="00B2066F">
        <w:rPr>
          <w:color w:val="000000"/>
        </w:rPr>
        <w:t> </w:t>
      </w:r>
      <w:r w:rsidRPr="00B2066F">
        <w:rPr>
          <w:color w:val="000000"/>
        </w:rPr>
        <w:t>ТК РФ.</w:t>
      </w:r>
    </w:p>
    <w:p w:rsidR="00094B25" w:rsidRPr="00B2066F" w:rsidRDefault="00B31931" w:rsidP="00AC7921">
      <w:pPr>
        <w:ind w:firstLine="709"/>
        <w:contextualSpacing/>
        <w:jc w:val="both"/>
      </w:pPr>
      <w:r w:rsidRPr="00B2066F">
        <w:t>2.2.19</w:t>
      </w:r>
      <w:r w:rsidR="00DD0F12" w:rsidRPr="00B2066F">
        <w:t>.</w:t>
      </w:r>
      <w:r w:rsidR="007C16BB" w:rsidRPr="00B2066F">
        <w:rPr>
          <w:rFonts w:eastAsia="Arial Unicode MS"/>
          <w:color w:val="000000"/>
          <w:kern w:val="1"/>
        </w:rPr>
        <w:t> </w:t>
      </w:r>
      <w:proofErr w:type="gramStart"/>
      <w:r w:rsidR="00B55783" w:rsidRPr="00B2066F">
        <w:t>С</w:t>
      </w:r>
      <w:r w:rsidR="00FB240B" w:rsidRPr="00B2066F">
        <w:t>пособ</w:t>
      </w:r>
      <w:r w:rsidR="00B55783" w:rsidRPr="00B2066F">
        <w:t>ствовать</w:t>
      </w:r>
      <w:r w:rsidR="00DD0F12" w:rsidRPr="00B2066F">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B2066F">
        <w:t xml:space="preserve">отношений, в том числе в целях </w:t>
      </w:r>
      <w:r w:rsidR="00DD0F12" w:rsidRPr="00B2066F">
        <w:t>защит</w:t>
      </w:r>
      <w:r w:rsidR="00E83B39" w:rsidRPr="00B2066F">
        <w:t>ы</w:t>
      </w:r>
      <w:r w:rsidR="00DD0F12" w:rsidRPr="00B2066F">
        <w:t xml:space="preserve"> профессиональной чести и достоинства, справедливо</w:t>
      </w:r>
      <w:r w:rsidR="00E83B39" w:rsidRPr="00B2066F">
        <w:t>го</w:t>
      </w:r>
      <w:r w:rsidR="00DD0F12" w:rsidRPr="00B2066F">
        <w:t xml:space="preserve"> и объективно</w:t>
      </w:r>
      <w:r w:rsidR="00E83B39" w:rsidRPr="00B2066F">
        <w:t>го</w:t>
      </w:r>
      <w:r w:rsidR="00DD0F12" w:rsidRPr="00B2066F">
        <w:t xml:space="preserve"> расследовани</w:t>
      </w:r>
      <w:r w:rsidR="00E83B39" w:rsidRPr="00B2066F">
        <w:t>я</w:t>
      </w:r>
      <w:r w:rsidR="00DD0F12" w:rsidRPr="00B2066F">
        <w:t xml:space="preserve"> нарушения норм профессиональной этики педагогических работников, предусмотренных пунктами 12 и 13 части 3 статьи 47 Федерального закона № 273-ФЗ </w:t>
      </w:r>
      <w:r w:rsidR="00B55783" w:rsidRPr="00B2066F">
        <w:t>с участием комиссии по урегулированию споров между участниками образовательных отношений</w:t>
      </w:r>
      <w:r w:rsidR="00DD0F12" w:rsidRPr="00B2066F">
        <w:t>.</w:t>
      </w:r>
      <w:proofErr w:type="gramEnd"/>
    </w:p>
    <w:p w:rsidR="00252262" w:rsidRPr="00B2066F" w:rsidRDefault="007C2A93" w:rsidP="007C2A93">
      <w:pPr>
        <w:contextualSpacing/>
        <w:jc w:val="both"/>
      </w:pPr>
      <w:r w:rsidRPr="00B2066F">
        <w:t xml:space="preserve">       </w:t>
      </w:r>
      <w:r w:rsidR="00B31931" w:rsidRPr="00B2066F">
        <w:t>2.2.20</w:t>
      </w:r>
      <w:r w:rsidR="00252262" w:rsidRPr="00B2066F">
        <w:t>.</w:t>
      </w:r>
      <w:r w:rsidR="00F3500B" w:rsidRPr="00B2066F">
        <w:rPr>
          <w:rFonts w:eastAsia="Arial Unicode MS"/>
          <w:color w:val="000000"/>
          <w:kern w:val="1"/>
        </w:rPr>
        <w:t> </w:t>
      </w:r>
      <w:r w:rsidR="00252262" w:rsidRPr="00B2066F">
        <w:rPr>
          <w:bCs/>
          <w:iCs/>
        </w:rPr>
        <w:t>В случае прекращения трудового договора на основании пу</w:t>
      </w:r>
      <w:r w:rsidR="00EA14E0" w:rsidRPr="00B2066F">
        <w:rPr>
          <w:bCs/>
          <w:iCs/>
        </w:rPr>
        <w:t>нкта </w:t>
      </w:r>
      <w:r w:rsidR="0065508A" w:rsidRPr="00B2066F">
        <w:rPr>
          <w:bCs/>
          <w:iCs/>
        </w:rPr>
        <w:t>седьмого</w:t>
      </w:r>
      <w:r w:rsidR="00EA14E0" w:rsidRPr="00B2066F">
        <w:rPr>
          <w:bCs/>
          <w:iCs/>
        </w:rPr>
        <w:t> </w:t>
      </w:r>
      <w:r w:rsidR="00252262" w:rsidRPr="00B2066F">
        <w:rPr>
          <w:bCs/>
          <w:iCs/>
        </w:rPr>
        <w:t xml:space="preserve">части </w:t>
      </w:r>
      <w:r w:rsidR="0065508A" w:rsidRPr="00B2066F">
        <w:rPr>
          <w:bCs/>
          <w:iCs/>
        </w:rPr>
        <w:t>первой</w:t>
      </w:r>
      <w:r w:rsidR="00252262" w:rsidRPr="00B2066F">
        <w:rPr>
          <w:bCs/>
          <w:iCs/>
        </w:rPr>
        <w:t xml:space="preserve"> статьи</w:t>
      </w:r>
      <w:r w:rsidR="00EA14E0" w:rsidRPr="00B2066F">
        <w:rPr>
          <w:bCs/>
          <w:iCs/>
        </w:rPr>
        <w:t xml:space="preserve"> 77 ТК </w:t>
      </w:r>
      <w:r w:rsidR="00252262" w:rsidRPr="00B2066F">
        <w:rPr>
          <w:bCs/>
          <w:iCs/>
        </w:rPr>
        <w:t>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00B0155F" w:rsidRPr="00B2066F">
        <w:rPr>
          <w:bCs/>
          <w:iCs/>
        </w:rPr>
        <w:t>.</w:t>
      </w:r>
    </w:p>
    <w:p w:rsidR="00DD0F12" w:rsidRPr="00B2066F" w:rsidRDefault="000C69A3" w:rsidP="00AC7921">
      <w:pPr>
        <w:ind w:firstLine="709"/>
        <w:contextualSpacing/>
        <w:jc w:val="both"/>
      </w:pPr>
      <w:r w:rsidRPr="00B2066F">
        <w:rPr>
          <w:color w:val="000000"/>
        </w:rPr>
        <w:t>2.3</w:t>
      </w:r>
      <w:r w:rsidR="00DD0F12" w:rsidRPr="00B2066F">
        <w:rPr>
          <w:color w:val="000000"/>
        </w:rPr>
        <w:t>.</w:t>
      </w:r>
      <w:r w:rsidR="00F3500B" w:rsidRPr="00B2066F">
        <w:rPr>
          <w:rFonts w:eastAsia="Arial Unicode MS"/>
          <w:color w:val="000000"/>
          <w:kern w:val="1"/>
        </w:rPr>
        <w:t> </w:t>
      </w:r>
      <w:r w:rsidR="00DD0F12" w:rsidRPr="00B2066F">
        <w:rPr>
          <w:color w:val="000000"/>
        </w:rPr>
        <w:t>Выборный орган первичной профсоюзной организации обязуется:</w:t>
      </w:r>
    </w:p>
    <w:p w:rsidR="00DD0F12" w:rsidRPr="00B2066F" w:rsidRDefault="000C69A3" w:rsidP="00AC7921">
      <w:pPr>
        <w:pStyle w:val="aff6"/>
        <w:spacing w:before="0" w:beforeAutospacing="0" w:after="0" w:afterAutospacing="0"/>
        <w:ind w:firstLine="709"/>
        <w:contextualSpacing/>
        <w:jc w:val="both"/>
        <w:rPr>
          <w:color w:val="000000"/>
        </w:rPr>
      </w:pPr>
      <w:r w:rsidRPr="00B2066F">
        <w:rPr>
          <w:color w:val="000000"/>
        </w:rPr>
        <w:t>2.3</w:t>
      </w:r>
      <w:r w:rsidR="00DD0F12" w:rsidRPr="00B2066F">
        <w:rPr>
          <w:color w:val="000000"/>
        </w:rPr>
        <w:t>.1.</w:t>
      </w:r>
      <w:r w:rsidR="00F3500B" w:rsidRPr="00B2066F">
        <w:rPr>
          <w:rFonts w:eastAsia="Arial Unicode MS"/>
          <w:color w:val="000000"/>
          <w:kern w:val="1"/>
        </w:rPr>
        <w:t> </w:t>
      </w:r>
      <w:proofErr w:type="gramStart"/>
      <w:r w:rsidR="00DD0F12" w:rsidRPr="00B2066F">
        <w:rPr>
          <w:color w:val="000000"/>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sidRPr="00B2066F">
        <w:rPr>
          <w:color w:val="000000"/>
        </w:rPr>
        <w:t>,</w:t>
      </w:r>
      <w:r w:rsidR="002D5DBA" w:rsidRPr="00B2066F">
        <w:rPr>
          <w:color w:val="000000"/>
        </w:rPr>
        <w:t xml:space="preserve"> </w:t>
      </w:r>
      <w:r w:rsidR="0088215B" w:rsidRPr="00B2066F">
        <w:rPr>
          <w:color w:val="000000"/>
        </w:rPr>
        <w:t xml:space="preserve">в том числе по вопросам </w:t>
      </w:r>
      <w:r w:rsidR="00B55783" w:rsidRPr="00B2066F">
        <w:rPr>
          <w:color w:val="000000"/>
        </w:rPr>
        <w:t xml:space="preserve">регулирования </w:t>
      </w:r>
      <w:r w:rsidR="0088215B" w:rsidRPr="00B2066F">
        <w:rPr>
          <w:color w:val="000000"/>
        </w:rPr>
        <w:t>трудов</w:t>
      </w:r>
      <w:r w:rsidR="00B55783" w:rsidRPr="00B2066F">
        <w:rPr>
          <w:color w:val="000000"/>
        </w:rPr>
        <w:t>ых</w:t>
      </w:r>
      <w:r w:rsidR="002D5DBA" w:rsidRPr="00B2066F">
        <w:rPr>
          <w:color w:val="000000"/>
        </w:rPr>
        <w:t xml:space="preserve"> </w:t>
      </w:r>
      <w:r w:rsidR="00B55783" w:rsidRPr="00B2066F">
        <w:rPr>
          <w:color w:val="000000"/>
        </w:rPr>
        <w:t>отношений</w:t>
      </w:r>
      <w:r w:rsidR="0088215B" w:rsidRPr="00B2066F">
        <w:rPr>
          <w:color w:val="000000"/>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sidRPr="00B2066F">
        <w:rPr>
          <w:color w:val="000000"/>
        </w:rPr>
        <w:t>е</w:t>
      </w:r>
      <w:r w:rsidR="0088215B" w:rsidRPr="00B2066F">
        <w:rPr>
          <w:color w:val="000000"/>
        </w:rPr>
        <w:t>т право требовать устранения выявленных нарушений.</w:t>
      </w:r>
      <w:proofErr w:type="gramEnd"/>
    </w:p>
    <w:p w:rsidR="00DD0F12" w:rsidRPr="00B2066F" w:rsidRDefault="000C69A3" w:rsidP="00AC7921">
      <w:pPr>
        <w:pStyle w:val="aff6"/>
        <w:spacing w:before="0" w:beforeAutospacing="0" w:after="0" w:afterAutospacing="0"/>
        <w:ind w:firstLine="709"/>
        <w:contextualSpacing/>
        <w:jc w:val="both"/>
        <w:rPr>
          <w:color w:val="000000"/>
        </w:rPr>
      </w:pPr>
      <w:r w:rsidRPr="00B2066F">
        <w:rPr>
          <w:color w:val="000000"/>
        </w:rPr>
        <w:t>2.3</w:t>
      </w:r>
      <w:r w:rsidR="00DD0F12" w:rsidRPr="00B2066F">
        <w:rPr>
          <w:color w:val="000000"/>
        </w:rPr>
        <w:t>.2.</w:t>
      </w:r>
      <w:r w:rsidR="00F3500B" w:rsidRPr="00B2066F">
        <w:rPr>
          <w:rFonts w:eastAsia="Arial Unicode MS"/>
          <w:color w:val="000000"/>
          <w:kern w:val="1"/>
        </w:rPr>
        <w:t> </w:t>
      </w:r>
      <w:proofErr w:type="gramStart"/>
      <w:r w:rsidR="00DD0F12" w:rsidRPr="00B2066F">
        <w:rPr>
          <w:color w:val="000000"/>
        </w:rPr>
        <w:t xml:space="preserve">Обеспечивать </w:t>
      </w:r>
      <w:r w:rsidR="007349C2" w:rsidRPr="00B2066F">
        <w:rPr>
          <w:color w:val="000000"/>
        </w:rPr>
        <w:t xml:space="preserve">обязательное </w:t>
      </w:r>
      <w:r w:rsidR="00DD0F12" w:rsidRPr="00B2066F">
        <w:rPr>
          <w:color w:val="000000"/>
        </w:rPr>
        <w:t xml:space="preserve">участие представителя выборного органа первичной профсоюзной организации в </w:t>
      </w:r>
      <w:r w:rsidR="007349C2" w:rsidRPr="00B2066F">
        <w:rPr>
          <w:color w:val="000000"/>
        </w:rPr>
        <w:t xml:space="preserve">аттестационной комиссии при </w:t>
      </w:r>
      <w:r w:rsidR="00DD0F12" w:rsidRPr="00B2066F">
        <w:rPr>
          <w:color w:val="000000"/>
        </w:rPr>
        <w:t>проведении аттестации работников</w:t>
      </w:r>
      <w:r w:rsidR="002D5DBA" w:rsidRPr="00B2066F">
        <w:rPr>
          <w:color w:val="000000"/>
        </w:rPr>
        <w:t xml:space="preserve"> </w:t>
      </w:r>
      <w:r w:rsidR="007349C2" w:rsidRPr="00B2066F">
        <w:rPr>
          <w:color w:val="000000"/>
        </w:rPr>
        <w:t xml:space="preserve">с целью подтверждения соответствия работников занимаемым ими </w:t>
      </w:r>
      <w:r w:rsidR="003A5114" w:rsidRPr="00B2066F">
        <w:rPr>
          <w:color w:val="000000"/>
        </w:rPr>
        <w:t>должностям</w:t>
      </w:r>
      <w:r w:rsidR="00B55783" w:rsidRPr="00B2066F">
        <w:rPr>
          <w:color w:val="000000"/>
        </w:rPr>
        <w:t>, включая</w:t>
      </w:r>
      <w:r w:rsidR="007349C2" w:rsidRPr="00B2066F">
        <w:rPr>
          <w:color w:val="000000"/>
        </w:rPr>
        <w:t xml:space="preserve"> в состав аттестационной комиссии представителя выборного органа первичной профсоюзной организации в целях защиты прав педагогических работников </w:t>
      </w:r>
      <w:r w:rsidR="00B55783" w:rsidRPr="00B2066F">
        <w:rPr>
          <w:color w:val="000000"/>
        </w:rPr>
        <w:t>как это</w:t>
      </w:r>
      <w:r w:rsidR="007349C2" w:rsidRPr="00B2066F">
        <w:rPr>
          <w:color w:val="000000"/>
        </w:rPr>
        <w:t xml:space="preserve"> обусловл</w:t>
      </w:r>
      <w:r w:rsidR="00366E2F" w:rsidRPr="00B2066F">
        <w:rPr>
          <w:color w:val="000000"/>
        </w:rPr>
        <w:t xml:space="preserve">ено требованиями части </w:t>
      </w:r>
      <w:r w:rsidR="0065508A" w:rsidRPr="00B2066F">
        <w:rPr>
          <w:color w:val="000000"/>
        </w:rPr>
        <w:t xml:space="preserve">третьей </w:t>
      </w:r>
      <w:r w:rsidR="0069146D" w:rsidRPr="00B2066F">
        <w:rPr>
          <w:color w:val="000000"/>
        </w:rPr>
        <w:t>ст</w:t>
      </w:r>
      <w:r w:rsidR="00B55783" w:rsidRPr="00B2066F">
        <w:rPr>
          <w:color w:val="000000"/>
        </w:rPr>
        <w:t>атьи</w:t>
      </w:r>
      <w:r w:rsidR="00B0155F" w:rsidRPr="00B2066F">
        <w:rPr>
          <w:color w:val="000000"/>
        </w:rPr>
        <w:t xml:space="preserve"> </w:t>
      </w:r>
      <w:r w:rsidR="00EA14E0" w:rsidRPr="00B2066F">
        <w:rPr>
          <w:color w:val="000000"/>
        </w:rPr>
        <w:t>82 ТК </w:t>
      </w:r>
      <w:r w:rsidR="007349C2" w:rsidRPr="00B2066F">
        <w:rPr>
          <w:color w:val="000000"/>
        </w:rPr>
        <w:t>РФ.</w:t>
      </w:r>
      <w:proofErr w:type="gramEnd"/>
    </w:p>
    <w:p w:rsidR="0069146D" w:rsidRPr="00B2066F" w:rsidRDefault="0069146D" w:rsidP="00AC7921">
      <w:pPr>
        <w:pStyle w:val="aff6"/>
        <w:spacing w:before="0" w:beforeAutospacing="0" w:after="0" w:afterAutospacing="0"/>
        <w:ind w:firstLine="709"/>
        <w:contextualSpacing/>
        <w:jc w:val="both"/>
        <w:rPr>
          <w:color w:val="000000"/>
        </w:rPr>
      </w:pPr>
      <w:r w:rsidRPr="00B2066F">
        <w:rPr>
          <w:color w:val="000000"/>
        </w:rPr>
        <w:t>2.3.3.</w:t>
      </w:r>
      <w:r w:rsidR="00F3500B" w:rsidRPr="00B2066F">
        <w:rPr>
          <w:rFonts w:eastAsia="Arial Unicode MS"/>
          <w:color w:val="000000"/>
          <w:kern w:val="1"/>
        </w:rPr>
        <w:t> </w:t>
      </w:r>
      <w:r w:rsidR="00B55783" w:rsidRPr="00B2066F">
        <w:rPr>
          <w:color w:val="000000"/>
        </w:rPr>
        <w:t xml:space="preserve">Осуществлять </w:t>
      </w:r>
      <w:proofErr w:type="gramStart"/>
      <w:r w:rsidR="00B55783" w:rsidRPr="00B2066F">
        <w:rPr>
          <w:color w:val="000000"/>
        </w:rPr>
        <w:t>контроль за</w:t>
      </w:r>
      <w:proofErr w:type="gramEnd"/>
      <w:r w:rsidR="00B55783" w:rsidRPr="00B2066F">
        <w:rPr>
          <w:color w:val="000000"/>
        </w:rPr>
        <w:t xml:space="preserve"> выполнением кол</w:t>
      </w:r>
      <w:r w:rsidR="001039EF" w:rsidRPr="00B2066F">
        <w:rPr>
          <w:color w:val="000000"/>
        </w:rPr>
        <w:t>лективного договора</w:t>
      </w:r>
      <w:r w:rsidR="00B55783" w:rsidRPr="00B2066F">
        <w:rPr>
          <w:color w:val="000000"/>
        </w:rPr>
        <w:t xml:space="preserve">, </w:t>
      </w:r>
      <w:r w:rsidR="00B55783" w:rsidRPr="00B2066F">
        <w:t>локальных нормативных актов</w:t>
      </w:r>
      <w:r w:rsidR="00B55783" w:rsidRPr="00B2066F">
        <w:rPr>
          <w:color w:val="000000"/>
        </w:rPr>
        <w:t>, если они являются приложениями к коллективному договору, как их неотъемлемой частью</w:t>
      </w:r>
      <w:r w:rsidRPr="00B2066F">
        <w:rPr>
          <w:color w:val="000000"/>
        </w:rPr>
        <w:t>.</w:t>
      </w:r>
    </w:p>
    <w:p w:rsidR="00B55783" w:rsidRPr="00B2066F" w:rsidRDefault="000C69A3" w:rsidP="00AC7921">
      <w:pPr>
        <w:pStyle w:val="aff6"/>
        <w:spacing w:before="0" w:beforeAutospacing="0" w:after="0" w:afterAutospacing="0"/>
        <w:ind w:firstLine="709"/>
        <w:contextualSpacing/>
        <w:jc w:val="both"/>
        <w:rPr>
          <w:color w:val="000000"/>
        </w:rPr>
      </w:pPr>
      <w:r w:rsidRPr="00B2066F">
        <w:rPr>
          <w:color w:val="000000"/>
        </w:rPr>
        <w:t>2.3</w:t>
      </w:r>
      <w:r w:rsidR="0069146D" w:rsidRPr="00B2066F">
        <w:rPr>
          <w:color w:val="000000"/>
        </w:rPr>
        <w:t>.4</w:t>
      </w:r>
      <w:r w:rsidR="00DD0F12" w:rsidRPr="00B2066F">
        <w:rPr>
          <w:color w:val="000000"/>
        </w:rPr>
        <w:t>.</w:t>
      </w:r>
      <w:r w:rsidR="00F3500B" w:rsidRPr="00B2066F">
        <w:rPr>
          <w:rFonts w:eastAsia="Arial Unicode MS"/>
          <w:color w:val="000000"/>
          <w:kern w:val="1"/>
        </w:rPr>
        <w:t> </w:t>
      </w:r>
      <w:proofErr w:type="gramStart"/>
      <w:r w:rsidR="00DD0F12" w:rsidRPr="00B2066F">
        <w:rPr>
          <w:color w:val="000000"/>
        </w:rPr>
        <w:t xml:space="preserve">Осуществлять контроль за </w:t>
      </w:r>
      <w:r w:rsidR="008107A9" w:rsidRPr="00B2066F">
        <w:rPr>
          <w:color w:val="000000"/>
        </w:rPr>
        <w:t>порядком</w:t>
      </w:r>
      <w:r w:rsidR="002D5DBA" w:rsidRPr="00B2066F">
        <w:rPr>
          <w:color w:val="000000"/>
        </w:rPr>
        <w:t xml:space="preserve"> </w:t>
      </w:r>
      <w:r w:rsidR="0069146D" w:rsidRPr="00B2066F">
        <w:rPr>
          <w:color w:val="000000"/>
        </w:rPr>
        <w:t xml:space="preserve">хранения и использования </w:t>
      </w:r>
      <w:r w:rsidR="00F22A68" w:rsidRPr="00B2066F">
        <w:rPr>
          <w:color w:val="000000"/>
        </w:rPr>
        <w:t>трудовых книжек</w:t>
      </w:r>
      <w:r w:rsidR="00671E4C" w:rsidRPr="00B2066F">
        <w:rPr>
          <w:color w:val="000000"/>
        </w:rPr>
        <w:t xml:space="preserve"> (в том числе </w:t>
      </w:r>
      <w:r w:rsidR="00FC4948" w:rsidRPr="00B2066F">
        <w:rPr>
          <w:color w:val="000000"/>
        </w:rPr>
        <w:t>сведений о трудовой деятельности в электронном виде</w:t>
      </w:r>
      <w:r w:rsidR="00671E4C" w:rsidRPr="00B2066F">
        <w:rPr>
          <w:color w:val="000000"/>
        </w:rPr>
        <w:t xml:space="preserve">) </w:t>
      </w:r>
      <w:r w:rsidR="00DD0F12" w:rsidRPr="00B2066F">
        <w:rPr>
          <w:color w:val="000000"/>
        </w:rPr>
        <w:t xml:space="preserve">работников, </w:t>
      </w:r>
      <w:r w:rsidR="008107A9" w:rsidRPr="00B2066F">
        <w:t>предусмотренным трудовым законодательством</w:t>
      </w:r>
      <w:r w:rsidR="00C61D94" w:rsidRPr="00B2066F">
        <w:rPr>
          <w:color w:val="000000"/>
        </w:rPr>
        <w:t xml:space="preserve">, </w:t>
      </w:r>
      <w:r w:rsidR="00F204B6" w:rsidRPr="00B2066F">
        <w:rPr>
          <w:color w:val="000000"/>
        </w:rPr>
        <w:t>за своевременностью внесения</w:t>
      </w:r>
      <w:r w:rsidR="00FC4948" w:rsidRPr="00B2066F">
        <w:rPr>
          <w:color w:val="000000"/>
        </w:rPr>
        <w:t xml:space="preserve"> в них</w:t>
      </w:r>
      <w:r w:rsidR="008107A9" w:rsidRPr="00B2066F">
        <w:rPr>
          <w:color w:val="000000"/>
        </w:rPr>
        <w:t xml:space="preserve"> записей</w:t>
      </w:r>
      <w:r w:rsidR="00186EAD" w:rsidRPr="00B2066F">
        <w:rPr>
          <w:color w:val="000000"/>
        </w:rPr>
        <w:t>,</w:t>
      </w:r>
      <w:r w:rsidR="002D5DBA" w:rsidRPr="00B2066F">
        <w:rPr>
          <w:color w:val="000000"/>
        </w:rPr>
        <w:t xml:space="preserve"> </w:t>
      </w:r>
      <w:r w:rsidR="008107A9" w:rsidRPr="00B2066F">
        <w:rPr>
          <w:color w:val="000000"/>
        </w:rPr>
        <w:t>в том числе</w:t>
      </w:r>
      <w:r w:rsidR="00C61D94" w:rsidRPr="00B2066F">
        <w:rPr>
          <w:color w:val="000000"/>
        </w:rPr>
        <w:t xml:space="preserve"> при установлении квалификационных категорий по результатам аттестации работников; за внесением в индивидуальный </w:t>
      </w:r>
      <w:r w:rsidR="00D20071" w:rsidRPr="00B2066F">
        <w:rPr>
          <w:color w:val="000000"/>
        </w:rPr>
        <w:t>персонифицированный учё</w:t>
      </w:r>
      <w:r w:rsidR="00C61D94" w:rsidRPr="00B2066F">
        <w:rPr>
          <w:color w:val="000000"/>
        </w:rPr>
        <w:t>т сведений (в электронном виде) о работниках льготных профессий, а также сведений о наградах</w:t>
      </w:r>
      <w:r w:rsidR="00F22A68" w:rsidRPr="00B2066F">
        <w:rPr>
          <w:color w:val="000000"/>
        </w:rPr>
        <w:t>.</w:t>
      </w:r>
      <w:proofErr w:type="gramEnd"/>
    </w:p>
    <w:p w:rsidR="00DD0F12" w:rsidRPr="00B2066F" w:rsidRDefault="000C69A3" w:rsidP="00AC7921">
      <w:pPr>
        <w:pStyle w:val="aff6"/>
        <w:spacing w:before="0" w:beforeAutospacing="0" w:after="0" w:afterAutospacing="0"/>
        <w:ind w:firstLine="709"/>
        <w:contextualSpacing/>
        <w:jc w:val="both"/>
        <w:rPr>
          <w:color w:val="000000"/>
        </w:rPr>
      </w:pPr>
      <w:r w:rsidRPr="00B2066F">
        <w:rPr>
          <w:color w:val="000000"/>
        </w:rPr>
        <w:t>2.3</w:t>
      </w:r>
      <w:r w:rsidR="00AF5362" w:rsidRPr="00B2066F">
        <w:rPr>
          <w:color w:val="000000"/>
        </w:rPr>
        <w:t>.5</w:t>
      </w:r>
      <w:r w:rsidR="00DD0F12" w:rsidRPr="00B2066F">
        <w:rPr>
          <w:color w:val="000000"/>
        </w:rPr>
        <w:t>.</w:t>
      </w:r>
      <w:r w:rsidR="00F3500B" w:rsidRPr="00B2066F">
        <w:rPr>
          <w:rFonts w:eastAsia="Arial Unicode MS"/>
          <w:color w:val="000000"/>
          <w:kern w:val="1"/>
        </w:rPr>
        <w:t> </w:t>
      </w:r>
      <w:r w:rsidR="00DD0F12" w:rsidRPr="00B2066F">
        <w:rPr>
          <w:color w:val="000000"/>
        </w:rPr>
        <w:t xml:space="preserve">Представлять и защищать </w:t>
      </w:r>
      <w:r w:rsidR="000F3F02" w:rsidRPr="00B2066F">
        <w:rPr>
          <w:color w:val="000000"/>
        </w:rPr>
        <w:t xml:space="preserve">интересы работников по рассмотрению индивидуальных трудовых споров </w:t>
      </w:r>
      <w:r w:rsidR="00DD0F12" w:rsidRPr="00B2066F">
        <w:rPr>
          <w:color w:val="000000"/>
        </w:rPr>
        <w:t xml:space="preserve">в комиссии по трудовым спорам </w:t>
      </w:r>
      <w:r w:rsidR="0007380E" w:rsidRPr="00B2066F">
        <w:rPr>
          <w:color w:val="000000"/>
        </w:rPr>
        <w:t>(статья 385 </w:t>
      </w:r>
      <w:r w:rsidR="000F3F02" w:rsidRPr="00B2066F">
        <w:rPr>
          <w:color w:val="000000"/>
        </w:rPr>
        <w:t>Т</w:t>
      </w:r>
      <w:r w:rsidR="0007380E" w:rsidRPr="00B2066F">
        <w:rPr>
          <w:color w:val="000000"/>
        </w:rPr>
        <w:t>К </w:t>
      </w:r>
      <w:r w:rsidR="000F3F02" w:rsidRPr="00B2066F">
        <w:rPr>
          <w:color w:val="000000"/>
        </w:rPr>
        <w:t xml:space="preserve">РФ) </w:t>
      </w:r>
      <w:r w:rsidR="00DD0F12" w:rsidRPr="00B2066F">
        <w:rPr>
          <w:color w:val="000000"/>
        </w:rPr>
        <w:t>и в суде</w:t>
      </w:r>
      <w:r w:rsidR="0007380E" w:rsidRPr="00B2066F">
        <w:rPr>
          <w:color w:val="000000"/>
        </w:rPr>
        <w:t xml:space="preserve"> (статья</w:t>
      </w:r>
      <w:r w:rsidR="000F3F02" w:rsidRPr="00B2066F">
        <w:rPr>
          <w:color w:val="000000"/>
        </w:rPr>
        <w:t>391 ТК</w:t>
      </w:r>
      <w:r w:rsidR="0007380E" w:rsidRPr="00B2066F">
        <w:rPr>
          <w:color w:val="000000"/>
        </w:rPr>
        <w:t> </w:t>
      </w:r>
      <w:r w:rsidR="000F3F02" w:rsidRPr="00B2066F">
        <w:rPr>
          <w:color w:val="000000"/>
        </w:rPr>
        <w:t>РФ)</w:t>
      </w:r>
      <w:r w:rsidR="00AF5362" w:rsidRPr="00B2066F">
        <w:rPr>
          <w:color w:val="000000"/>
        </w:rPr>
        <w:t xml:space="preserve">, а также представлять интересы </w:t>
      </w:r>
      <w:r w:rsidR="008107A9" w:rsidRPr="00B2066F">
        <w:rPr>
          <w:color w:val="000000"/>
        </w:rPr>
        <w:t xml:space="preserve">работников </w:t>
      </w:r>
      <w:r w:rsidR="00AF5362" w:rsidRPr="00B2066F">
        <w:rPr>
          <w:color w:val="000000"/>
        </w:rPr>
        <w:t>в коллективных трудовых спорах по вопросам, предусмотренным стать</w:t>
      </w:r>
      <w:r w:rsidR="00BC1B45" w:rsidRPr="00B2066F">
        <w:rPr>
          <w:color w:val="000000"/>
        </w:rPr>
        <w:t>ё</w:t>
      </w:r>
      <w:r w:rsidR="00AF5362" w:rsidRPr="00B2066F">
        <w:rPr>
          <w:color w:val="000000"/>
        </w:rPr>
        <w:t>й 398 ТК</w:t>
      </w:r>
      <w:r w:rsidR="00F3500B" w:rsidRPr="00B2066F">
        <w:rPr>
          <w:rFonts w:eastAsia="Arial Unicode MS"/>
          <w:color w:val="000000"/>
          <w:kern w:val="1"/>
        </w:rPr>
        <w:t> </w:t>
      </w:r>
      <w:r w:rsidR="00AF5362" w:rsidRPr="00B2066F">
        <w:rPr>
          <w:color w:val="000000"/>
        </w:rPr>
        <w:t>РФ.</w:t>
      </w:r>
    </w:p>
    <w:p w:rsidR="006012BE" w:rsidRPr="00B2066F" w:rsidRDefault="006012BE" w:rsidP="00AC7921">
      <w:pPr>
        <w:pStyle w:val="aff6"/>
        <w:spacing w:before="0" w:beforeAutospacing="0" w:after="0" w:afterAutospacing="0"/>
        <w:ind w:firstLine="709"/>
        <w:contextualSpacing/>
        <w:jc w:val="both"/>
        <w:rPr>
          <w:color w:val="000000"/>
        </w:rPr>
      </w:pPr>
    </w:p>
    <w:p w:rsidR="007C33FC" w:rsidRPr="00B2066F" w:rsidRDefault="007C33FC" w:rsidP="00AC7921">
      <w:pPr>
        <w:pStyle w:val="3"/>
        <w:ind w:firstLine="709"/>
        <w:contextualSpacing/>
        <w:jc w:val="center"/>
        <w:outlineLvl w:val="0"/>
        <w:rPr>
          <w:b/>
          <w:bCs/>
          <w:caps/>
          <w:sz w:val="24"/>
          <w:szCs w:val="24"/>
        </w:rPr>
      </w:pPr>
      <w:r w:rsidRPr="00B2066F">
        <w:rPr>
          <w:b/>
          <w:bCs/>
          <w:caps/>
          <w:sz w:val="24"/>
          <w:szCs w:val="24"/>
          <w:lang w:val="en-US"/>
        </w:rPr>
        <w:t>III</w:t>
      </w:r>
      <w:r w:rsidR="00797B17" w:rsidRPr="00B2066F">
        <w:rPr>
          <w:b/>
          <w:bCs/>
          <w:caps/>
          <w:sz w:val="24"/>
          <w:szCs w:val="24"/>
        </w:rPr>
        <w:t>. рабочее время и время отдыха</w:t>
      </w:r>
    </w:p>
    <w:p w:rsidR="007C33FC" w:rsidRPr="00B2066F" w:rsidRDefault="007C33FC" w:rsidP="00AC7921">
      <w:pPr>
        <w:pStyle w:val="3"/>
        <w:ind w:firstLine="709"/>
        <w:contextualSpacing/>
        <w:rPr>
          <w:b/>
          <w:bCs/>
          <w:sz w:val="24"/>
          <w:szCs w:val="24"/>
        </w:rPr>
      </w:pPr>
    </w:p>
    <w:p w:rsidR="007C33FC" w:rsidRPr="00B2066F" w:rsidRDefault="00533105" w:rsidP="00AC7921">
      <w:pPr>
        <w:pStyle w:val="3"/>
        <w:ind w:firstLine="709"/>
        <w:contextualSpacing/>
        <w:rPr>
          <w:sz w:val="24"/>
          <w:szCs w:val="24"/>
        </w:rPr>
      </w:pPr>
      <w:r w:rsidRPr="00B2066F">
        <w:rPr>
          <w:sz w:val="24"/>
          <w:szCs w:val="24"/>
        </w:rPr>
        <w:t>3.</w:t>
      </w:r>
      <w:r w:rsidR="00F3500B" w:rsidRPr="00B2066F">
        <w:rPr>
          <w:rFonts w:eastAsia="Arial Unicode MS"/>
          <w:color w:val="000000"/>
          <w:kern w:val="1"/>
          <w:sz w:val="24"/>
          <w:szCs w:val="24"/>
        </w:rPr>
        <w:t> </w:t>
      </w:r>
      <w:r w:rsidR="007C33FC" w:rsidRPr="00B2066F">
        <w:rPr>
          <w:sz w:val="24"/>
          <w:szCs w:val="24"/>
        </w:rPr>
        <w:t>Стороны пришли к соглашению о том, что:</w:t>
      </w:r>
    </w:p>
    <w:p w:rsidR="00BA4CA0" w:rsidRPr="00B2066F" w:rsidRDefault="00533105" w:rsidP="00AC7921">
      <w:pPr>
        <w:pStyle w:val="ConsPlusNormal"/>
        <w:ind w:firstLine="709"/>
        <w:contextualSpacing/>
        <w:jc w:val="both"/>
        <w:rPr>
          <w:rFonts w:ascii="Times New Roman" w:hAnsi="Times New Roman" w:cs="Times New Roman"/>
          <w:sz w:val="24"/>
          <w:szCs w:val="24"/>
          <w:highlight w:val="lightGray"/>
        </w:rPr>
      </w:pPr>
      <w:r w:rsidRPr="00B2066F">
        <w:rPr>
          <w:rFonts w:ascii="Times New Roman" w:hAnsi="Times New Roman" w:cs="Times New Roman"/>
          <w:kern w:val="0"/>
          <w:sz w:val="24"/>
          <w:szCs w:val="24"/>
        </w:rPr>
        <w:lastRenderedPageBreak/>
        <w:t>3.1.</w:t>
      </w:r>
      <w:r w:rsidR="008A73CD" w:rsidRPr="00B2066F">
        <w:rPr>
          <w:rFonts w:ascii="Times New Roman" w:hAnsi="Times New Roman" w:cs="Times New Roman"/>
          <w:kern w:val="0"/>
          <w:sz w:val="24"/>
          <w:szCs w:val="24"/>
        </w:rPr>
        <w:t>1.</w:t>
      </w:r>
      <w:r w:rsidR="00F3500B" w:rsidRPr="00B2066F">
        <w:rPr>
          <w:rFonts w:ascii="Times New Roman" w:eastAsia="Arial Unicode MS" w:hAnsi="Times New Roman" w:cs="Times New Roman"/>
          <w:color w:val="000000"/>
          <w:sz w:val="24"/>
          <w:szCs w:val="24"/>
        </w:rPr>
        <w:t> </w:t>
      </w:r>
      <w:proofErr w:type="gramStart"/>
      <w:r w:rsidR="00BA4CA0" w:rsidRPr="00B2066F">
        <w:rPr>
          <w:rFonts w:ascii="Times New Roman" w:hAnsi="Times New Roman" w:cs="Times New Roman"/>
          <w:kern w:val="0"/>
          <w:sz w:val="24"/>
          <w:szCs w:val="24"/>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B2066F">
        <w:rPr>
          <w:rFonts w:ascii="Times New Roman" w:hAnsi="Times New Roman" w:cs="Times New Roman"/>
          <w:kern w:val="0"/>
          <w:sz w:val="24"/>
          <w:szCs w:val="24"/>
        </w:rPr>
        <w:t xml:space="preserve">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w:t>
      </w:r>
      <w:r w:rsidR="00A31043" w:rsidRPr="00B2066F">
        <w:rPr>
          <w:rFonts w:ascii="Times New Roman" w:hAnsi="Times New Roman" w:cs="Times New Roman"/>
          <w:kern w:val="0"/>
          <w:sz w:val="24"/>
          <w:szCs w:val="24"/>
        </w:rPr>
        <w:t>работы</w:t>
      </w:r>
      <w:r w:rsidR="00E17AE5" w:rsidRPr="00B2066F">
        <w:rPr>
          <w:rFonts w:ascii="Times New Roman" w:hAnsi="Times New Roman" w:cs="Times New Roman"/>
          <w:kern w:val="0"/>
          <w:sz w:val="24"/>
          <w:szCs w:val="24"/>
        </w:rPr>
        <w:t xml:space="preserve"> (графиками сменности)</w:t>
      </w:r>
      <w:r w:rsidR="0089188A" w:rsidRPr="00B2066F">
        <w:rPr>
          <w:rFonts w:ascii="Times New Roman" w:hAnsi="Times New Roman" w:cs="Times New Roman"/>
          <w:kern w:val="0"/>
          <w:sz w:val="24"/>
          <w:szCs w:val="24"/>
        </w:rPr>
        <w:t xml:space="preserve">, </w:t>
      </w:r>
      <w:r w:rsidR="00BA4CA0" w:rsidRPr="00B2066F">
        <w:rPr>
          <w:rFonts w:ascii="Times New Roman" w:hAnsi="Times New Roman" w:cs="Times New Roman"/>
          <w:kern w:val="0"/>
          <w:sz w:val="24"/>
          <w:szCs w:val="24"/>
        </w:rPr>
        <w:t xml:space="preserve">согласованными с выборным органом первичной профсоюзной </w:t>
      </w:r>
      <w:r w:rsidR="00F04813" w:rsidRPr="00B2066F">
        <w:rPr>
          <w:rFonts w:ascii="Times New Roman" w:hAnsi="Times New Roman" w:cs="Times New Roman"/>
          <w:kern w:val="0"/>
          <w:sz w:val="24"/>
          <w:szCs w:val="24"/>
        </w:rPr>
        <w:t>организации</w:t>
      </w:r>
      <w:r w:rsidR="005D1362" w:rsidRPr="00B2066F">
        <w:rPr>
          <w:rFonts w:ascii="Times New Roman" w:hAnsi="Times New Roman" w:cs="Times New Roman"/>
          <w:kern w:val="0"/>
          <w:sz w:val="24"/>
          <w:szCs w:val="24"/>
        </w:rPr>
        <w:t>.</w:t>
      </w:r>
      <w:proofErr w:type="gramEnd"/>
    </w:p>
    <w:p w:rsidR="00787EAA" w:rsidRPr="00B2066F" w:rsidRDefault="00CB3A1C" w:rsidP="00AC7921">
      <w:pPr>
        <w:pStyle w:val="3"/>
        <w:ind w:firstLine="709"/>
        <w:contextualSpacing/>
        <w:rPr>
          <w:sz w:val="24"/>
          <w:szCs w:val="24"/>
        </w:rPr>
      </w:pPr>
      <w:r w:rsidRPr="00B2066F">
        <w:rPr>
          <w:sz w:val="24"/>
          <w:szCs w:val="24"/>
        </w:rPr>
        <w:t>3.</w:t>
      </w:r>
      <w:r w:rsidR="008A73CD" w:rsidRPr="00B2066F">
        <w:rPr>
          <w:sz w:val="24"/>
          <w:szCs w:val="24"/>
        </w:rPr>
        <w:t>1.</w:t>
      </w:r>
      <w:r w:rsidRPr="00B2066F">
        <w:rPr>
          <w:sz w:val="24"/>
          <w:szCs w:val="24"/>
        </w:rPr>
        <w:t>2.</w:t>
      </w:r>
      <w:r w:rsidR="00F3500B" w:rsidRPr="00B2066F">
        <w:rPr>
          <w:rFonts w:eastAsia="Arial Unicode MS"/>
          <w:color w:val="000000"/>
          <w:kern w:val="1"/>
          <w:sz w:val="24"/>
          <w:szCs w:val="24"/>
        </w:rPr>
        <w:t> </w:t>
      </w:r>
      <w:r w:rsidR="004C37CD" w:rsidRPr="00B2066F">
        <w:rPr>
          <w:sz w:val="24"/>
          <w:szCs w:val="24"/>
        </w:rPr>
        <w:t>Фактический объ</w:t>
      </w:r>
      <w:r w:rsidR="00860D89" w:rsidRPr="00B2066F">
        <w:rPr>
          <w:sz w:val="24"/>
          <w:szCs w:val="24"/>
        </w:rPr>
        <w:t>ё</w:t>
      </w:r>
      <w:r w:rsidR="004C37CD" w:rsidRPr="00B2066F">
        <w:rPr>
          <w:sz w:val="24"/>
          <w:szCs w:val="24"/>
        </w:rPr>
        <w:t>м учебной (преподавательской) работы (далее</w:t>
      </w:r>
      <w:r w:rsidR="00F3500B" w:rsidRPr="00B2066F">
        <w:rPr>
          <w:sz w:val="24"/>
          <w:szCs w:val="24"/>
        </w:rPr>
        <w:t xml:space="preserve"> – </w:t>
      </w:r>
      <w:r w:rsidR="004C37CD" w:rsidRPr="00B2066F">
        <w:rPr>
          <w:sz w:val="24"/>
          <w:szCs w:val="24"/>
        </w:rPr>
        <w:t xml:space="preserve">учебная нагрузка) на новый учебный год учителей и других работников, ведущих преподавательскую работу помимо основной работы (далее – учитель), устанавливается </w:t>
      </w:r>
      <w:r w:rsidR="00860D89" w:rsidRPr="00B2066F">
        <w:rPr>
          <w:sz w:val="24"/>
          <w:szCs w:val="24"/>
        </w:rPr>
        <w:t>работодателем</w:t>
      </w:r>
      <w:r w:rsidR="004C37CD" w:rsidRPr="00B2066F">
        <w:rPr>
          <w:sz w:val="24"/>
          <w:szCs w:val="24"/>
        </w:rPr>
        <w:t xml:space="preserve"> по согласованию с выборным органом первичной профсоюзной организации. Эта работа завершается до окончания учебного года и ухода работников в отпуск, с </w:t>
      </w:r>
      <w:proofErr w:type="gramStart"/>
      <w:r w:rsidR="004C37CD" w:rsidRPr="00B2066F">
        <w:rPr>
          <w:sz w:val="24"/>
          <w:szCs w:val="24"/>
        </w:rPr>
        <w:t>тем</w:t>
      </w:r>
      <w:proofErr w:type="gramEnd"/>
      <w:r w:rsidR="004C37CD" w:rsidRPr="00B2066F">
        <w:rPr>
          <w:sz w:val="24"/>
          <w:szCs w:val="24"/>
        </w:rPr>
        <w:t xml:space="preserve">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rsidR="004C37CD" w:rsidRPr="00B2066F" w:rsidRDefault="004C37CD" w:rsidP="00AC7921">
      <w:pPr>
        <w:ind w:firstLine="709"/>
        <w:contextualSpacing/>
        <w:jc w:val="both"/>
      </w:pPr>
      <w:r w:rsidRPr="00B2066F">
        <w:t>При установлении учителям, для которых данная организация является местом основной работы, фактического объ</w:t>
      </w:r>
      <w:r w:rsidR="00860D89" w:rsidRPr="00B2066F">
        <w:t>ё</w:t>
      </w:r>
      <w:r w:rsidRPr="00B2066F">
        <w:t>ма учебной нагрузки на новый учебный год за ними</w:t>
      </w:r>
      <w:r w:rsidR="002D5DBA" w:rsidRPr="00B2066F">
        <w:t xml:space="preserve"> </w:t>
      </w:r>
      <w:r w:rsidRPr="00B2066F">
        <w:t>сохраняется е</w:t>
      </w:r>
      <w:r w:rsidR="00860D89" w:rsidRPr="00B2066F">
        <w:t>ё</w:t>
      </w:r>
      <w:r w:rsidRPr="00B2066F">
        <w:t xml:space="preserve"> объ</w:t>
      </w:r>
      <w:r w:rsidR="00860D89" w:rsidRPr="00B2066F">
        <w:t>ё</w:t>
      </w:r>
      <w:r w:rsidRPr="00B2066F">
        <w:t xml:space="preserve">м и преемственность преподавания предметов в классах. </w:t>
      </w:r>
    </w:p>
    <w:p w:rsidR="004C37CD" w:rsidRPr="00B2066F" w:rsidRDefault="004C37CD" w:rsidP="00AC7921">
      <w:pPr>
        <w:ind w:firstLine="709"/>
        <w:contextualSpacing/>
        <w:jc w:val="both"/>
      </w:pPr>
      <w:r w:rsidRPr="00B2066F">
        <w:t>Изменение (увеличение или снижение) объ</w:t>
      </w:r>
      <w:r w:rsidR="00860D89" w:rsidRPr="00B2066F">
        <w:t>ё</w:t>
      </w:r>
      <w:r w:rsidRPr="00B2066F">
        <w:t>ма учебной нагрузки учителей при установлении ее на новый учебный год по сравнению с учебной нагрузкой в текущем учебном году, оговор</w:t>
      </w:r>
      <w:r w:rsidR="00860D89" w:rsidRPr="00B2066F">
        <w:t>ё</w:t>
      </w:r>
      <w:r w:rsidRPr="00B2066F">
        <w:t>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sidR="007A2BBE" w:rsidRPr="00B2066F">
        <w:rPr>
          <w:rFonts w:eastAsia="Arial Unicode MS"/>
          <w:color w:val="000000"/>
          <w:kern w:val="1"/>
        </w:rPr>
        <w:t> </w:t>
      </w:r>
      <w:r w:rsidRPr="00B2066F">
        <w:t>1.6</w:t>
      </w:r>
      <w:r w:rsidR="007A2BBE" w:rsidRPr="00B2066F">
        <w:rPr>
          <w:rFonts w:eastAsia="Arial Unicode MS"/>
          <w:color w:val="000000"/>
          <w:kern w:val="1"/>
        </w:rPr>
        <w:t> </w:t>
      </w:r>
      <w:r w:rsidRPr="00B2066F">
        <w:t>приложения 2 к приказу №</w:t>
      </w:r>
      <w:r w:rsidR="007A2BBE" w:rsidRPr="00B2066F">
        <w:rPr>
          <w:rFonts w:eastAsia="Arial Unicode MS"/>
          <w:color w:val="000000"/>
          <w:kern w:val="1"/>
        </w:rPr>
        <w:t> </w:t>
      </w:r>
      <w:r w:rsidRPr="00B2066F">
        <w:t>1601.</w:t>
      </w:r>
    </w:p>
    <w:p w:rsidR="004C37CD" w:rsidRPr="00B2066F" w:rsidRDefault="004C37CD" w:rsidP="00AC7921">
      <w:pPr>
        <w:pStyle w:val="3"/>
        <w:ind w:firstLine="709"/>
        <w:contextualSpacing/>
        <w:rPr>
          <w:iCs/>
          <w:sz w:val="24"/>
          <w:szCs w:val="24"/>
        </w:rPr>
      </w:pPr>
      <w:r w:rsidRPr="00B2066F">
        <w:rPr>
          <w:iCs/>
          <w:sz w:val="24"/>
          <w:szCs w:val="24"/>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 1.5,</w:t>
      </w:r>
      <w:r w:rsidR="007A2BBE" w:rsidRPr="00B2066F">
        <w:rPr>
          <w:rFonts w:eastAsia="Arial Unicode MS"/>
          <w:color w:val="000000"/>
          <w:kern w:val="1"/>
          <w:sz w:val="24"/>
          <w:szCs w:val="24"/>
        </w:rPr>
        <w:t> </w:t>
      </w:r>
      <w:r w:rsidRPr="00B2066F">
        <w:rPr>
          <w:iCs/>
          <w:sz w:val="24"/>
          <w:szCs w:val="24"/>
        </w:rPr>
        <w:t>1.7,</w:t>
      </w:r>
      <w:r w:rsidR="007A2BBE" w:rsidRPr="00B2066F">
        <w:rPr>
          <w:rFonts w:eastAsia="Arial Unicode MS"/>
          <w:color w:val="000000"/>
          <w:kern w:val="1"/>
          <w:sz w:val="24"/>
          <w:szCs w:val="24"/>
        </w:rPr>
        <w:t> </w:t>
      </w:r>
      <w:r w:rsidRPr="00B2066F">
        <w:rPr>
          <w:iCs/>
          <w:sz w:val="24"/>
          <w:szCs w:val="24"/>
        </w:rPr>
        <w:t>5.2 приложения 2 к приказу №</w:t>
      </w:r>
      <w:r w:rsidR="007A2BBE" w:rsidRPr="00B2066F">
        <w:rPr>
          <w:rFonts w:eastAsia="Arial Unicode MS"/>
          <w:color w:val="000000"/>
          <w:kern w:val="1"/>
          <w:sz w:val="24"/>
          <w:szCs w:val="24"/>
        </w:rPr>
        <w:t> </w:t>
      </w:r>
      <w:r w:rsidRPr="00B2066F">
        <w:rPr>
          <w:iCs/>
          <w:sz w:val="24"/>
          <w:szCs w:val="24"/>
        </w:rPr>
        <w:t>1601, в том числе:</w:t>
      </w:r>
    </w:p>
    <w:p w:rsidR="00FA3F4C" w:rsidRPr="00B2066F" w:rsidRDefault="00FA3F4C" w:rsidP="00AC7921">
      <w:pPr>
        <w:pStyle w:val="3"/>
        <w:ind w:firstLine="709"/>
        <w:contextualSpacing/>
        <w:rPr>
          <w:iCs/>
          <w:sz w:val="24"/>
          <w:szCs w:val="24"/>
        </w:rPr>
      </w:pPr>
      <w:r w:rsidRPr="00B2066F">
        <w:rPr>
          <w:iCs/>
          <w:sz w:val="24"/>
          <w:szCs w:val="24"/>
        </w:rPr>
        <w:t>а)</w:t>
      </w:r>
      <w:r w:rsidR="007A2BBE" w:rsidRPr="00B2066F">
        <w:rPr>
          <w:rFonts w:eastAsia="Arial Unicode MS"/>
          <w:color w:val="000000"/>
          <w:kern w:val="1"/>
          <w:sz w:val="24"/>
          <w:szCs w:val="24"/>
        </w:rPr>
        <w:t> </w:t>
      </w:r>
      <w:r w:rsidRPr="00B2066F">
        <w:rPr>
          <w:iCs/>
          <w:sz w:val="24"/>
          <w:szCs w:val="24"/>
        </w:rPr>
        <w:t>по взаимному согласию сторон;</w:t>
      </w:r>
    </w:p>
    <w:p w:rsidR="00FA3F4C" w:rsidRPr="00B2066F" w:rsidRDefault="00FA3F4C" w:rsidP="00AC7921">
      <w:pPr>
        <w:pStyle w:val="3"/>
        <w:ind w:firstLine="709"/>
        <w:contextualSpacing/>
        <w:rPr>
          <w:iCs/>
          <w:sz w:val="24"/>
          <w:szCs w:val="24"/>
        </w:rPr>
      </w:pPr>
      <w:r w:rsidRPr="00B2066F">
        <w:rPr>
          <w:iCs/>
          <w:sz w:val="24"/>
          <w:szCs w:val="24"/>
        </w:rPr>
        <w:t>б)</w:t>
      </w:r>
      <w:r w:rsidR="007A2BBE" w:rsidRPr="00B2066F">
        <w:rPr>
          <w:rFonts w:eastAsia="Arial Unicode MS"/>
          <w:color w:val="000000"/>
          <w:kern w:val="1"/>
          <w:sz w:val="24"/>
          <w:szCs w:val="24"/>
        </w:rPr>
        <w:t> </w:t>
      </w:r>
      <w:r w:rsidRPr="00B2066F">
        <w:rPr>
          <w:iCs/>
          <w:sz w:val="24"/>
          <w:szCs w:val="24"/>
        </w:rPr>
        <w:t>по инициативе работодателя в случаях:</w:t>
      </w:r>
    </w:p>
    <w:p w:rsidR="00FA3F4C" w:rsidRPr="00B2066F" w:rsidRDefault="00FA3F4C" w:rsidP="00AC7921">
      <w:pPr>
        <w:pStyle w:val="3"/>
        <w:ind w:firstLine="709"/>
        <w:contextualSpacing/>
        <w:rPr>
          <w:iCs/>
          <w:strike/>
          <w:sz w:val="24"/>
          <w:szCs w:val="24"/>
        </w:rPr>
      </w:pPr>
      <w:r w:rsidRPr="00B2066F">
        <w:rPr>
          <w:iCs/>
          <w:sz w:val="24"/>
          <w:szCs w:val="24"/>
        </w:rPr>
        <w:t>—</w:t>
      </w:r>
      <w:r w:rsidR="007A2BBE" w:rsidRPr="00B2066F">
        <w:rPr>
          <w:rFonts w:eastAsia="Arial Unicode MS"/>
          <w:color w:val="000000"/>
          <w:kern w:val="1"/>
          <w:sz w:val="24"/>
          <w:szCs w:val="24"/>
        </w:rPr>
        <w:t> </w:t>
      </w:r>
      <w:r w:rsidRPr="00B2066F">
        <w:rPr>
          <w:iCs/>
          <w:sz w:val="24"/>
          <w:szCs w:val="24"/>
        </w:rPr>
        <w:t>уменьшения количества часов по учебным планам и программам, сокращения количества классов (групп);</w:t>
      </w:r>
    </w:p>
    <w:p w:rsidR="00FA3F4C" w:rsidRPr="00B2066F" w:rsidRDefault="00FA3F4C" w:rsidP="00AC7921">
      <w:pPr>
        <w:pStyle w:val="3"/>
        <w:ind w:firstLine="709"/>
        <w:contextualSpacing/>
        <w:rPr>
          <w:iCs/>
          <w:sz w:val="24"/>
          <w:szCs w:val="24"/>
        </w:rPr>
      </w:pPr>
      <w:r w:rsidRPr="00B2066F">
        <w:rPr>
          <w:iCs/>
          <w:sz w:val="24"/>
          <w:szCs w:val="24"/>
        </w:rPr>
        <w:t>—</w:t>
      </w:r>
      <w:r w:rsidR="007A2BBE" w:rsidRPr="00B2066F">
        <w:rPr>
          <w:rFonts w:eastAsia="Arial Unicode MS"/>
          <w:color w:val="000000"/>
          <w:kern w:val="1"/>
          <w:sz w:val="24"/>
          <w:szCs w:val="24"/>
        </w:rPr>
        <w:t> </w:t>
      </w:r>
      <w:r w:rsidRPr="00B2066F">
        <w:rPr>
          <w:iCs/>
          <w:sz w:val="24"/>
          <w:szCs w:val="24"/>
        </w:rPr>
        <w:t>восстановления на работе учителя, ранее выполнявшего эту учебную нагрузку;</w:t>
      </w:r>
    </w:p>
    <w:p w:rsidR="00FA3F4C" w:rsidRPr="00B2066F" w:rsidRDefault="00FA3F4C" w:rsidP="00AC7921">
      <w:pPr>
        <w:pStyle w:val="3"/>
        <w:ind w:firstLine="709"/>
        <w:contextualSpacing/>
        <w:rPr>
          <w:iCs/>
          <w:sz w:val="24"/>
          <w:szCs w:val="24"/>
        </w:rPr>
      </w:pPr>
      <w:r w:rsidRPr="00B2066F">
        <w:rPr>
          <w:iCs/>
          <w:sz w:val="24"/>
          <w:szCs w:val="24"/>
        </w:rPr>
        <w:t>—</w:t>
      </w:r>
      <w:r w:rsidR="007A2BBE" w:rsidRPr="00B2066F">
        <w:rPr>
          <w:rFonts w:eastAsia="Arial Unicode MS"/>
          <w:color w:val="000000"/>
          <w:kern w:val="1"/>
          <w:sz w:val="24"/>
          <w:szCs w:val="24"/>
        </w:rPr>
        <w:t> </w:t>
      </w:r>
      <w:r w:rsidRPr="00B2066F">
        <w:rPr>
          <w:iCs/>
          <w:sz w:val="24"/>
          <w:szCs w:val="24"/>
        </w:rPr>
        <w:t xml:space="preserve">возвращения на работу женщины, прервавшей отпуск по уходу за </w:t>
      </w:r>
      <w:r w:rsidR="00D20071" w:rsidRPr="00B2066F">
        <w:rPr>
          <w:iCs/>
          <w:sz w:val="24"/>
          <w:szCs w:val="24"/>
        </w:rPr>
        <w:t>ребё</w:t>
      </w:r>
      <w:r w:rsidRPr="00B2066F">
        <w:rPr>
          <w:iCs/>
          <w:sz w:val="24"/>
          <w:szCs w:val="24"/>
        </w:rPr>
        <w:t>нком до достижения им возраста трех лет, или после окончания этого отпуска.</w:t>
      </w:r>
    </w:p>
    <w:p w:rsidR="00C01ECA" w:rsidRPr="00B2066F" w:rsidRDefault="00D20071" w:rsidP="00AC7921">
      <w:pPr>
        <w:ind w:firstLine="709"/>
        <w:contextualSpacing/>
        <w:jc w:val="both"/>
      </w:pPr>
      <w:proofErr w:type="gramStart"/>
      <w:r w:rsidRPr="00B2066F">
        <w:t>Объё</w:t>
      </w:r>
      <w:r w:rsidR="00565F3D" w:rsidRPr="00B2066F">
        <w:t xml:space="preserve">м учебной нагрузки, установленный </w:t>
      </w:r>
      <w:r w:rsidR="004C37CD" w:rsidRPr="00B2066F">
        <w:t>учителям</w:t>
      </w:r>
      <w:r w:rsidR="00565F3D" w:rsidRPr="00B2066F">
        <w:t xml:space="preserve"> в начале учебного года, не может быть уменьшен по инициативе </w:t>
      </w:r>
      <w:r w:rsidR="00CB3A1C" w:rsidRPr="00B2066F">
        <w:t>работодателя</w:t>
      </w:r>
      <w:r w:rsidR="00565F3D" w:rsidRPr="00B2066F">
        <w:t xml:space="preserve"> в текущем учебном году, а также при установлении ее на следующий учебный год, за исключением случаев</w:t>
      </w:r>
      <w:r w:rsidR="00FD30DE" w:rsidRPr="00B2066F">
        <w:t>, связанных</w:t>
      </w:r>
      <w:r w:rsidR="00CB3A1C" w:rsidRPr="00B2066F">
        <w:t xml:space="preserve"> с изменением организационных или технологических условий труда (</w:t>
      </w:r>
      <w:r w:rsidR="00B27046" w:rsidRPr="00B2066F">
        <w:t>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w:t>
      </w:r>
      <w:r w:rsidRPr="00B2066F">
        <w:t xml:space="preserve"> определё</w:t>
      </w:r>
      <w:r w:rsidR="00CB3A1C" w:rsidRPr="00B2066F">
        <w:t>нное сторонами</w:t>
      </w:r>
      <w:proofErr w:type="gramEnd"/>
      <w:r w:rsidR="00CB3A1C" w:rsidRPr="00B2066F">
        <w:t xml:space="preserve"> условие трудового договора </w:t>
      </w:r>
      <w:r w:rsidRPr="00B2066F">
        <w:t>об объё</w:t>
      </w:r>
      <w:r w:rsidR="00CB3A1C" w:rsidRPr="00B2066F">
        <w:t>ме выполняемой учебной н</w:t>
      </w:r>
      <w:r w:rsidR="008875B1" w:rsidRPr="00B2066F">
        <w:t>агрузки не может быть сохранено при продолжении работником работы без изменения его трудовой функции (работы по опред</w:t>
      </w:r>
      <w:r w:rsidRPr="00B2066F">
        <w:t>елё</w:t>
      </w:r>
      <w:r w:rsidR="008875B1" w:rsidRPr="00B2066F">
        <w:t>нной специальности, квалификации или должности)</w:t>
      </w:r>
      <w:r w:rsidR="00CB3A1C" w:rsidRPr="00B2066F">
        <w:t>.</w:t>
      </w:r>
    </w:p>
    <w:p w:rsidR="004C37CD" w:rsidRPr="00B2066F" w:rsidRDefault="004C37CD" w:rsidP="00AC7921">
      <w:pPr>
        <w:ind w:firstLine="709"/>
        <w:contextualSpacing/>
        <w:jc w:val="both"/>
      </w:pPr>
      <w:r w:rsidRPr="00B2066F">
        <w:t xml:space="preserve">Высвобождающаяся в связи с увольнением </w:t>
      </w:r>
      <w:r w:rsidR="0007380E" w:rsidRPr="00B2066F">
        <w:t xml:space="preserve">учителей, </w:t>
      </w:r>
      <w:r w:rsidRPr="00B2066F">
        <w:t xml:space="preserve">педагогических работников учебная нагрузка должна предлагаться, прежде всего, тем учителям, учебная нагрузка которых </w:t>
      </w:r>
      <w:r w:rsidR="00384F37" w:rsidRPr="00B2066F">
        <w:t xml:space="preserve">по преподаваемому учебному предмету (предметам) </w:t>
      </w:r>
      <w:r w:rsidRPr="00B2066F">
        <w:t>установлена в объ</w:t>
      </w:r>
      <w:r w:rsidR="0040792F" w:rsidRPr="00B2066F">
        <w:t>ё</w:t>
      </w:r>
      <w:r w:rsidRPr="00B2066F">
        <w:t>ме менее нормы часов за ставку заработной платы.</w:t>
      </w:r>
    </w:p>
    <w:p w:rsidR="004C37CD" w:rsidRPr="00B2066F" w:rsidRDefault="004C37CD" w:rsidP="00AC7921">
      <w:pPr>
        <w:ind w:firstLine="709"/>
        <w:contextualSpacing/>
        <w:jc w:val="both"/>
      </w:pPr>
      <w:r w:rsidRPr="00B2066F">
        <w:t>В зависимости от количества часов, предусмотренных учебным планом, учебная нагрузка учителей может быть разной по учебным полугодиям (триместрам).</w:t>
      </w:r>
    </w:p>
    <w:p w:rsidR="00565F3D" w:rsidRPr="00B2066F" w:rsidRDefault="00565F3D" w:rsidP="00AC7921">
      <w:pPr>
        <w:ind w:firstLine="709"/>
        <w:contextualSpacing/>
        <w:jc w:val="both"/>
      </w:pPr>
      <w:r w:rsidRPr="00B2066F">
        <w:t>Учебная нагрузка учителям, находящимся в отпуске по уходу за</w:t>
      </w:r>
      <w:r w:rsidR="00D20071" w:rsidRPr="00B2066F">
        <w:t xml:space="preserve"> ребё</w:t>
      </w:r>
      <w:r w:rsidRPr="00B2066F">
        <w:t xml:space="preserve">нком до исполнения им возраста трех лет, устанавливается на общих основаниях и передается </w:t>
      </w:r>
      <w:r w:rsidR="00FA3F4C" w:rsidRPr="00B2066F">
        <w:t xml:space="preserve">для </w:t>
      </w:r>
      <w:r w:rsidR="00FA3F4C" w:rsidRPr="00B2066F">
        <w:lastRenderedPageBreak/>
        <w:t>выполнения другим учителям на период нахождения указанных работников в соответствующих отпусках</w:t>
      </w:r>
      <w:r w:rsidR="00471714" w:rsidRPr="00B2066F">
        <w:t xml:space="preserve"> (п</w:t>
      </w:r>
      <w:r w:rsidR="00CA1933" w:rsidRPr="00B2066F">
        <w:t>ункт</w:t>
      </w:r>
      <w:r w:rsidR="007A2BBE" w:rsidRPr="00B2066F">
        <w:rPr>
          <w:rFonts w:eastAsia="Arial Unicode MS"/>
          <w:color w:val="000000"/>
          <w:kern w:val="1"/>
        </w:rPr>
        <w:t> </w:t>
      </w:r>
      <w:r w:rsidR="0007380E" w:rsidRPr="00B2066F">
        <w:t>5.1. приложения</w:t>
      </w:r>
      <w:r w:rsidR="007A2BBE" w:rsidRPr="00B2066F">
        <w:rPr>
          <w:rFonts w:eastAsia="Arial Unicode MS"/>
          <w:color w:val="000000"/>
          <w:kern w:val="1"/>
        </w:rPr>
        <w:t> </w:t>
      </w:r>
      <w:r w:rsidR="0007380E" w:rsidRPr="00B2066F">
        <w:t>2 к приказу</w:t>
      </w:r>
      <w:r w:rsidR="007A2BBE" w:rsidRPr="00B2066F">
        <w:rPr>
          <w:rFonts w:eastAsia="Arial Unicode MS"/>
          <w:color w:val="000000"/>
          <w:kern w:val="1"/>
        </w:rPr>
        <w:t> </w:t>
      </w:r>
      <w:r w:rsidR="0007380E" w:rsidRPr="00B2066F">
        <w:t>№ </w:t>
      </w:r>
      <w:r w:rsidR="00471714" w:rsidRPr="00B2066F">
        <w:t>1601).</w:t>
      </w:r>
    </w:p>
    <w:p w:rsidR="00565F3D" w:rsidRPr="00B2066F" w:rsidRDefault="00FA3F4C" w:rsidP="00AC7921">
      <w:pPr>
        <w:pStyle w:val="3"/>
        <w:ind w:firstLine="709"/>
        <w:contextualSpacing/>
        <w:rPr>
          <w:iCs/>
          <w:sz w:val="24"/>
          <w:szCs w:val="24"/>
        </w:rPr>
      </w:pPr>
      <w:r w:rsidRPr="00B2066F">
        <w:rPr>
          <w:iCs/>
          <w:sz w:val="24"/>
          <w:szCs w:val="24"/>
        </w:rPr>
        <w:t>3.</w:t>
      </w:r>
      <w:r w:rsidR="008A73CD" w:rsidRPr="00B2066F">
        <w:rPr>
          <w:iCs/>
          <w:sz w:val="24"/>
          <w:szCs w:val="24"/>
        </w:rPr>
        <w:t>1.</w:t>
      </w:r>
      <w:r w:rsidRPr="00B2066F">
        <w:rPr>
          <w:iCs/>
          <w:sz w:val="24"/>
          <w:szCs w:val="24"/>
        </w:rPr>
        <w:t>3</w:t>
      </w:r>
      <w:r w:rsidR="00471714" w:rsidRPr="00B2066F">
        <w:rPr>
          <w:iCs/>
          <w:sz w:val="24"/>
          <w:szCs w:val="24"/>
        </w:rPr>
        <w:t>. </w:t>
      </w:r>
      <w:proofErr w:type="gramStart"/>
      <w:r w:rsidR="00471714" w:rsidRPr="00B2066F">
        <w:rPr>
          <w:iCs/>
          <w:sz w:val="24"/>
          <w:szCs w:val="24"/>
        </w:rPr>
        <w:t>Руководитель, заместители руководителя и другие работники образовательной организации помимо работы, определ</w:t>
      </w:r>
      <w:r w:rsidR="0040792F" w:rsidRPr="00B2066F">
        <w:rPr>
          <w:iCs/>
          <w:sz w:val="24"/>
          <w:szCs w:val="24"/>
        </w:rPr>
        <w:t>ё</w:t>
      </w:r>
      <w:r w:rsidR="00471714" w:rsidRPr="00B2066F">
        <w:rPr>
          <w:iCs/>
          <w:sz w:val="24"/>
          <w:szCs w:val="24"/>
        </w:rPr>
        <w:t xml:space="preserve">нной трудовым договором, вправе на условиях дополнительного соглашения к трудовому договору по основной работе </w:t>
      </w:r>
      <w:r w:rsidR="00D20071" w:rsidRPr="00B2066F">
        <w:rPr>
          <w:iCs/>
          <w:sz w:val="24"/>
          <w:szCs w:val="24"/>
        </w:rPr>
        <w:t>на условиях, определё</w:t>
      </w:r>
      <w:r w:rsidR="00471714" w:rsidRPr="00B2066F">
        <w:rPr>
          <w:iCs/>
          <w:sz w:val="24"/>
          <w:szCs w:val="24"/>
        </w:rPr>
        <w:t>нных пунктами</w:t>
      </w:r>
      <w:r w:rsidR="00BB3379" w:rsidRPr="00B2066F">
        <w:rPr>
          <w:iCs/>
          <w:sz w:val="24"/>
          <w:szCs w:val="24"/>
        </w:rPr>
        <w:t xml:space="preserve"> </w:t>
      </w:r>
      <w:r w:rsidR="007A2BBE" w:rsidRPr="00B2066F">
        <w:rPr>
          <w:rFonts w:eastAsia="Arial Unicode MS"/>
          <w:color w:val="000000"/>
          <w:kern w:val="1"/>
          <w:sz w:val="24"/>
          <w:szCs w:val="24"/>
        </w:rPr>
        <w:t> </w:t>
      </w:r>
      <w:r w:rsidR="00471714" w:rsidRPr="00B2066F">
        <w:rPr>
          <w:iCs/>
          <w:sz w:val="24"/>
          <w:szCs w:val="24"/>
        </w:rPr>
        <w:t>5.3,</w:t>
      </w:r>
      <w:r w:rsidR="007A2BBE" w:rsidRPr="00B2066F">
        <w:rPr>
          <w:rFonts w:eastAsia="Arial Unicode MS"/>
          <w:color w:val="000000"/>
          <w:kern w:val="1"/>
          <w:sz w:val="24"/>
          <w:szCs w:val="24"/>
        </w:rPr>
        <w:t> </w:t>
      </w:r>
      <w:r w:rsidR="00BB3379" w:rsidRPr="00B2066F">
        <w:rPr>
          <w:rFonts w:eastAsia="Arial Unicode MS"/>
          <w:color w:val="000000"/>
          <w:kern w:val="1"/>
          <w:sz w:val="24"/>
          <w:szCs w:val="24"/>
        </w:rPr>
        <w:t xml:space="preserve"> </w:t>
      </w:r>
      <w:r w:rsidR="00471714" w:rsidRPr="00B2066F">
        <w:rPr>
          <w:iCs/>
          <w:sz w:val="24"/>
          <w:szCs w:val="24"/>
        </w:rPr>
        <w:t>5.4</w:t>
      </w:r>
      <w:r w:rsidR="007A2BBE" w:rsidRPr="00B2066F">
        <w:rPr>
          <w:rFonts w:eastAsia="Arial Unicode MS"/>
          <w:color w:val="000000"/>
          <w:kern w:val="1"/>
          <w:sz w:val="24"/>
          <w:szCs w:val="24"/>
        </w:rPr>
        <w:t>  </w:t>
      </w:r>
      <w:r w:rsidR="00471714" w:rsidRPr="00B2066F">
        <w:rPr>
          <w:iCs/>
          <w:sz w:val="24"/>
          <w:szCs w:val="24"/>
        </w:rPr>
        <w:t>приложения 2 к приказу №</w:t>
      </w:r>
      <w:r w:rsidR="007A2BBE" w:rsidRPr="00B2066F">
        <w:rPr>
          <w:rFonts w:eastAsia="Arial Unicode MS"/>
          <w:color w:val="000000"/>
          <w:kern w:val="1"/>
          <w:sz w:val="24"/>
          <w:szCs w:val="24"/>
        </w:rPr>
        <w:t> </w:t>
      </w:r>
      <w:r w:rsidR="00471714" w:rsidRPr="00B2066F">
        <w:rPr>
          <w:iCs/>
          <w:sz w:val="24"/>
          <w:szCs w:val="24"/>
        </w:rPr>
        <w:t xml:space="preserve">1601, </w:t>
      </w:r>
      <w:r w:rsidR="00565F3D" w:rsidRPr="00B2066F">
        <w:rPr>
          <w:iCs/>
          <w:sz w:val="24"/>
          <w:szCs w:val="24"/>
        </w:rPr>
        <w:t xml:space="preserve">осуществлять в образовательной организации </w:t>
      </w:r>
      <w:r w:rsidR="0040792F" w:rsidRPr="00B2066F">
        <w:rPr>
          <w:iCs/>
          <w:sz w:val="24"/>
          <w:szCs w:val="24"/>
        </w:rPr>
        <w:t>без заняти</w:t>
      </w:r>
      <w:r w:rsidR="0007380E" w:rsidRPr="00B2066F">
        <w:rPr>
          <w:iCs/>
          <w:sz w:val="24"/>
          <w:szCs w:val="24"/>
        </w:rPr>
        <w:t>я</w:t>
      </w:r>
      <w:r w:rsidR="0040792F" w:rsidRPr="00B2066F">
        <w:rPr>
          <w:iCs/>
          <w:sz w:val="24"/>
          <w:szCs w:val="24"/>
        </w:rPr>
        <w:t xml:space="preserve"> штатной должности </w:t>
      </w:r>
      <w:r w:rsidR="00565F3D" w:rsidRPr="00B2066F">
        <w:rPr>
          <w:iCs/>
          <w:sz w:val="24"/>
          <w:szCs w:val="24"/>
        </w:rPr>
        <w:t xml:space="preserve">преподавательскую работу в классах, группах, кружках, секциях, которая не считается совместительством. </w:t>
      </w:r>
      <w:proofErr w:type="gramEnd"/>
    </w:p>
    <w:p w:rsidR="00565F3D" w:rsidRPr="00B2066F" w:rsidRDefault="00565F3D" w:rsidP="00AC7921">
      <w:pPr>
        <w:pStyle w:val="3"/>
        <w:ind w:firstLine="709"/>
        <w:contextualSpacing/>
        <w:rPr>
          <w:iCs/>
          <w:sz w:val="24"/>
          <w:szCs w:val="24"/>
        </w:rPr>
      </w:pPr>
      <w:proofErr w:type="gramStart"/>
      <w:r w:rsidRPr="00B2066F">
        <w:rPr>
          <w:iCs/>
          <w:sz w:val="24"/>
          <w:szCs w:val="24"/>
        </w:rPr>
        <w:t xml:space="preserve">Предоставление преподавательской работы указанным лицам, а также педагогическим, руководящим и иным работникам других </w:t>
      </w:r>
      <w:r w:rsidR="007166AD" w:rsidRPr="00B2066F">
        <w:rPr>
          <w:iCs/>
          <w:sz w:val="24"/>
          <w:szCs w:val="24"/>
        </w:rPr>
        <w:t>учреждений</w:t>
      </w:r>
      <w:r w:rsidRPr="00B2066F">
        <w:rPr>
          <w:iCs/>
          <w:sz w:val="24"/>
          <w:szCs w:val="24"/>
        </w:rPr>
        <w:t xml:space="preserve"> (включая работников органов, осуществляющих управление в сфере образования, и </w:t>
      </w:r>
      <w:r w:rsidR="007166AD" w:rsidRPr="00B2066F">
        <w:rPr>
          <w:iCs/>
          <w:sz w:val="24"/>
          <w:szCs w:val="24"/>
        </w:rPr>
        <w:t>организаций дополнительного профессионального образования</w:t>
      </w:r>
      <w:r w:rsidRPr="00B2066F">
        <w:rPr>
          <w:iCs/>
          <w:sz w:val="24"/>
          <w:szCs w:val="24"/>
        </w:rPr>
        <w:t>) осуществляется при условии, если учителя</w:t>
      </w:r>
      <w:r w:rsidR="007166AD" w:rsidRPr="00B2066F">
        <w:rPr>
          <w:iCs/>
          <w:sz w:val="24"/>
          <w:szCs w:val="24"/>
        </w:rPr>
        <w:t xml:space="preserve"> и</w:t>
      </w:r>
      <w:r w:rsidRPr="00B2066F">
        <w:rPr>
          <w:iCs/>
          <w:sz w:val="24"/>
          <w:szCs w:val="24"/>
        </w:rPr>
        <w:t xml:space="preserve"> преподаватели, для которых данная образовательная организация является местом основной работы, обеспечены преподавательской работой в объ</w:t>
      </w:r>
      <w:r w:rsidR="007166AD" w:rsidRPr="00B2066F">
        <w:rPr>
          <w:iCs/>
          <w:sz w:val="24"/>
          <w:szCs w:val="24"/>
        </w:rPr>
        <w:t>ё</w:t>
      </w:r>
      <w:r w:rsidRPr="00B2066F">
        <w:rPr>
          <w:iCs/>
          <w:sz w:val="24"/>
          <w:szCs w:val="24"/>
        </w:rPr>
        <w:t xml:space="preserve">ме не менее чем на ставку заработной платы, </w:t>
      </w:r>
      <w:r w:rsidR="002E2A1D" w:rsidRPr="00B2066F">
        <w:rPr>
          <w:iCs/>
          <w:sz w:val="24"/>
          <w:szCs w:val="24"/>
        </w:rPr>
        <w:t>при необходимом</w:t>
      </w:r>
      <w:r w:rsidRPr="00B2066F">
        <w:rPr>
          <w:iCs/>
          <w:sz w:val="24"/>
          <w:szCs w:val="24"/>
        </w:rPr>
        <w:t xml:space="preserve"> уч</w:t>
      </w:r>
      <w:r w:rsidR="00D20071" w:rsidRPr="00B2066F">
        <w:rPr>
          <w:iCs/>
          <w:sz w:val="24"/>
          <w:szCs w:val="24"/>
        </w:rPr>
        <w:t>ё</w:t>
      </w:r>
      <w:r w:rsidRPr="00B2066F">
        <w:rPr>
          <w:iCs/>
          <w:sz w:val="24"/>
          <w:szCs w:val="24"/>
        </w:rPr>
        <w:t>т</w:t>
      </w:r>
      <w:r w:rsidR="002E2A1D" w:rsidRPr="00B2066F">
        <w:rPr>
          <w:iCs/>
          <w:sz w:val="24"/>
          <w:szCs w:val="24"/>
        </w:rPr>
        <w:t>е</w:t>
      </w:r>
      <w:r w:rsidR="00582157" w:rsidRPr="00B2066F">
        <w:rPr>
          <w:iCs/>
          <w:sz w:val="24"/>
          <w:szCs w:val="24"/>
        </w:rPr>
        <w:t xml:space="preserve"> </w:t>
      </w:r>
      <w:r w:rsidR="002E2A1D" w:rsidRPr="00B2066F">
        <w:rPr>
          <w:iCs/>
          <w:sz w:val="24"/>
          <w:szCs w:val="24"/>
        </w:rPr>
        <w:t xml:space="preserve">мотивированного </w:t>
      </w:r>
      <w:r w:rsidRPr="00B2066F">
        <w:rPr>
          <w:iCs/>
          <w:sz w:val="24"/>
          <w:szCs w:val="24"/>
        </w:rPr>
        <w:t>мнения</w:t>
      </w:r>
      <w:proofErr w:type="gramEnd"/>
      <w:r w:rsidRPr="00B2066F">
        <w:rPr>
          <w:iCs/>
          <w:sz w:val="24"/>
          <w:szCs w:val="24"/>
        </w:rPr>
        <w:t xml:space="preserve"> </w:t>
      </w:r>
      <w:r w:rsidRPr="00B2066F">
        <w:rPr>
          <w:sz w:val="24"/>
          <w:szCs w:val="24"/>
        </w:rPr>
        <w:t>выборного органа первичной профсоюзной организации</w:t>
      </w:r>
      <w:r w:rsidRPr="00B2066F">
        <w:rPr>
          <w:iCs/>
          <w:sz w:val="24"/>
          <w:szCs w:val="24"/>
        </w:rPr>
        <w:t>.</w:t>
      </w:r>
    </w:p>
    <w:p w:rsidR="00471714" w:rsidRPr="00B2066F" w:rsidRDefault="00D20071" w:rsidP="00AC7921">
      <w:pPr>
        <w:pStyle w:val="3"/>
        <w:ind w:firstLine="709"/>
        <w:contextualSpacing/>
        <w:rPr>
          <w:sz w:val="24"/>
          <w:szCs w:val="24"/>
        </w:rPr>
      </w:pPr>
      <w:r w:rsidRPr="00B2066F">
        <w:rPr>
          <w:sz w:val="24"/>
          <w:szCs w:val="24"/>
        </w:rPr>
        <w:t>Условия выполнения и объё</w:t>
      </w:r>
      <w:r w:rsidR="00471714" w:rsidRPr="00B2066F">
        <w:rPr>
          <w:sz w:val="24"/>
          <w:szCs w:val="24"/>
        </w:rPr>
        <w:t>м учебной нагрузки заместителя руководителя, руководителя филиала, структурного подразделения определяет руководитель с уч</w:t>
      </w:r>
      <w:r w:rsidRPr="00B2066F">
        <w:rPr>
          <w:sz w:val="24"/>
          <w:szCs w:val="24"/>
        </w:rPr>
        <w:t>ё</w:t>
      </w:r>
      <w:r w:rsidR="00471714" w:rsidRPr="00B2066F">
        <w:rPr>
          <w:sz w:val="24"/>
          <w:szCs w:val="24"/>
        </w:rPr>
        <w:t>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w:t>
      </w:r>
      <w:r w:rsidRPr="00B2066F">
        <w:rPr>
          <w:sz w:val="24"/>
          <w:szCs w:val="24"/>
        </w:rPr>
        <w:t xml:space="preserve"> Объё</w:t>
      </w:r>
      <w:r w:rsidR="00471714" w:rsidRPr="00B2066F">
        <w:rPr>
          <w:sz w:val="24"/>
          <w:szCs w:val="24"/>
        </w:rPr>
        <w:t>м учебной нагрузки указанных работников является обязательным условием трудового договора или дополнительного соглашения к нему.</w:t>
      </w:r>
    </w:p>
    <w:p w:rsidR="00044146" w:rsidRPr="00B2066F" w:rsidRDefault="007C33FC" w:rsidP="00AC7921">
      <w:pPr>
        <w:pStyle w:val="3"/>
        <w:ind w:firstLine="709"/>
        <w:contextualSpacing/>
        <w:rPr>
          <w:sz w:val="24"/>
          <w:szCs w:val="24"/>
        </w:rPr>
      </w:pPr>
      <w:r w:rsidRPr="00B2066F">
        <w:rPr>
          <w:sz w:val="24"/>
          <w:szCs w:val="24"/>
        </w:rPr>
        <w:t>3.</w:t>
      </w:r>
      <w:r w:rsidR="008A73CD" w:rsidRPr="00B2066F">
        <w:rPr>
          <w:sz w:val="24"/>
          <w:szCs w:val="24"/>
        </w:rPr>
        <w:t>1.</w:t>
      </w:r>
      <w:r w:rsidR="00787EAA" w:rsidRPr="00B2066F">
        <w:rPr>
          <w:sz w:val="24"/>
          <w:szCs w:val="24"/>
        </w:rPr>
        <w:t>4.</w:t>
      </w:r>
      <w:r w:rsidR="007A2BBE" w:rsidRPr="00B2066F">
        <w:rPr>
          <w:rFonts w:eastAsia="Arial Unicode MS"/>
          <w:color w:val="000000"/>
          <w:kern w:val="1"/>
          <w:sz w:val="24"/>
          <w:szCs w:val="24"/>
        </w:rPr>
        <w:t> </w:t>
      </w:r>
      <w:r w:rsidRPr="00B2066F">
        <w:rPr>
          <w:sz w:val="24"/>
          <w:szCs w:val="24"/>
        </w:rPr>
        <w:t>Для руковод</w:t>
      </w:r>
      <w:r w:rsidR="00AF2B93" w:rsidRPr="00B2066F">
        <w:rPr>
          <w:sz w:val="24"/>
          <w:szCs w:val="24"/>
        </w:rPr>
        <w:t>ителя, заместителей руководителя, руководителей структурных подразделений,</w:t>
      </w:r>
      <w:r w:rsidRPr="00B2066F">
        <w:rPr>
          <w:sz w:val="24"/>
          <w:szCs w:val="24"/>
        </w:rPr>
        <w:t xml:space="preserve"> работников из числа административно- хозяйственного, учебно-вспомогательного и обслуживающего персонала </w:t>
      </w:r>
      <w:r w:rsidR="00AF2B93" w:rsidRPr="00B2066F">
        <w:rPr>
          <w:sz w:val="24"/>
          <w:szCs w:val="24"/>
        </w:rPr>
        <w:t xml:space="preserve">образовательной </w:t>
      </w:r>
      <w:r w:rsidR="00C51BF4" w:rsidRPr="00B2066F">
        <w:rPr>
          <w:sz w:val="24"/>
          <w:szCs w:val="24"/>
        </w:rPr>
        <w:t>организации</w:t>
      </w:r>
      <w:r w:rsidRPr="00B2066F">
        <w:rPr>
          <w:sz w:val="24"/>
          <w:szCs w:val="24"/>
        </w:rPr>
        <w:t xml:space="preserve"> устанавливается нормальная продолжительность рабочего времени, которая не может превышать 40 часов в неделю.</w:t>
      </w:r>
    </w:p>
    <w:p w:rsidR="00384F37" w:rsidRPr="00B2066F" w:rsidRDefault="00787EAA" w:rsidP="00AC7921">
      <w:pPr>
        <w:pStyle w:val="3"/>
        <w:ind w:firstLine="709"/>
        <w:contextualSpacing/>
        <w:rPr>
          <w:rFonts w:eastAsia="Arial CYR"/>
          <w:color w:val="000000"/>
          <w:sz w:val="24"/>
          <w:szCs w:val="24"/>
        </w:rPr>
      </w:pPr>
      <w:r w:rsidRPr="00B2066F">
        <w:rPr>
          <w:sz w:val="24"/>
          <w:szCs w:val="24"/>
        </w:rPr>
        <w:t>3.</w:t>
      </w:r>
      <w:r w:rsidR="008A73CD" w:rsidRPr="00B2066F">
        <w:rPr>
          <w:sz w:val="24"/>
          <w:szCs w:val="24"/>
        </w:rPr>
        <w:t>1.</w:t>
      </w:r>
      <w:r w:rsidRPr="00B2066F">
        <w:rPr>
          <w:sz w:val="24"/>
          <w:szCs w:val="24"/>
        </w:rPr>
        <w:t>5</w:t>
      </w:r>
      <w:r w:rsidR="00DA5F56" w:rsidRPr="00B2066F">
        <w:rPr>
          <w:sz w:val="24"/>
          <w:szCs w:val="24"/>
        </w:rPr>
        <w:t>.</w:t>
      </w:r>
      <w:r w:rsidR="007A2BBE" w:rsidRPr="00B2066F">
        <w:rPr>
          <w:rFonts w:eastAsia="Arial Unicode MS"/>
          <w:color w:val="000000"/>
          <w:kern w:val="1"/>
          <w:sz w:val="24"/>
          <w:szCs w:val="24"/>
        </w:rPr>
        <w:t> </w:t>
      </w:r>
      <w:r w:rsidR="005D1362" w:rsidRPr="00B2066F">
        <w:rPr>
          <w:rFonts w:eastAsia="Arial CYR"/>
          <w:color w:val="000000"/>
          <w:sz w:val="24"/>
          <w:szCs w:val="24"/>
        </w:rPr>
        <w:t xml:space="preserve"> </w:t>
      </w:r>
      <w:r w:rsidR="00471714" w:rsidRPr="00B2066F">
        <w:rPr>
          <w:rFonts w:eastAsia="Arial CYR"/>
          <w:color w:val="000000"/>
          <w:sz w:val="24"/>
          <w:szCs w:val="24"/>
        </w:rPr>
        <w:t>Для работников и руководителей организации, расположенной в сельской местности, из числа женщин</w:t>
      </w:r>
      <w:r w:rsidR="00D71B02" w:rsidRPr="00B2066F">
        <w:rPr>
          <w:rFonts w:eastAsia="Arial CYR"/>
          <w:color w:val="000000"/>
          <w:sz w:val="24"/>
          <w:szCs w:val="24"/>
        </w:rPr>
        <w:t xml:space="preserve"> </w:t>
      </w:r>
      <w:r w:rsidR="0007380E" w:rsidRPr="00B2066F">
        <w:rPr>
          <w:rFonts w:eastAsia="Arial CYR"/>
          <w:color w:val="000000"/>
          <w:sz w:val="24"/>
          <w:szCs w:val="24"/>
        </w:rPr>
        <w:t>в соответствии со статьёй</w:t>
      </w:r>
      <w:r w:rsidR="00AC7921" w:rsidRPr="00B2066F">
        <w:rPr>
          <w:rFonts w:eastAsia="Arial CYR"/>
          <w:color w:val="000000"/>
          <w:sz w:val="24"/>
          <w:szCs w:val="24"/>
        </w:rPr>
        <w:t xml:space="preserve"> </w:t>
      </w:r>
      <w:r w:rsidR="00471714" w:rsidRPr="00B2066F">
        <w:rPr>
          <w:sz w:val="24"/>
          <w:szCs w:val="24"/>
        </w:rPr>
        <w:t>263.1.</w:t>
      </w:r>
      <w:r w:rsidR="0007380E" w:rsidRPr="00B2066F">
        <w:rPr>
          <w:sz w:val="24"/>
          <w:szCs w:val="24"/>
        </w:rPr>
        <w:t xml:space="preserve"> ТК </w:t>
      </w:r>
      <w:r w:rsidR="00471714" w:rsidRPr="00B2066F">
        <w:rPr>
          <w:sz w:val="24"/>
          <w:szCs w:val="24"/>
        </w:rPr>
        <w:t>РФ</w:t>
      </w:r>
      <w:r w:rsidR="00D71B02" w:rsidRPr="00B2066F">
        <w:rPr>
          <w:sz w:val="24"/>
          <w:szCs w:val="24"/>
        </w:rPr>
        <w:t xml:space="preserve"> </w:t>
      </w:r>
      <w:r w:rsidR="00471714" w:rsidRPr="00B2066F">
        <w:rPr>
          <w:rFonts w:eastAsia="Arial CYR"/>
          <w:color w:val="000000"/>
          <w:sz w:val="24"/>
          <w:szCs w:val="24"/>
        </w:rPr>
        <w:t xml:space="preserve">устанавливается </w:t>
      </w:r>
      <w:r w:rsidR="00B123FA" w:rsidRPr="00B2066F">
        <w:rPr>
          <w:rFonts w:eastAsia="Arial CYR"/>
          <w:color w:val="000000"/>
          <w:sz w:val="24"/>
          <w:szCs w:val="24"/>
        </w:rPr>
        <w:t>сокращенная продолжительность</w:t>
      </w:r>
      <w:r w:rsidR="00471714" w:rsidRPr="00B2066F">
        <w:rPr>
          <w:rFonts w:eastAsia="Arial CYR"/>
          <w:color w:val="000000"/>
          <w:sz w:val="24"/>
          <w:szCs w:val="24"/>
        </w:rPr>
        <w:t xml:space="preserve"> рабочего времени не более 36 часов, если меньшая продолжительность не предусмотрена иными законодательными актами. </w:t>
      </w:r>
      <w:r w:rsidR="00384F37" w:rsidRPr="00B2066F">
        <w:rPr>
          <w:rFonts w:eastAsia="Arial CYR"/>
          <w:sz w:val="24"/>
          <w:szCs w:val="24"/>
        </w:rPr>
        <w:t>При этом заработная плата выплачивается в том же размере, что и при полной рабочей неделе</w:t>
      </w:r>
      <w:r w:rsidR="00384F37" w:rsidRPr="00B2066F">
        <w:rPr>
          <w:rFonts w:eastAsia="Arial CYR"/>
          <w:color w:val="000000"/>
          <w:sz w:val="24"/>
          <w:szCs w:val="24"/>
        </w:rPr>
        <w:t>.</w:t>
      </w:r>
    </w:p>
    <w:p w:rsidR="00471714" w:rsidRPr="00B2066F" w:rsidRDefault="00471714" w:rsidP="00AC7921">
      <w:pPr>
        <w:pStyle w:val="3"/>
        <w:ind w:firstLine="709"/>
        <w:contextualSpacing/>
        <w:rPr>
          <w:rFonts w:eastAsia="Arial CYR"/>
          <w:color w:val="000000"/>
          <w:sz w:val="24"/>
          <w:szCs w:val="24"/>
        </w:rPr>
      </w:pPr>
      <w:r w:rsidRPr="00B2066F">
        <w:rPr>
          <w:rFonts w:eastAsia="Arial CYR"/>
          <w:color w:val="000000"/>
          <w:sz w:val="24"/>
          <w:szCs w:val="24"/>
        </w:rPr>
        <w:t>3.1.6.</w:t>
      </w:r>
      <w:r w:rsidR="007A2BBE" w:rsidRPr="00B2066F">
        <w:rPr>
          <w:rFonts w:eastAsia="Arial Unicode MS"/>
          <w:color w:val="000000"/>
          <w:kern w:val="1"/>
          <w:sz w:val="24"/>
          <w:szCs w:val="24"/>
        </w:rPr>
        <w:t> </w:t>
      </w:r>
      <w:r w:rsidRPr="00B2066F">
        <w:rPr>
          <w:sz w:val="24"/>
          <w:szCs w:val="24"/>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6D0D89" w:rsidRPr="00B2066F" w:rsidRDefault="00787EAA" w:rsidP="00AC7921">
      <w:pPr>
        <w:pStyle w:val="3"/>
        <w:ind w:firstLine="709"/>
        <w:contextualSpacing/>
        <w:rPr>
          <w:strike/>
          <w:sz w:val="24"/>
          <w:szCs w:val="24"/>
        </w:rPr>
      </w:pPr>
      <w:r w:rsidRPr="00B2066F">
        <w:rPr>
          <w:sz w:val="24"/>
          <w:szCs w:val="24"/>
        </w:rPr>
        <w:t>3.</w:t>
      </w:r>
      <w:r w:rsidR="008A73CD" w:rsidRPr="00B2066F">
        <w:rPr>
          <w:sz w:val="24"/>
          <w:szCs w:val="24"/>
        </w:rPr>
        <w:t>1.</w:t>
      </w:r>
      <w:r w:rsidRPr="00B2066F">
        <w:rPr>
          <w:sz w:val="24"/>
          <w:szCs w:val="24"/>
        </w:rPr>
        <w:t>7.</w:t>
      </w:r>
      <w:r w:rsidR="00471714" w:rsidRPr="00B2066F">
        <w:rPr>
          <w:sz w:val="24"/>
          <w:szCs w:val="24"/>
        </w:rPr>
        <w:t> Регулирование продолжительности рабочего времени педагогическ</w:t>
      </w:r>
      <w:r w:rsidR="00CA1933" w:rsidRPr="00B2066F">
        <w:rPr>
          <w:sz w:val="24"/>
          <w:szCs w:val="24"/>
        </w:rPr>
        <w:t xml:space="preserve">их работников осуществляется в </w:t>
      </w:r>
      <w:r w:rsidR="00471714" w:rsidRPr="00B2066F">
        <w:rPr>
          <w:sz w:val="24"/>
          <w:szCs w:val="24"/>
        </w:rPr>
        <w:t>зависимости от должности и (или) специальности педа</w:t>
      </w:r>
      <w:r w:rsidR="00D20071" w:rsidRPr="00B2066F">
        <w:rPr>
          <w:sz w:val="24"/>
          <w:szCs w:val="24"/>
        </w:rPr>
        <w:t>гогических работников и с учёт</w:t>
      </w:r>
      <w:r w:rsidR="00471714" w:rsidRPr="00B2066F">
        <w:rPr>
          <w:sz w:val="24"/>
          <w:szCs w:val="24"/>
        </w:rPr>
        <w:t>ом особенностей их труда</w:t>
      </w:r>
      <w:r w:rsidR="0007380E" w:rsidRPr="00B2066F">
        <w:rPr>
          <w:sz w:val="24"/>
          <w:szCs w:val="24"/>
        </w:rPr>
        <w:t>, предусмотренных приказами № 1601 и № </w:t>
      </w:r>
      <w:r w:rsidR="00471714" w:rsidRPr="00B2066F">
        <w:rPr>
          <w:sz w:val="24"/>
          <w:szCs w:val="24"/>
        </w:rPr>
        <w:t xml:space="preserve">536. </w:t>
      </w:r>
    </w:p>
    <w:p w:rsidR="00AB4174" w:rsidRPr="00B2066F" w:rsidRDefault="00B84A3B" w:rsidP="00AC7921">
      <w:pPr>
        <w:pStyle w:val="21"/>
        <w:spacing w:after="0" w:line="240" w:lineRule="auto"/>
        <w:ind w:left="0" w:firstLine="709"/>
        <w:contextualSpacing/>
        <w:jc w:val="both"/>
      </w:pPr>
      <w:r w:rsidRPr="00B2066F">
        <w:rPr>
          <w:iCs/>
        </w:rPr>
        <w:t>3.</w:t>
      </w:r>
      <w:r w:rsidR="008A73CD" w:rsidRPr="00B2066F">
        <w:rPr>
          <w:iCs/>
        </w:rPr>
        <w:t>1.</w:t>
      </w:r>
      <w:r w:rsidR="00260E7B" w:rsidRPr="00B2066F">
        <w:rPr>
          <w:iCs/>
        </w:rPr>
        <w:t>8</w:t>
      </w:r>
      <w:r w:rsidRPr="00B2066F">
        <w:rPr>
          <w:iCs/>
        </w:rPr>
        <w:t>.</w:t>
      </w:r>
      <w:r w:rsidR="007A2BBE" w:rsidRPr="00B2066F">
        <w:rPr>
          <w:rFonts w:eastAsia="Arial Unicode MS"/>
          <w:color w:val="000000"/>
          <w:kern w:val="1"/>
        </w:rPr>
        <w:t> </w:t>
      </w:r>
      <w:r w:rsidRPr="00B2066F">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00AB4174" w:rsidRPr="00B2066F">
        <w:rPr>
          <w:bCs/>
        </w:rPr>
        <w:t>последнего учебного занятия</w:t>
      </w:r>
      <w:r w:rsidR="00005411" w:rsidRPr="00B2066F">
        <w:rPr>
          <w:bCs/>
        </w:rPr>
        <w:t xml:space="preserve"> </w:t>
      </w:r>
      <w:r w:rsidR="00471714" w:rsidRPr="00B2066F">
        <w:t>с уч</w:t>
      </w:r>
      <w:r w:rsidR="00D20071" w:rsidRPr="00B2066F">
        <w:t>ё</w:t>
      </w:r>
      <w:r w:rsidR="00471714" w:rsidRPr="00B2066F">
        <w:t>том особенностей, предусмотренн</w:t>
      </w:r>
      <w:r w:rsidR="0007380E" w:rsidRPr="00B2066F">
        <w:t>ых пунктом</w:t>
      </w:r>
      <w:r w:rsidR="00471714" w:rsidRPr="00B2066F">
        <w:t xml:space="preserve"> 2.3 приложения к приказу №</w:t>
      </w:r>
      <w:r w:rsidR="007A2BBE" w:rsidRPr="00B2066F">
        <w:rPr>
          <w:rFonts w:eastAsia="Arial Unicode MS"/>
          <w:color w:val="000000"/>
          <w:kern w:val="1"/>
        </w:rPr>
        <w:t> </w:t>
      </w:r>
      <w:r w:rsidR="00471714" w:rsidRPr="00B2066F">
        <w:t>536</w:t>
      </w:r>
      <w:r w:rsidR="00AB4174" w:rsidRPr="00B2066F">
        <w:rPr>
          <w:bCs/>
        </w:rPr>
        <w:t>.</w:t>
      </w:r>
    </w:p>
    <w:p w:rsidR="00260E7B" w:rsidRPr="00B2066F" w:rsidRDefault="00B84A3B" w:rsidP="00AC7921">
      <w:pPr>
        <w:pStyle w:val="21"/>
        <w:spacing w:after="0" w:line="240" w:lineRule="auto"/>
        <w:ind w:left="0" w:firstLine="709"/>
        <w:contextualSpacing/>
        <w:jc w:val="both"/>
      </w:pPr>
      <w:r w:rsidRPr="00B2066F">
        <w:t>3.</w:t>
      </w:r>
      <w:r w:rsidR="008A73CD" w:rsidRPr="00B2066F">
        <w:t>1.</w:t>
      </w:r>
      <w:r w:rsidR="00260E7B" w:rsidRPr="00B2066F">
        <w:t>9</w:t>
      </w:r>
      <w:r w:rsidRPr="00B2066F">
        <w:t>.</w:t>
      </w:r>
      <w:r w:rsidR="007A2BBE" w:rsidRPr="00B2066F">
        <w:rPr>
          <w:rFonts w:eastAsia="Arial Unicode MS"/>
          <w:color w:val="000000"/>
          <w:kern w:val="1"/>
        </w:rPr>
        <w:t> </w:t>
      </w:r>
      <w:proofErr w:type="gramStart"/>
      <w:r w:rsidRPr="00B2066F">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sidR="008E4842" w:rsidRPr="00B2066F">
        <w:t>организации</w:t>
      </w:r>
      <w:r w:rsidRPr="00B2066F">
        <w:t xml:space="preserve">, находящиеся в </w:t>
      </w:r>
      <w:r w:rsidR="008D444D" w:rsidRPr="00B2066F">
        <w:t>той же</w:t>
      </w:r>
      <w:r w:rsidR="00D71B02" w:rsidRPr="00B2066F">
        <w:t xml:space="preserve"> </w:t>
      </w:r>
      <w:r w:rsidRPr="00B2066F">
        <w:t>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r w:rsidRPr="00B2066F">
        <w:t xml:space="preserve"> Режим рабочего времени указанных работников устанавливается с</w:t>
      </w:r>
      <w:r w:rsidR="009222EB" w:rsidRPr="00B2066F">
        <w:t xml:space="preserve"> учё</w:t>
      </w:r>
      <w:r w:rsidRPr="00B2066F">
        <w:t xml:space="preserve">том выполняемой работы. </w:t>
      </w:r>
    </w:p>
    <w:p w:rsidR="00096FBE" w:rsidRPr="00B2066F" w:rsidRDefault="00C70471" w:rsidP="00AC7921">
      <w:pPr>
        <w:pStyle w:val="21"/>
        <w:spacing w:after="0" w:line="240" w:lineRule="auto"/>
        <w:ind w:left="0" w:firstLine="709"/>
        <w:contextualSpacing/>
        <w:jc w:val="both"/>
        <w:rPr>
          <w:i/>
        </w:rPr>
      </w:pPr>
      <w:r w:rsidRPr="00B2066F">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w:t>
      </w:r>
      <w:r w:rsidRPr="00B2066F">
        <w:lastRenderedPageBreak/>
        <w:t>оздоровительные образовательные организации, находящиеся в другой местности допускается</w:t>
      </w:r>
      <w:r w:rsidR="00D71B02" w:rsidRPr="00B2066F">
        <w:t xml:space="preserve"> </w:t>
      </w:r>
      <w:r w:rsidRPr="00B2066F">
        <w:t>только в период отпуска.</w:t>
      </w:r>
    </w:p>
    <w:p w:rsidR="00E36488" w:rsidRPr="00B2066F" w:rsidRDefault="00096FBE" w:rsidP="00AC7921">
      <w:pPr>
        <w:pStyle w:val="21"/>
        <w:spacing w:after="0" w:line="240" w:lineRule="auto"/>
        <w:ind w:left="0" w:firstLine="709"/>
        <w:contextualSpacing/>
        <w:jc w:val="both"/>
        <w:rPr>
          <w:b/>
          <w:color w:val="000000"/>
        </w:rPr>
      </w:pPr>
      <w:r w:rsidRPr="00B2066F">
        <w:rPr>
          <w:color w:val="000000"/>
        </w:rPr>
        <w:t xml:space="preserve">За педагогическими работниками, привлекаемыми в каникулярный период, не совпадающий с их </w:t>
      </w:r>
      <w:r w:rsidRPr="00B2066F">
        <w:t>ежегодным оплачиваемым отпуском</w:t>
      </w:r>
      <w:r w:rsidRPr="00B2066F">
        <w:rPr>
          <w:color w:val="000000"/>
        </w:rPr>
        <w:t xml:space="preserve">, к работе в оздоровительные лагеря </w:t>
      </w:r>
      <w:r w:rsidRPr="00B2066F">
        <w:t>и другие оздоровительные образовательные организации</w:t>
      </w:r>
      <w:r w:rsidRPr="00B2066F">
        <w:rPr>
          <w:color w:val="000000"/>
        </w:rPr>
        <w:t xml:space="preserve"> с дневным пребыванием детей, в пределах установленного им до начала каникул </w:t>
      </w:r>
      <w:r w:rsidR="00D20071" w:rsidRPr="00B2066F">
        <w:rPr>
          <w:color w:val="000000"/>
        </w:rPr>
        <w:t>объё</w:t>
      </w:r>
      <w:r w:rsidRPr="00B2066F">
        <w:rPr>
          <w:color w:val="000000"/>
        </w:rPr>
        <w:t>ма учебной нагрузки сохраняется заработная плата, предусмотренная</w:t>
      </w:r>
      <w:r w:rsidR="002F0CCE" w:rsidRPr="00B2066F">
        <w:rPr>
          <w:color w:val="000000"/>
        </w:rPr>
        <w:t xml:space="preserve"> при тарификации.</w:t>
      </w:r>
    </w:p>
    <w:p w:rsidR="00477321" w:rsidRPr="00B2066F" w:rsidRDefault="006D0D89" w:rsidP="00AC7921">
      <w:pPr>
        <w:pStyle w:val="3"/>
        <w:ind w:firstLine="709"/>
        <w:contextualSpacing/>
        <w:rPr>
          <w:sz w:val="24"/>
          <w:szCs w:val="24"/>
        </w:rPr>
      </w:pPr>
      <w:r w:rsidRPr="00B2066F">
        <w:rPr>
          <w:sz w:val="24"/>
          <w:szCs w:val="24"/>
        </w:rPr>
        <w:t>3.</w:t>
      </w:r>
      <w:r w:rsidR="008A73CD" w:rsidRPr="00B2066F">
        <w:rPr>
          <w:sz w:val="24"/>
          <w:szCs w:val="24"/>
        </w:rPr>
        <w:t>1.</w:t>
      </w:r>
      <w:r w:rsidR="00477321" w:rsidRPr="00B2066F">
        <w:rPr>
          <w:sz w:val="24"/>
          <w:szCs w:val="24"/>
        </w:rPr>
        <w:t>10</w:t>
      </w:r>
      <w:r w:rsidRPr="00B2066F">
        <w:rPr>
          <w:sz w:val="24"/>
          <w:szCs w:val="24"/>
        </w:rPr>
        <w:t>.</w:t>
      </w:r>
      <w:r w:rsidR="007A2BBE" w:rsidRPr="00B2066F">
        <w:rPr>
          <w:rFonts w:eastAsia="Arial Unicode MS"/>
          <w:color w:val="000000"/>
          <w:kern w:val="1"/>
          <w:sz w:val="24"/>
          <w:szCs w:val="24"/>
        </w:rPr>
        <w:t> </w:t>
      </w:r>
      <w:r w:rsidR="00C70471" w:rsidRPr="00B2066F">
        <w:rPr>
          <w:sz w:val="24"/>
          <w:szCs w:val="24"/>
        </w:rP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r w:rsidR="00477321" w:rsidRPr="00B2066F">
        <w:rPr>
          <w:sz w:val="24"/>
          <w:szCs w:val="24"/>
        </w:rPr>
        <w:t>.</w:t>
      </w:r>
    </w:p>
    <w:p w:rsidR="007C33FC" w:rsidRPr="00B2066F" w:rsidRDefault="008D444D" w:rsidP="00AC7921">
      <w:pPr>
        <w:pStyle w:val="3"/>
        <w:ind w:firstLine="709"/>
        <w:contextualSpacing/>
        <w:rPr>
          <w:sz w:val="24"/>
          <w:szCs w:val="24"/>
        </w:rPr>
      </w:pPr>
      <w:r w:rsidRPr="00B2066F">
        <w:rPr>
          <w:sz w:val="24"/>
          <w:szCs w:val="24"/>
        </w:rPr>
        <w:t xml:space="preserve">Режим рабочего времени </w:t>
      </w:r>
      <w:r w:rsidR="00963D76" w:rsidRPr="00B2066F">
        <w:rPr>
          <w:sz w:val="24"/>
          <w:szCs w:val="24"/>
        </w:rPr>
        <w:t xml:space="preserve">работников </w:t>
      </w:r>
      <w:r w:rsidRPr="00B2066F">
        <w:rPr>
          <w:sz w:val="24"/>
          <w:szCs w:val="24"/>
        </w:rPr>
        <w:t xml:space="preserve">в течение недели </w:t>
      </w:r>
      <w:r w:rsidR="00005411" w:rsidRPr="00B2066F">
        <w:rPr>
          <w:i/>
          <w:sz w:val="24"/>
          <w:szCs w:val="24"/>
        </w:rPr>
        <w:t>(</w:t>
      </w:r>
      <w:r w:rsidR="007A33B4" w:rsidRPr="00B2066F">
        <w:rPr>
          <w:i/>
          <w:sz w:val="24"/>
          <w:szCs w:val="24"/>
        </w:rPr>
        <w:t>пятидневная)</w:t>
      </w:r>
      <w:r w:rsidR="007A33B4" w:rsidRPr="00B2066F">
        <w:rPr>
          <w:sz w:val="24"/>
          <w:szCs w:val="24"/>
        </w:rPr>
        <w:t xml:space="preserve"> с </w:t>
      </w:r>
      <w:r w:rsidR="00005411" w:rsidRPr="00B2066F">
        <w:rPr>
          <w:i/>
          <w:sz w:val="24"/>
          <w:szCs w:val="24"/>
        </w:rPr>
        <w:t xml:space="preserve"> двумя</w:t>
      </w:r>
      <w:r w:rsidR="007A33B4" w:rsidRPr="00B2066F">
        <w:rPr>
          <w:sz w:val="24"/>
          <w:szCs w:val="24"/>
        </w:rPr>
        <w:t xml:space="preserve"> выходными днями в неделю</w:t>
      </w:r>
      <w:r w:rsidRPr="00B2066F">
        <w:rPr>
          <w:sz w:val="24"/>
          <w:szCs w:val="24"/>
        </w:rPr>
        <w:t>, а также распределе</w:t>
      </w:r>
      <w:r w:rsidR="00D20071" w:rsidRPr="00B2066F">
        <w:rPr>
          <w:sz w:val="24"/>
          <w:szCs w:val="24"/>
        </w:rPr>
        <w:t>ние объё</w:t>
      </w:r>
      <w:r w:rsidRPr="00B2066F">
        <w:rPr>
          <w:sz w:val="24"/>
          <w:szCs w:val="24"/>
        </w:rPr>
        <w:t xml:space="preserve">ма учебной нагрузки </w:t>
      </w:r>
      <w:r w:rsidR="00963D76" w:rsidRPr="00B2066F">
        <w:rPr>
          <w:sz w:val="24"/>
          <w:szCs w:val="24"/>
        </w:rPr>
        <w:t xml:space="preserve">учителей </w:t>
      </w:r>
      <w:r w:rsidRPr="00B2066F">
        <w:rPr>
          <w:sz w:val="24"/>
          <w:szCs w:val="24"/>
        </w:rPr>
        <w:t>в течение дня (недели)</w:t>
      </w:r>
      <w:proofErr w:type="gramStart"/>
      <w:r w:rsidR="00963D76" w:rsidRPr="00B2066F">
        <w:rPr>
          <w:sz w:val="24"/>
          <w:szCs w:val="24"/>
        </w:rPr>
        <w:t>,</w:t>
      </w:r>
      <w:r w:rsidR="00D735BD" w:rsidRPr="00B2066F">
        <w:rPr>
          <w:sz w:val="24"/>
          <w:szCs w:val="24"/>
        </w:rPr>
        <w:t>у</w:t>
      </w:r>
      <w:proofErr w:type="gramEnd"/>
      <w:r w:rsidR="00D735BD" w:rsidRPr="00B2066F">
        <w:rPr>
          <w:sz w:val="24"/>
          <w:szCs w:val="24"/>
        </w:rPr>
        <w:t>станавливается</w:t>
      </w:r>
      <w:r w:rsidR="00D71B02" w:rsidRPr="00B2066F">
        <w:rPr>
          <w:sz w:val="24"/>
          <w:szCs w:val="24"/>
        </w:rPr>
        <w:t xml:space="preserve"> </w:t>
      </w:r>
      <w:r w:rsidR="007A33B4" w:rsidRPr="00B2066F">
        <w:rPr>
          <w:sz w:val="24"/>
          <w:szCs w:val="24"/>
        </w:rPr>
        <w:t>правилами внутреннего трудового распорядк</w:t>
      </w:r>
      <w:r w:rsidR="00963D76" w:rsidRPr="00B2066F">
        <w:rPr>
          <w:sz w:val="24"/>
          <w:szCs w:val="24"/>
        </w:rPr>
        <w:t>а, расписанием учебных занятий</w:t>
      </w:r>
      <w:r w:rsidR="00D735BD" w:rsidRPr="00B2066F">
        <w:rPr>
          <w:sz w:val="24"/>
          <w:szCs w:val="24"/>
        </w:rPr>
        <w:t>.</w:t>
      </w:r>
    </w:p>
    <w:p w:rsidR="007C33FC" w:rsidRPr="00B2066F" w:rsidRDefault="007C33FC" w:rsidP="00AC7921">
      <w:pPr>
        <w:pStyle w:val="3"/>
        <w:ind w:firstLine="709"/>
        <w:contextualSpacing/>
        <w:rPr>
          <w:sz w:val="24"/>
          <w:szCs w:val="24"/>
        </w:rPr>
      </w:pPr>
      <w:r w:rsidRPr="00B2066F">
        <w:rPr>
          <w:sz w:val="24"/>
          <w:szCs w:val="24"/>
        </w:rPr>
        <w:t>Общим</w:t>
      </w:r>
      <w:r w:rsidR="00005411" w:rsidRPr="00B2066F">
        <w:rPr>
          <w:sz w:val="24"/>
          <w:szCs w:val="24"/>
        </w:rPr>
        <w:t>и</w:t>
      </w:r>
      <w:r w:rsidRPr="00B2066F">
        <w:rPr>
          <w:sz w:val="24"/>
          <w:szCs w:val="24"/>
        </w:rPr>
        <w:t xml:space="preserve"> выходным</w:t>
      </w:r>
      <w:r w:rsidR="00005411" w:rsidRPr="00B2066F">
        <w:rPr>
          <w:sz w:val="24"/>
          <w:szCs w:val="24"/>
        </w:rPr>
        <w:t>и дня</w:t>
      </w:r>
      <w:r w:rsidRPr="00B2066F">
        <w:rPr>
          <w:sz w:val="24"/>
          <w:szCs w:val="24"/>
        </w:rPr>
        <w:t>м</w:t>
      </w:r>
      <w:r w:rsidR="00005411" w:rsidRPr="00B2066F">
        <w:rPr>
          <w:sz w:val="24"/>
          <w:szCs w:val="24"/>
        </w:rPr>
        <w:t>и являю</w:t>
      </w:r>
      <w:r w:rsidRPr="00B2066F">
        <w:rPr>
          <w:sz w:val="24"/>
          <w:szCs w:val="24"/>
        </w:rPr>
        <w:t>тся</w:t>
      </w:r>
      <w:r w:rsidR="00005411" w:rsidRPr="00B2066F">
        <w:rPr>
          <w:sz w:val="24"/>
          <w:szCs w:val="24"/>
        </w:rPr>
        <w:t>: суббота,</w:t>
      </w:r>
      <w:r w:rsidR="00AC7921" w:rsidRPr="00B2066F">
        <w:rPr>
          <w:sz w:val="24"/>
          <w:szCs w:val="24"/>
        </w:rPr>
        <w:t xml:space="preserve"> </w:t>
      </w:r>
      <w:r w:rsidRPr="00B2066F">
        <w:rPr>
          <w:sz w:val="24"/>
          <w:szCs w:val="24"/>
        </w:rPr>
        <w:t>воскресенье.</w:t>
      </w:r>
    </w:p>
    <w:p w:rsidR="00922E20" w:rsidRPr="00B2066F" w:rsidRDefault="007C33FC" w:rsidP="00AC7921">
      <w:pPr>
        <w:tabs>
          <w:tab w:val="left" w:pos="7230"/>
        </w:tabs>
        <w:ind w:firstLine="709"/>
        <w:contextualSpacing/>
        <w:jc w:val="both"/>
      </w:pPr>
      <w:r w:rsidRPr="00B2066F">
        <w:t>3.</w:t>
      </w:r>
      <w:r w:rsidR="008A73CD" w:rsidRPr="00B2066F">
        <w:t>1.</w:t>
      </w:r>
      <w:r w:rsidR="0085192B" w:rsidRPr="00B2066F">
        <w:t>1</w:t>
      </w:r>
      <w:r w:rsidR="00477321" w:rsidRPr="00B2066F">
        <w:t>1</w:t>
      </w:r>
      <w:r w:rsidR="00963D76" w:rsidRPr="00B2066F">
        <w:t>.</w:t>
      </w:r>
      <w:r w:rsidR="007A2BBE" w:rsidRPr="00B2066F">
        <w:rPr>
          <w:rFonts w:eastAsia="Arial Unicode MS"/>
          <w:color w:val="000000"/>
          <w:kern w:val="1"/>
        </w:rPr>
        <w:t> </w:t>
      </w:r>
      <w:r w:rsidRPr="00B2066F">
        <w:t xml:space="preserve">Составление </w:t>
      </w:r>
      <w:r w:rsidR="00963D76" w:rsidRPr="00B2066F">
        <w:t>р</w:t>
      </w:r>
      <w:r w:rsidRPr="00B2066F">
        <w:t xml:space="preserve">асписания </w:t>
      </w:r>
      <w:r w:rsidR="002202D8" w:rsidRPr="00B2066F">
        <w:t>учебных занятий</w:t>
      </w:r>
      <w:r w:rsidRPr="00B2066F">
        <w:t xml:space="preserve"> осуществляется </w:t>
      </w:r>
      <w:r w:rsidR="009222EB" w:rsidRPr="00B2066F">
        <w:t>с учё</w:t>
      </w:r>
      <w:r w:rsidRPr="00B2066F">
        <w:t xml:space="preserve">том рационального использования рабочего времени </w:t>
      </w:r>
      <w:r w:rsidR="002202D8" w:rsidRPr="00B2066F">
        <w:t>учите</w:t>
      </w:r>
      <w:r w:rsidRPr="00B2066F">
        <w:t>ля, не допускающего перерывов между занятиями</w:t>
      </w:r>
      <w:r w:rsidR="00600C45" w:rsidRPr="00B2066F">
        <w:t xml:space="preserve"> более двух часов подряд</w:t>
      </w:r>
      <w:r w:rsidR="00963D76" w:rsidRPr="00B2066F">
        <w:t>,</w:t>
      </w:r>
      <w:r w:rsidR="00D71B02" w:rsidRPr="00B2066F">
        <w:t xml:space="preserve"> </w:t>
      </w:r>
      <w:r w:rsidR="00963D76" w:rsidRPr="00B2066F">
        <w:t>не связанн</w:t>
      </w:r>
      <w:r w:rsidR="00252262" w:rsidRPr="00B2066F">
        <w:t>ых с их отдыхом и приёмом пищи</w:t>
      </w:r>
      <w:r w:rsidR="00963D76" w:rsidRPr="00B2066F">
        <w:t xml:space="preserve">, за исключением </w:t>
      </w:r>
      <w:r w:rsidR="00E37A4F" w:rsidRPr="00B2066F">
        <w:t>перерывов более двух часов подряд</w:t>
      </w:r>
      <w:r w:rsidR="00922E20" w:rsidRPr="00B2066F">
        <w:t>, предоставляемых</w:t>
      </w:r>
      <w:r w:rsidR="00E37A4F" w:rsidRPr="00B2066F">
        <w:t xml:space="preserve"> по</w:t>
      </w:r>
      <w:r w:rsidR="00963D76" w:rsidRPr="00B2066F">
        <w:t xml:space="preserve"> письменн</w:t>
      </w:r>
      <w:r w:rsidR="00E37A4F" w:rsidRPr="00B2066F">
        <w:t>ому</w:t>
      </w:r>
      <w:r w:rsidR="00963D76" w:rsidRPr="00B2066F">
        <w:t xml:space="preserve"> заявлени</w:t>
      </w:r>
      <w:r w:rsidR="00E37A4F" w:rsidRPr="00B2066F">
        <w:t>ю</w:t>
      </w:r>
      <w:r w:rsidR="00963D76" w:rsidRPr="00B2066F">
        <w:t xml:space="preserve"> самих работников.</w:t>
      </w:r>
    </w:p>
    <w:p w:rsidR="00C70471" w:rsidRPr="00B2066F" w:rsidRDefault="00C70471" w:rsidP="00AC7921">
      <w:pPr>
        <w:tabs>
          <w:tab w:val="left" w:pos="7230"/>
        </w:tabs>
        <w:ind w:firstLine="709"/>
        <w:contextualSpacing/>
        <w:jc w:val="both"/>
      </w:pPr>
      <w:r w:rsidRPr="00B2066F">
        <w:t xml:space="preserve">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w:t>
      </w:r>
      <w:proofErr w:type="gramStart"/>
      <w:r w:rsidRPr="00B2066F">
        <w:t>для</w:t>
      </w:r>
      <w:proofErr w:type="gramEnd"/>
      <w:r w:rsidRPr="00B2066F">
        <w:t xml:space="preserve"> обучающихся.</w:t>
      </w:r>
    </w:p>
    <w:p w:rsidR="00651C21" w:rsidRPr="00B2066F" w:rsidRDefault="00651C21" w:rsidP="00AC7921">
      <w:pPr>
        <w:pStyle w:val="3"/>
        <w:ind w:firstLine="709"/>
        <w:contextualSpacing/>
        <w:rPr>
          <w:sz w:val="24"/>
          <w:szCs w:val="24"/>
        </w:rPr>
      </w:pPr>
      <w:r w:rsidRPr="00B2066F">
        <w:rPr>
          <w:sz w:val="24"/>
          <w:szCs w:val="24"/>
        </w:rPr>
        <w:t>3.</w:t>
      </w:r>
      <w:r w:rsidR="008A73CD" w:rsidRPr="00B2066F">
        <w:rPr>
          <w:sz w:val="24"/>
          <w:szCs w:val="24"/>
        </w:rPr>
        <w:t>1.</w:t>
      </w:r>
      <w:r w:rsidRPr="00B2066F">
        <w:rPr>
          <w:sz w:val="24"/>
          <w:szCs w:val="24"/>
        </w:rPr>
        <w:t>12.</w:t>
      </w:r>
      <w:r w:rsidR="007A2BBE" w:rsidRPr="00B2066F">
        <w:rPr>
          <w:rFonts w:eastAsia="Arial Unicode MS"/>
          <w:color w:val="000000"/>
          <w:kern w:val="1"/>
          <w:sz w:val="24"/>
          <w:szCs w:val="24"/>
        </w:rPr>
        <w:t> </w:t>
      </w:r>
      <w:r w:rsidR="00AE5826" w:rsidRPr="00B2066F">
        <w:rPr>
          <w:sz w:val="24"/>
          <w:szCs w:val="24"/>
        </w:rPr>
        <w:t>При составлении расписаний учебных занятий при наличии возможности у</w:t>
      </w:r>
      <w:r w:rsidR="007C33FC" w:rsidRPr="00B2066F">
        <w:rPr>
          <w:sz w:val="24"/>
          <w:szCs w:val="24"/>
        </w:rPr>
        <w:t>чителям</w:t>
      </w:r>
      <w:r w:rsidR="007166AD" w:rsidRPr="00B2066F">
        <w:rPr>
          <w:sz w:val="24"/>
          <w:szCs w:val="24"/>
        </w:rPr>
        <w:t xml:space="preserve"> и иным педагогическим работникам,</w:t>
      </w:r>
      <w:r w:rsidR="00D71B02" w:rsidRPr="00B2066F">
        <w:rPr>
          <w:sz w:val="24"/>
          <w:szCs w:val="24"/>
        </w:rPr>
        <w:t xml:space="preserve"> </w:t>
      </w:r>
      <w:r w:rsidR="007166AD" w:rsidRPr="00B2066F">
        <w:rPr>
          <w:sz w:val="24"/>
          <w:szCs w:val="24"/>
        </w:rPr>
        <w:t xml:space="preserve">поименованным в разделе </w:t>
      </w:r>
      <w:r w:rsidR="007166AD" w:rsidRPr="00B2066F">
        <w:rPr>
          <w:sz w:val="24"/>
          <w:szCs w:val="24"/>
          <w:lang w:val="en-US"/>
        </w:rPr>
        <w:t>II</w:t>
      </w:r>
      <w:r w:rsidR="007166AD" w:rsidRPr="00B2066F">
        <w:rPr>
          <w:sz w:val="24"/>
          <w:szCs w:val="24"/>
        </w:rPr>
        <w:t xml:space="preserve"> Особенностей режима рабочего времени и времени </w:t>
      </w:r>
      <w:proofErr w:type="gramStart"/>
      <w:r w:rsidR="007166AD" w:rsidRPr="00B2066F">
        <w:rPr>
          <w:sz w:val="24"/>
          <w:szCs w:val="24"/>
        </w:rPr>
        <w:t>отдыха</w:t>
      </w:r>
      <w:proofErr w:type="gramEnd"/>
      <w:r w:rsidR="007166AD" w:rsidRPr="00B2066F">
        <w:rPr>
          <w:sz w:val="24"/>
          <w:szCs w:val="24"/>
        </w:rPr>
        <w:t xml:space="preserve"> педагогических и иных работников организаций, осуществляющих образовательную деятельность, утверждённых приказом № </w:t>
      </w:r>
      <w:r w:rsidR="00100DC0" w:rsidRPr="00B2066F">
        <w:rPr>
          <w:sz w:val="24"/>
          <w:szCs w:val="24"/>
        </w:rPr>
        <w:t>536,</w:t>
      </w:r>
      <w:r w:rsidR="00AC7921" w:rsidRPr="00B2066F">
        <w:rPr>
          <w:sz w:val="24"/>
          <w:szCs w:val="24"/>
        </w:rPr>
        <w:t xml:space="preserve"> </w:t>
      </w:r>
      <w:r w:rsidR="007C33FC" w:rsidRPr="00B2066F">
        <w:rPr>
          <w:sz w:val="24"/>
          <w:szCs w:val="24"/>
        </w:rPr>
        <w:t xml:space="preserve">предусматривается один свободный день в неделю </w:t>
      </w:r>
      <w:r w:rsidR="00E71608" w:rsidRPr="00B2066F">
        <w:rPr>
          <w:sz w:val="24"/>
          <w:szCs w:val="24"/>
        </w:rPr>
        <w:t xml:space="preserve">для </w:t>
      </w:r>
      <w:r w:rsidRPr="00B2066F">
        <w:rPr>
          <w:sz w:val="24"/>
          <w:szCs w:val="24"/>
        </w:rPr>
        <w:t xml:space="preserve">дополнительного профессионального образования, самообразования, </w:t>
      </w:r>
      <w:r w:rsidR="009F10E3" w:rsidRPr="00B2066F">
        <w:rPr>
          <w:sz w:val="24"/>
          <w:szCs w:val="24"/>
        </w:rPr>
        <w:t>подготовки к занятиям</w:t>
      </w:r>
      <w:r w:rsidRPr="00B2066F">
        <w:rPr>
          <w:sz w:val="24"/>
          <w:szCs w:val="24"/>
        </w:rPr>
        <w:t>.</w:t>
      </w:r>
    </w:p>
    <w:p w:rsidR="00651C21" w:rsidRPr="00B2066F" w:rsidRDefault="00651C21" w:rsidP="00AC7921">
      <w:pPr>
        <w:tabs>
          <w:tab w:val="left" w:pos="7230"/>
        </w:tabs>
        <w:ind w:firstLine="709"/>
        <w:contextualSpacing/>
        <w:jc w:val="both"/>
      </w:pPr>
      <w:proofErr w:type="gramStart"/>
      <w:r w:rsidRPr="00B2066F">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roofErr w:type="gramEnd"/>
    </w:p>
    <w:p w:rsidR="00D41660" w:rsidRPr="00B2066F" w:rsidRDefault="00033BB1" w:rsidP="00AC7921">
      <w:pPr>
        <w:pStyle w:val="3"/>
        <w:ind w:firstLine="709"/>
        <w:contextualSpacing/>
        <w:rPr>
          <w:sz w:val="24"/>
          <w:szCs w:val="24"/>
        </w:rPr>
      </w:pPr>
      <w:r w:rsidRPr="00B2066F">
        <w:rPr>
          <w:sz w:val="24"/>
          <w:szCs w:val="24"/>
        </w:rPr>
        <w:t>3.</w:t>
      </w:r>
      <w:r w:rsidR="008A73CD" w:rsidRPr="00B2066F">
        <w:rPr>
          <w:sz w:val="24"/>
          <w:szCs w:val="24"/>
        </w:rPr>
        <w:t>1.</w:t>
      </w:r>
      <w:r w:rsidR="00651C21" w:rsidRPr="00B2066F">
        <w:rPr>
          <w:sz w:val="24"/>
          <w:szCs w:val="24"/>
        </w:rPr>
        <w:t>13</w:t>
      </w:r>
      <w:r w:rsidRPr="00B2066F">
        <w:rPr>
          <w:sz w:val="24"/>
          <w:szCs w:val="24"/>
        </w:rPr>
        <w:t>.</w:t>
      </w:r>
      <w:r w:rsidR="007A2BBE" w:rsidRPr="00B2066F">
        <w:rPr>
          <w:rFonts w:eastAsia="Arial Unicode MS"/>
          <w:color w:val="000000"/>
          <w:kern w:val="1"/>
          <w:sz w:val="24"/>
          <w:szCs w:val="24"/>
        </w:rPr>
        <w:t> </w:t>
      </w:r>
      <w:r w:rsidR="007166AD" w:rsidRPr="00B2066F">
        <w:rPr>
          <w:sz w:val="24"/>
          <w:szCs w:val="24"/>
        </w:rPr>
        <w:t>В каникулярный период, не совпадающий с ежегодными оплачиваемыми отпусками, а также в периоды отмены учебных занятий</w:t>
      </w:r>
      <w:r w:rsidR="00D71B02" w:rsidRPr="00B2066F">
        <w:rPr>
          <w:sz w:val="24"/>
          <w:szCs w:val="24"/>
        </w:rPr>
        <w:t xml:space="preserve"> </w:t>
      </w:r>
      <w:r w:rsidR="000D5096" w:rsidRPr="00B2066F">
        <w:rPr>
          <w:sz w:val="24"/>
          <w:szCs w:val="24"/>
        </w:rPr>
        <w:t xml:space="preserve">учителя </w:t>
      </w:r>
      <w:r w:rsidR="007C33FC" w:rsidRPr="00B2066F">
        <w:rPr>
          <w:sz w:val="24"/>
          <w:szCs w:val="24"/>
        </w:rPr>
        <w:t>осуществляют педагогическую, методическую, организационную работу, связанную с реализацией образовательной программы,</w:t>
      </w:r>
      <w:r w:rsidR="00D71B02" w:rsidRPr="00B2066F">
        <w:rPr>
          <w:sz w:val="24"/>
          <w:szCs w:val="24"/>
        </w:rPr>
        <w:t xml:space="preserve"> </w:t>
      </w:r>
      <w:r w:rsidR="007C33FC" w:rsidRPr="00B2066F">
        <w:rPr>
          <w:sz w:val="24"/>
          <w:szCs w:val="24"/>
        </w:rPr>
        <w:t>в пределах нормируемой части их рабочего времени (ус</w:t>
      </w:r>
      <w:r w:rsidR="00D20071" w:rsidRPr="00B2066F">
        <w:rPr>
          <w:sz w:val="24"/>
          <w:szCs w:val="24"/>
        </w:rPr>
        <w:t>тановленного объё</w:t>
      </w:r>
      <w:r w:rsidR="007C33FC" w:rsidRPr="00B2066F">
        <w:rPr>
          <w:sz w:val="24"/>
          <w:szCs w:val="24"/>
        </w:rPr>
        <w:t>ма учебной нагрузки), определ</w:t>
      </w:r>
      <w:r w:rsidR="007166AD" w:rsidRPr="00B2066F">
        <w:rPr>
          <w:sz w:val="24"/>
          <w:szCs w:val="24"/>
        </w:rPr>
        <w:t>ё</w:t>
      </w:r>
      <w:r w:rsidR="007C33FC" w:rsidRPr="00B2066F">
        <w:rPr>
          <w:sz w:val="24"/>
          <w:szCs w:val="24"/>
        </w:rPr>
        <w:t xml:space="preserve">нной им до начала каникул, с сохранением заработной платы. </w:t>
      </w:r>
    </w:p>
    <w:p w:rsidR="007C33FC" w:rsidRPr="00B2066F" w:rsidRDefault="007C33FC" w:rsidP="00AC7921">
      <w:pPr>
        <w:pStyle w:val="3"/>
        <w:ind w:firstLine="709"/>
        <w:contextualSpacing/>
        <w:rPr>
          <w:sz w:val="24"/>
          <w:szCs w:val="24"/>
        </w:rPr>
      </w:pPr>
      <w:r w:rsidRPr="00B2066F">
        <w:rPr>
          <w:sz w:val="24"/>
          <w:szCs w:val="24"/>
        </w:rPr>
        <w:t xml:space="preserve">График работы в </w:t>
      </w:r>
      <w:r w:rsidR="000D5096" w:rsidRPr="00B2066F">
        <w:rPr>
          <w:sz w:val="24"/>
          <w:szCs w:val="24"/>
        </w:rPr>
        <w:t xml:space="preserve">период </w:t>
      </w:r>
      <w:r w:rsidRPr="00B2066F">
        <w:rPr>
          <w:sz w:val="24"/>
          <w:szCs w:val="24"/>
        </w:rPr>
        <w:t xml:space="preserve">каникул утверждается приказом </w:t>
      </w:r>
      <w:r w:rsidR="007166AD" w:rsidRPr="00B2066F">
        <w:rPr>
          <w:sz w:val="24"/>
          <w:szCs w:val="24"/>
        </w:rPr>
        <w:t>работодателем</w:t>
      </w:r>
      <w:r w:rsidR="000D5096" w:rsidRPr="00B2066F">
        <w:rPr>
          <w:sz w:val="24"/>
          <w:szCs w:val="24"/>
        </w:rPr>
        <w:t xml:space="preserve"> по согласованию с выборным органом первичной профсоюзной организации.</w:t>
      </w:r>
    </w:p>
    <w:p w:rsidR="007166AD" w:rsidRPr="00B2066F" w:rsidRDefault="007166AD" w:rsidP="00AC7921">
      <w:pPr>
        <w:pStyle w:val="3"/>
        <w:ind w:firstLine="709"/>
        <w:contextualSpacing/>
        <w:rPr>
          <w:sz w:val="24"/>
          <w:szCs w:val="24"/>
        </w:rPr>
      </w:pPr>
      <w:r w:rsidRPr="00B2066F">
        <w:rPr>
          <w:sz w:val="24"/>
          <w:szCs w:val="24"/>
        </w:rP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часов соответствующего</w:t>
      </w:r>
      <w:r w:rsidR="00D71B02" w:rsidRPr="00B2066F">
        <w:rPr>
          <w:sz w:val="24"/>
          <w:szCs w:val="24"/>
        </w:rPr>
        <w:t xml:space="preserve"> </w:t>
      </w:r>
      <w:r w:rsidRPr="00B2066F">
        <w:rPr>
          <w:sz w:val="24"/>
          <w:szCs w:val="24"/>
        </w:rPr>
        <w:t>обучения, установленного до начала каникул.</w:t>
      </w:r>
    </w:p>
    <w:p w:rsidR="00B06AB2" w:rsidRPr="00B2066F" w:rsidRDefault="00B06AB2" w:rsidP="00AC7921">
      <w:pPr>
        <w:pStyle w:val="3"/>
        <w:ind w:firstLine="709"/>
        <w:contextualSpacing/>
        <w:rPr>
          <w:sz w:val="24"/>
          <w:szCs w:val="24"/>
        </w:rPr>
      </w:pPr>
      <w:r w:rsidRPr="00B2066F">
        <w:rPr>
          <w:sz w:val="24"/>
          <w:szCs w:val="24"/>
        </w:rPr>
        <w:lastRenderedPageBreak/>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7C33FC" w:rsidRPr="00B2066F" w:rsidRDefault="007C33FC" w:rsidP="00AC7921">
      <w:pPr>
        <w:pStyle w:val="3"/>
        <w:ind w:firstLine="709"/>
        <w:contextualSpacing/>
        <w:rPr>
          <w:sz w:val="24"/>
          <w:szCs w:val="24"/>
        </w:rPr>
      </w:pPr>
      <w:r w:rsidRPr="00B2066F">
        <w:rPr>
          <w:sz w:val="24"/>
          <w:szCs w:val="24"/>
        </w:rPr>
        <w:t>В каникулярн</w:t>
      </w:r>
      <w:r w:rsidR="000D5096" w:rsidRPr="00B2066F">
        <w:rPr>
          <w:sz w:val="24"/>
          <w:szCs w:val="24"/>
        </w:rPr>
        <w:t xml:space="preserve">ый период, а также в период отмены учебных занятий </w:t>
      </w:r>
      <w:r w:rsidRPr="00B2066F">
        <w:rPr>
          <w:sz w:val="24"/>
          <w:szCs w:val="24"/>
        </w:rPr>
        <w:t xml:space="preserve">учебно-вспомогательный и обслуживающий персонал </w:t>
      </w:r>
      <w:r w:rsidR="002C0D5C" w:rsidRPr="00B2066F">
        <w:rPr>
          <w:sz w:val="24"/>
          <w:szCs w:val="24"/>
        </w:rPr>
        <w:t xml:space="preserve">образовательной организации </w:t>
      </w:r>
      <w:r w:rsidR="00EE47DF" w:rsidRPr="00B2066F">
        <w:rPr>
          <w:sz w:val="24"/>
          <w:szCs w:val="24"/>
        </w:rPr>
        <w:t>может привлека</w:t>
      </w:r>
      <w:r w:rsidRPr="00B2066F">
        <w:rPr>
          <w:sz w:val="24"/>
          <w:szCs w:val="24"/>
        </w:rPr>
        <w:t>т</w:t>
      </w:r>
      <w:r w:rsidR="00EE47DF" w:rsidRPr="00B2066F">
        <w:rPr>
          <w:sz w:val="24"/>
          <w:szCs w:val="24"/>
        </w:rPr>
        <w:t>ь</w:t>
      </w:r>
      <w:r w:rsidRPr="00B2066F">
        <w:rPr>
          <w:sz w:val="24"/>
          <w:szCs w:val="24"/>
        </w:rPr>
        <w:t>ся к выполнению хозяйственных работ, не требующих специальных знаний</w:t>
      </w:r>
      <w:r w:rsidR="002C0D5C" w:rsidRPr="00B2066F">
        <w:rPr>
          <w:sz w:val="24"/>
          <w:szCs w:val="24"/>
        </w:rPr>
        <w:t>,</w:t>
      </w:r>
      <w:r w:rsidRPr="00B2066F">
        <w:rPr>
          <w:sz w:val="24"/>
          <w:szCs w:val="24"/>
        </w:rPr>
        <w:t xml:space="preserve"> в пределах установленно</w:t>
      </w:r>
      <w:r w:rsidR="000D5096" w:rsidRPr="00B2066F">
        <w:rPr>
          <w:sz w:val="24"/>
          <w:szCs w:val="24"/>
        </w:rPr>
        <w:t>й</w:t>
      </w:r>
      <w:r w:rsidRPr="00B2066F">
        <w:rPr>
          <w:sz w:val="24"/>
          <w:szCs w:val="24"/>
        </w:rPr>
        <w:t xml:space="preserve"> им</w:t>
      </w:r>
      <w:r w:rsidR="000D5096" w:rsidRPr="00B2066F">
        <w:rPr>
          <w:sz w:val="24"/>
          <w:szCs w:val="24"/>
        </w:rPr>
        <w:t xml:space="preserve"> продолжительности</w:t>
      </w:r>
      <w:r w:rsidRPr="00B2066F">
        <w:rPr>
          <w:sz w:val="24"/>
          <w:szCs w:val="24"/>
        </w:rPr>
        <w:t xml:space="preserve"> рабочего времени</w:t>
      </w:r>
      <w:r w:rsidR="000D5096" w:rsidRPr="00B2066F">
        <w:rPr>
          <w:sz w:val="24"/>
          <w:szCs w:val="24"/>
        </w:rPr>
        <w:t>.</w:t>
      </w:r>
    </w:p>
    <w:p w:rsidR="00E37A4F" w:rsidRPr="00B2066F" w:rsidRDefault="00E37A4F" w:rsidP="00AC7921">
      <w:pPr>
        <w:tabs>
          <w:tab w:val="left" w:pos="7230"/>
        </w:tabs>
        <w:ind w:firstLine="709"/>
        <w:contextualSpacing/>
        <w:jc w:val="both"/>
      </w:pPr>
      <w:r w:rsidRPr="00B2066F">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A65AB2" w:rsidRPr="00B2066F" w:rsidRDefault="0010455B" w:rsidP="00AC7921">
      <w:pPr>
        <w:pStyle w:val="3"/>
        <w:ind w:firstLine="709"/>
        <w:contextualSpacing/>
        <w:rPr>
          <w:sz w:val="24"/>
          <w:szCs w:val="24"/>
        </w:rPr>
      </w:pPr>
      <w:r w:rsidRPr="00B2066F">
        <w:rPr>
          <w:sz w:val="24"/>
          <w:szCs w:val="24"/>
        </w:rPr>
        <w:t>3.</w:t>
      </w:r>
      <w:r w:rsidR="008A73CD" w:rsidRPr="00B2066F">
        <w:rPr>
          <w:sz w:val="24"/>
          <w:szCs w:val="24"/>
        </w:rPr>
        <w:t>1.</w:t>
      </w:r>
      <w:r w:rsidR="00651C21" w:rsidRPr="00B2066F">
        <w:rPr>
          <w:sz w:val="24"/>
          <w:szCs w:val="24"/>
        </w:rPr>
        <w:t>14</w:t>
      </w:r>
      <w:r w:rsidRPr="00B2066F">
        <w:rPr>
          <w:sz w:val="24"/>
          <w:szCs w:val="24"/>
        </w:rPr>
        <w:t>.</w:t>
      </w:r>
      <w:r w:rsidR="007A2BBE" w:rsidRPr="00B2066F">
        <w:rPr>
          <w:rFonts w:eastAsia="Arial Unicode MS"/>
          <w:color w:val="000000"/>
          <w:kern w:val="1"/>
          <w:sz w:val="24"/>
          <w:szCs w:val="24"/>
        </w:rPr>
        <w:t> </w:t>
      </w:r>
      <w:r w:rsidR="0054218D" w:rsidRPr="00B2066F">
        <w:rPr>
          <w:sz w:val="24"/>
          <w:szCs w:val="24"/>
        </w:rPr>
        <w:t>Привлечение</w:t>
      </w:r>
      <w:r w:rsidR="00A65AB2" w:rsidRPr="00B2066F">
        <w:rPr>
          <w:sz w:val="24"/>
          <w:szCs w:val="24"/>
        </w:rPr>
        <w:t xml:space="preserve"> работодателем работников</w:t>
      </w:r>
      <w:r w:rsidR="0054218D" w:rsidRPr="00B2066F">
        <w:rPr>
          <w:sz w:val="24"/>
          <w:szCs w:val="24"/>
        </w:rPr>
        <w:t xml:space="preserve"> к </w:t>
      </w:r>
      <w:r w:rsidR="00C70471" w:rsidRPr="00B2066F">
        <w:rPr>
          <w:sz w:val="24"/>
          <w:szCs w:val="24"/>
        </w:rPr>
        <w:t xml:space="preserve">сверхурочной </w:t>
      </w:r>
      <w:r w:rsidR="0054218D" w:rsidRPr="00B2066F">
        <w:rPr>
          <w:sz w:val="24"/>
          <w:szCs w:val="24"/>
        </w:rPr>
        <w:t>р</w:t>
      </w:r>
      <w:r w:rsidRPr="00B2066F">
        <w:rPr>
          <w:sz w:val="24"/>
          <w:szCs w:val="24"/>
        </w:rPr>
        <w:t>абот</w:t>
      </w:r>
      <w:r w:rsidR="0054218D" w:rsidRPr="00B2066F">
        <w:rPr>
          <w:sz w:val="24"/>
          <w:szCs w:val="24"/>
        </w:rPr>
        <w:t>е</w:t>
      </w:r>
      <w:r w:rsidR="00D71B02" w:rsidRPr="00B2066F">
        <w:rPr>
          <w:sz w:val="24"/>
          <w:szCs w:val="24"/>
        </w:rPr>
        <w:t xml:space="preserve"> </w:t>
      </w:r>
      <w:r w:rsidR="00276235" w:rsidRPr="00B2066F">
        <w:rPr>
          <w:sz w:val="24"/>
          <w:szCs w:val="24"/>
        </w:rPr>
        <w:t xml:space="preserve">допускается только </w:t>
      </w:r>
      <w:r w:rsidRPr="00B2066F">
        <w:rPr>
          <w:sz w:val="24"/>
          <w:szCs w:val="24"/>
        </w:rPr>
        <w:t xml:space="preserve">с </w:t>
      </w:r>
      <w:r w:rsidR="00276235" w:rsidRPr="00B2066F">
        <w:rPr>
          <w:sz w:val="24"/>
          <w:szCs w:val="24"/>
        </w:rPr>
        <w:t>письменного согласия работника и компенсируется в соответствии с трудовым законодательством.</w:t>
      </w:r>
    </w:p>
    <w:p w:rsidR="00A65AB2" w:rsidRPr="00B2066F" w:rsidRDefault="0054218D" w:rsidP="00AC7921">
      <w:pPr>
        <w:pStyle w:val="3"/>
        <w:ind w:firstLine="709"/>
        <w:contextualSpacing/>
        <w:rPr>
          <w:sz w:val="24"/>
          <w:szCs w:val="24"/>
        </w:rPr>
      </w:pPr>
      <w:r w:rsidRPr="00B2066F">
        <w:rPr>
          <w:sz w:val="24"/>
          <w:szCs w:val="24"/>
        </w:rPr>
        <w:t>Работодатель может привлекать работников к сверхурочным работам в соответствии со стать</w:t>
      </w:r>
      <w:r w:rsidR="007166AD" w:rsidRPr="00B2066F">
        <w:rPr>
          <w:sz w:val="24"/>
          <w:szCs w:val="24"/>
        </w:rPr>
        <w:t>ё</w:t>
      </w:r>
      <w:r w:rsidR="00CA1933" w:rsidRPr="00B2066F">
        <w:rPr>
          <w:sz w:val="24"/>
          <w:szCs w:val="24"/>
        </w:rPr>
        <w:t>й 99 ТК </w:t>
      </w:r>
      <w:r w:rsidRPr="00B2066F">
        <w:rPr>
          <w:sz w:val="24"/>
          <w:szCs w:val="24"/>
        </w:rPr>
        <w:t>РФ только с предварительного согласия выборного органа первичной профсоюзной организации.</w:t>
      </w:r>
    </w:p>
    <w:p w:rsidR="0010455B" w:rsidRPr="00B2066F" w:rsidRDefault="0010455B" w:rsidP="00AC7921">
      <w:pPr>
        <w:pStyle w:val="3"/>
        <w:ind w:firstLine="709"/>
        <w:contextualSpacing/>
        <w:rPr>
          <w:sz w:val="24"/>
          <w:szCs w:val="24"/>
        </w:rPr>
      </w:pPr>
      <w:r w:rsidRPr="00B2066F">
        <w:rPr>
          <w:sz w:val="24"/>
          <w:szCs w:val="24"/>
        </w:rPr>
        <w:t xml:space="preserve">К </w:t>
      </w:r>
      <w:r w:rsidR="00352666" w:rsidRPr="00B2066F">
        <w:rPr>
          <w:sz w:val="24"/>
          <w:szCs w:val="24"/>
        </w:rPr>
        <w:t xml:space="preserve">сверхурочной </w:t>
      </w:r>
      <w:r w:rsidRPr="00B2066F">
        <w:rPr>
          <w:sz w:val="24"/>
          <w:szCs w:val="24"/>
        </w:rPr>
        <w:t>работе не допускаются беременные женщины</w:t>
      </w:r>
      <w:r w:rsidR="00276235" w:rsidRPr="00B2066F">
        <w:rPr>
          <w:sz w:val="24"/>
          <w:szCs w:val="24"/>
        </w:rPr>
        <w:t>, работников в возрасте до восемнадцати лет, други</w:t>
      </w:r>
      <w:r w:rsidR="00A65AB2" w:rsidRPr="00B2066F">
        <w:rPr>
          <w:sz w:val="24"/>
          <w:szCs w:val="24"/>
        </w:rPr>
        <w:t>е</w:t>
      </w:r>
      <w:r w:rsidR="00276235" w:rsidRPr="00B2066F">
        <w:rPr>
          <w:sz w:val="24"/>
          <w:szCs w:val="24"/>
        </w:rPr>
        <w:t xml:space="preserve"> категори</w:t>
      </w:r>
      <w:r w:rsidR="00A65AB2" w:rsidRPr="00B2066F">
        <w:rPr>
          <w:sz w:val="24"/>
          <w:szCs w:val="24"/>
        </w:rPr>
        <w:t>и</w:t>
      </w:r>
      <w:r w:rsidR="00CA1933" w:rsidRPr="00B2066F">
        <w:rPr>
          <w:sz w:val="24"/>
          <w:szCs w:val="24"/>
        </w:rPr>
        <w:t xml:space="preserve"> работников в соответствии с ТК </w:t>
      </w:r>
      <w:r w:rsidR="00276235" w:rsidRPr="00B2066F">
        <w:rPr>
          <w:sz w:val="24"/>
          <w:szCs w:val="24"/>
        </w:rPr>
        <w:t>РФ и иными федеральными законами.</w:t>
      </w:r>
    </w:p>
    <w:p w:rsidR="00EE47DF" w:rsidRPr="00B2066F" w:rsidRDefault="007C33FC" w:rsidP="00AC7921">
      <w:pPr>
        <w:pStyle w:val="3"/>
        <w:ind w:firstLine="709"/>
        <w:contextualSpacing/>
        <w:rPr>
          <w:sz w:val="24"/>
          <w:szCs w:val="24"/>
        </w:rPr>
      </w:pPr>
      <w:r w:rsidRPr="00B2066F">
        <w:rPr>
          <w:sz w:val="24"/>
          <w:szCs w:val="24"/>
        </w:rPr>
        <w:t>3.</w:t>
      </w:r>
      <w:r w:rsidR="008A73CD" w:rsidRPr="00B2066F">
        <w:rPr>
          <w:sz w:val="24"/>
          <w:szCs w:val="24"/>
        </w:rPr>
        <w:t>1.</w:t>
      </w:r>
      <w:r w:rsidR="004A393E" w:rsidRPr="00B2066F">
        <w:rPr>
          <w:sz w:val="24"/>
          <w:szCs w:val="24"/>
        </w:rPr>
        <w:t>1</w:t>
      </w:r>
      <w:r w:rsidR="008A73CD" w:rsidRPr="00B2066F">
        <w:rPr>
          <w:sz w:val="24"/>
          <w:szCs w:val="24"/>
        </w:rPr>
        <w:t>5</w:t>
      </w:r>
      <w:r w:rsidR="00651C21" w:rsidRPr="00B2066F">
        <w:rPr>
          <w:sz w:val="24"/>
          <w:szCs w:val="24"/>
        </w:rPr>
        <w:t>.</w:t>
      </w:r>
      <w:r w:rsidR="007A2BBE" w:rsidRPr="00B2066F">
        <w:rPr>
          <w:rFonts w:eastAsia="Arial Unicode MS"/>
          <w:color w:val="000000"/>
          <w:kern w:val="1"/>
          <w:sz w:val="24"/>
          <w:szCs w:val="24"/>
        </w:rPr>
        <w:t> </w:t>
      </w:r>
      <w:r w:rsidRPr="00B2066F">
        <w:rPr>
          <w:sz w:val="24"/>
          <w:szCs w:val="24"/>
        </w:rPr>
        <w:t xml:space="preserve">Работодатель </w:t>
      </w:r>
      <w:r w:rsidR="00EE47DF" w:rsidRPr="00B2066F">
        <w:rPr>
          <w:sz w:val="24"/>
          <w:szCs w:val="24"/>
        </w:rPr>
        <w:t xml:space="preserve">обязан согласовывать </w:t>
      </w:r>
      <w:r w:rsidR="00276235" w:rsidRPr="00B2066F">
        <w:rPr>
          <w:sz w:val="24"/>
          <w:szCs w:val="24"/>
        </w:rPr>
        <w:t xml:space="preserve">с выборным органом первичной профсоюзной организации </w:t>
      </w:r>
      <w:r w:rsidR="00EE47DF" w:rsidRPr="00B2066F">
        <w:rPr>
          <w:sz w:val="24"/>
          <w:szCs w:val="24"/>
        </w:rPr>
        <w:t>перечень</w:t>
      </w:r>
      <w:r w:rsidR="0010455B" w:rsidRPr="00B2066F">
        <w:rPr>
          <w:sz w:val="24"/>
          <w:szCs w:val="24"/>
        </w:rPr>
        <w:t xml:space="preserve"> должностей работников с ненормированным рабочим днем.</w:t>
      </w:r>
    </w:p>
    <w:p w:rsidR="007C33FC" w:rsidRPr="00B2066F" w:rsidRDefault="007C33FC" w:rsidP="00AC7921">
      <w:pPr>
        <w:pStyle w:val="3"/>
        <w:ind w:firstLine="709"/>
        <w:contextualSpacing/>
        <w:rPr>
          <w:sz w:val="24"/>
          <w:szCs w:val="24"/>
        </w:rPr>
      </w:pPr>
      <w:r w:rsidRPr="00B2066F">
        <w:rPr>
          <w:sz w:val="24"/>
          <w:szCs w:val="24"/>
        </w:rPr>
        <w:t>3.</w:t>
      </w:r>
      <w:r w:rsidR="008A73CD" w:rsidRPr="00B2066F">
        <w:rPr>
          <w:sz w:val="24"/>
          <w:szCs w:val="24"/>
        </w:rPr>
        <w:t>1.</w:t>
      </w:r>
      <w:r w:rsidR="004A393E" w:rsidRPr="00B2066F">
        <w:rPr>
          <w:sz w:val="24"/>
          <w:szCs w:val="24"/>
        </w:rPr>
        <w:t>1</w:t>
      </w:r>
      <w:r w:rsidR="008A73CD" w:rsidRPr="00B2066F">
        <w:rPr>
          <w:sz w:val="24"/>
          <w:szCs w:val="24"/>
        </w:rPr>
        <w:t>6</w:t>
      </w:r>
      <w:r w:rsidR="00651C21" w:rsidRPr="00B2066F">
        <w:rPr>
          <w:sz w:val="24"/>
          <w:szCs w:val="24"/>
        </w:rPr>
        <w:t>.</w:t>
      </w:r>
      <w:r w:rsidR="007A2BBE" w:rsidRPr="00B2066F">
        <w:rPr>
          <w:rFonts w:eastAsia="Arial Unicode MS"/>
          <w:color w:val="000000"/>
          <w:kern w:val="1"/>
          <w:sz w:val="24"/>
          <w:szCs w:val="24"/>
        </w:rPr>
        <w:t> </w:t>
      </w:r>
      <w:r w:rsidR="00E81550" w:rsidRPr="00B2066F">
        <w:rPr>
          <w:sz w:val="24"/>
          <w:szCs w:val="24"/>
        </w:rPr>
        <w:t xml:space="preserve">Работа в выходные и праздничные дни запрещается. </w:t>
      </w:r>
      <w:r w:rsidRPr="00B2066F">
        <w:rPr>
          <w:sz w:val="24"/>
          <w:szCs w:val="24"/>
        </w:rPr>
        <w:t xml:space="preserve">Привлечение работников к работе в выходные и нерабочие праздничные дни производится с их письменного согласия </w:t>
      </w:r>
      <w:r w:rsidR="00D41660" w:rsidRPr="00B2066F">
        <w:rPr>
          <w:sz w:val="24"/>
          <w:szCs w:val="24"/>
        </w:rPr>
        <w:t xml:space="preserve">и с </w:t>
      </w:r>
      <w:r w:rsidR="009222EB" w:rsidRPr="00B2066F">
        <w:rPr>
          <w:sz w:val="24"/>
          <w:szCs w:val="24"/>
        </w:rPr>
        <w:t>учё</w:t>
      </w:r>
      <w:r w:rsidR="00D41660" w:rsidRPr="00B2066F">
        <w:rPr>
          <w:sz w:val="24"/>
          <w:szCs w:val="24"/>
        </w:rPr>
        <w:t xml:space="preserve">том мнения выборного органа первичной профсоюзной организации </w:t>
      </w:r>
      <w:r w:rsidRPr="00B2066F">
        <w:rPr>
          <w:sz w:val="24"/>
          <w:szCs w:val="24"/>
        </w:rPr>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B2066F">
        <w:rPr>
          <w:sz w:val="24"/>
          <w:szCs w:val="24"/>
        </w:rPr>
        <w:t xml:space="preserve">образовательной </w:t>
      </w:r>
      <w:r w:rsidR="00C51BF4" w:rsidRPr="00B2066F">
        <w:rPr>
          <w:sz w:val="24"/>
          <w:szCs w:val="24"/>
        </w:rPr>
        <w:t>организации</w:t>
      </w:r>
      <w:r w:rsidRPr="00B2066F">
        <w:rPr>
          <w:sz w:val="24"/>
          <w:szCs w:val="24"/>
        </w:rPr>
        <w:t>.</w:t>
      </w:r>
      <w:r w:rsidR="003A5A3C" w:rsidRPr="00B2066F">
        <w:rPr>
          <w:sz w:val="24"/>
          <w:szCs w:val="24"/>
        </w:rPr>
        <w:t xml:space="preserve">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sidR="00E83FC6" w:rsidRPr="00B2066F">
        <w:rPr>
          <w:sz w:val="24"/>
          <w:szCs w:val="24"/>
        </w:rPr>
        <w:t>.</w:t>
      </w:r>
    </w:p>
    <w:p w:rsidR="007C33FC" w:rsidRPr="00B2066F" w:rsidRDefault="007C33FC" w:rsidP="00AC7921">
      <w:pPr>
        <w:pStyle w:val="3"/>
        <w:ind w:firstLine="709"/>
        <w:contextualSpacing/>
        <w:rPr>
          <w:spacing w:val="-6"/>
          <w:sz w:val="24"/>
          <w:szCs w:val="24"/>
        </w:rPr>
      </w:pPr>
      <w:r w:rsidRPr="00B2066F">
        <w:rPr>
          <w:spacing w:val="-6"/>
          <w:sz w:val="24"/>
          <w:szCs w:val="24"/>
        </w:rPr>
        <w:t>3.</w:t>
      </w:r>
      <w:r w:rsidR="008A73CD" w:rsidRPr="00B2066F">
        <w:rPr>
          <w:spacing w:val="-6"/>
          <w:sz w:val="24"/>
          <w:szCs w:val="24"/>
        </w:rPr>
        <w:t>1.</w:t>
      </w:r>
      <w:r w:rsidRPr="00B2066F">
        <w:rPr>
          <w:spacing w:val="-6"/>
          <w:sz w:val="24"/>
          <w:szCs w:val="24"/>
        </w:rPr>
        <w:t>1</w:t>
      </w:r>
      <w:r w:rsidR="008A73CD" w:rsidRPr="00B2066F">
        <w:rPr>
          <w:spacing w:val="-6"/>
          <w:sz w:val="24"/>
          <w:szCs w:val="24"/>
        </w:rPr>
        <w:t>7</w:t>
      </w:r>
      <w:r w:rsidR="00D41660" w:rsidRPr="00B2066F">
        <w:rPr>
          <w:spacing w:val="-6"/>
          <w:sz w:val="24"/>
          <w:szCs w:val="24"/>
        </w:rPr>
        <w:t>.</w:t>
      </w:r>
      <w:r w:rsidR="007A2BBE" w:rsidRPr="00B2066F">
        <w:rPr>
          <w:rFonts w:eastAsia="Arial Unicode MS"/>
          <w:color w:val="000000"/>
          <w:kern w:val="1"/>
          <w:sz w:val="24"/>
          <w:szCs w:val="24"/>
        </w:rPr>
        <w:t> </w:t>
      </w:r>
      <w:r w:rsidRPr="00B2066F">
        <w:rPr>
          <w:spacing w:val="-6"/>
          <w:sz w:val="24"/>
          <w:szCs w:val="24"/>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B2066F">
        <w:rPr>
          <w:spacing w:val="-6"/>
          <w:sz w:val="24"/>
          <w:szCs w:val="24"/>
        </w:rPr>
        <w:t>п</w:t>
      </w:r>
      <w:r w:rsidRPr="00B2066F">
        <w:rPr>
          <w:spacing w:val="-6"/>
          <w:sz w:val="24"/>
          <w:szCs w:val="24"/>
        </w:rPr>
        <w:t>равилами внутреннего трудового распорядка</w:t>
      </w:r>
      <w:r w:rsidR="002323D1" w:rsidRPr="00B2066F">
        <w:rPr>
          <w:spacing w:val="-6"/>
          <w:sz w:val="24"/>
          <w:szCs w:val="24"/>
        </w:rPr>
        <w:t xml:space="preserve"> образовательной организации</w:t>
      </w:r>
      <w:r w:rsidRPr="00B2066F">
        <w:rPr>
          <w:spacing w:val="-6"/>
          <w:sz w:val="24"/>
          <w:szCs w:val="24"/>
        </w:rPr>
        <w:t>.</w:t>
      </w:r>
    </w:p>
    <w:p w:rsidR="00352666" w:rsidRPr="00B2066F" w:rsidRDefault="00352666" w:rsidP="00AC7921">
      <w:pPr>
        <w:pStyle w:val="3"/>
        <w:ind w:firstLine="709"/>
        <w:contextualSpacing/>
        <w:rPr>
          <w:spacing w:val="-6"/>
          <w:sz w:val="24"/>
          <w:szCs w:val="24"/>
        </w:rPr>
      </w:pPr>
      <w:r w:rsidRPr="00B2066F">
        <w:rPr>
          <w:spacing w:val="-6"/>
          <w:sz w:val="24"/>
          <w:szCs w:val="24"/>
        </w:rPr>
        <w:t>Для учителей, выполняющих свои обязанности непрерывно в течение рабочего дня, перерыв для при</w:t>
      </w:r>
      <w:r w:rsidR="009F10E3" w:rsidRPr="00B2066F">
        <w:rPr>
          <w:spacing w:val="-6"/>
          <w:sz w:val="24"/>
          <w:szCs w:val="24"/>
        </w:rPr>
        <w:t>ё</w:t>
      </w:r>
      <w:r w:rsidRPr="00B2066F">
        <w:rPr>
          <w:spacing w:val="-6"/>
          <w:sz w:val="24"/>
          <w:szCs w:val="24"/>
        </w:rPr>
        <w:t>ма пищи может не устанавливаться, а возможность приема пищи обеспечивается одновременно вместе с обучающимися, воспитанниками (отдельно в специально отвед</w:t>
      </w:r>
      <w:r w:rsidR="009F10E3" w:rsidRPr="00B2066F">
        <w:rPr>
          <w:spacing w:val="-6"/>
          <w:sz w:val="24"/>
          <w:szCs w:val="24"/>
        </w:rPr>
        <w:t>ё</w:t>
      </w:r>
      <w:r w:rsidRPr="00B2066F">
        <w:rPr>
          <w:spacing w:val="-6"/>
          <w:sz w:val="24"/>
          <w:szCs w:val="24"/>
        </w:rPr>
        <w:t>нном для этой цели помещении).</w:t>
      </w:r>
    </w:p>
    <w:p w:rsidR="007C33FC" w:rsidRPr="00B2066F" w:rsidRDefault="007C33FC" w:rsidP="00AC7921">
      <w:pPr>
        <w:autoSpaceDE w:val="0"/>
        <w:autoSpaceDN w:val="0"/>
        <w:adjustRightInd w:val="0"/>
        <w:ind w:firstLine="709"/>
        <w:contextualSpacing/>
        <w:jc w:val="both"/>
      </w:pPr>
      <w:r w:rsidRPr="00B2066F">
        <w:rPr>
          <w:spacing w:val="-6"/>
        </w:rPr>
        <w:t>3.</w:t>
      </w:r>
      <w:r w:rsidR="008A73CD" w:rsidRPr="00B2066F">
        <w:rPr>
          <w:spacing w:val="-6"/>
        </w:rPr>
        <w:t>1.18</w:t>
      </w:r>
      <w:r w:rsidRPr="00B2066F">
        <w:rPr>
          <w:spacing w:val="-6"/>
        </w:rPr>
        <w:t>.</w:t>
      </w:r>
      <w:r w:rsidR="0064438E" w:rsidRPr="00B2066F">
        <w:rPr>
          <w:rFonts w:eastAsia="Arial Unicode MS"/>
          <w:color w:val="000000"/>
          <w:kern w:val="1"/>
        </w:rPr>
        <w:t> </w:t>
      </w:r>
      <w:r w:rsidR="00E064A7" w:rsidRPr="00B2066F">
        <w:t>Педагогическим работникам предоставляется ежегодный основной удлин</w:t>
      </w:r>
      <w:r w:rsidR="009F10E3" w:rsidRPr="00B2066F">
        <w:t>ё</w:t>
      </w:r>
      <w:r w:rsidR="00E064A7" w:rsidRPr="00B2066F">
        <w:t>нный оплачиваемый отпуск, продолжительность</w:t>
      </w:r>
      <w:r w:rsidR="00DF5A00" w:rsidRPr="00B2066F">
        <w:t xml:space="preserve">ю 56 </w:t>
      </w:r>
      <w:r w:rsidR="0031353C" w:rsidRPr="00B2066F">
        <w:t xml:space="preserve"> календарных дн</w:t>
      </w:r>
      <w:r w:rsidR="00DF5A00" w:rsidRPr="00B2066F">
        <w:t xml:space="preserve">ей </w:t>
      </w:r>
      <w:r w:rsidR="008A73CD" w:rsidRPr="00B2066F">
        <w:t>с сохранением места работы (должности) и среднего заработка</w:t>
      </w:r>
      <w:r w:rsidR="003A5A3C" w:rsidRPr="00B2066F">
        <w:t>. О</w:t>
      </w:r>
      <w:r w:rsidR="00E064A7" w:rsidRPr="00B2066F">
        <w:t xml:space="preserve">стальным </w:t>
      </w:r>
      <w:r w:rsidRPr="00B2066F">
        <w:t xml:space="preserve">работникам предоставляется ежегодный основной оплачиваемый отпуск продолжительностью не менее </w:t>
      </w:r>
      <w:r w:rsidR="00DF5A00" w:rsidRPr="00B2066F">
        <w:t xml:space="preserve">28  </w:t>
      </w:r>
      <w:r w:rsidRPr="00B2066F">
        <w:t>календарных дней с сохранением места работы (должности) и среднего заработка.</w:t>
      </w:r>
    </w:p>
    <w:p w:rsidR="00F56922" w:rsidRPr="00B2066F" w:rsidRDefault="007C33FC" w:rsidP="00AC7921">
      <w:pPr>
        <w:pStyle w:val="3"/>
        <w:ind w:firstLine="709"/>
        <w:contextualSpacing/>
        <w:rPr>
          <w:sz w:val="24"/>
          <w:szCs w:val="24"/>
        </w:rPr>
      </w:pPr>
      <w:r w:rsidRPr="00B2066F">
        <w:rPr>
          <w:sz w:val="24"/>
          <w:szCs w:val="24"/>
        </w:rPr>
        <w:t xml:space="preserve">Отпуск за первый год работы предоставляется работникам по истечении шести месяцев непрерывной работы в </w:t>
      </w:r>
      <w:r w:rsidR="002323D1" w:rsidRPr="00B2066F">
        <w:rPr>
          <w:sz w:val="24"/>
          <w:szCs w:val="24"/>
        </w:rPr>
        <w:t>образовательной</w:t>
      </w:r>
      <w:r w:rsidRPr="00B2066F">
        <w:rPr>
          <w:sz w:val="24"/>
          <w:szCs w:val="24"/>
        </w:rPr>
        <w:t xml:space="preserve"> организации, за второй и последующий годы работы – в любое время рабочего </w:t>
      </w:r>
      <w:r w:rsidR="002323D1" w:rsidRPr="00B2066F">
        <w:rPr>
          <w:sz w:val="24"/>
          <w:szCs w:val="24"/>
        </w:rPr>
        <w:t xml:space="preserve">года </w:t>
      </w:r>
      <w:r w:rsidRPr="00B2066F">
        <w:rPr>
          <w:sz w:val="24"/>
          <w:szCs w:val="24"/>
        </w:rPr>
        <w:t xml:space="preserve">в соответствии с очередностью предоставления отпусков. </w:t>
      </w:r>
      <w:r w:rsidR="002323D1" w:rsidRPr="00B2066F">
        <w:rPr>
          <w:sz w:val="24"/>
          <w:szCs w:val="24"/>
        </w:rPr>
        <w:t xml:space="preserve">По соглашению сторон оплачиваемый </w:t>
      </w:r>
      <w:r w:rsidRPr="00B2066F">
        <w:rPr>
          <w:sz w:val="24"/>
          <w:szCs w:val="24"/>
        </w:rPr>
        <w:t xml:space="preserve">отпуск может быть предоставлен </w:t>
      </w:r>
      <w:r w:rsidR="002323D1" w:rsidRPr="00B2066F">
        <w:rPr>
          <w:sz w:val="24"/>
          <w:szCs w:val="24"/>
        </w:rPr>
        <w:t xml:space="preserve">работникам </w:t>
      </w:r>
      <w:r w:rsidRPr="00B2066F">
        <w:rPr>
          <w:sz w:val="24"/>
          <w:szCs w:val="24"/>
        </w:rPr>
        <w:t>и до истечения шести месяцев</w:t>
      </w:r>
      <w:r w:rsidR="00BA363F" w:rsidRPr="00B2066F">
        <w:rPr>
          <w:sz w:val="24"/>
          <w:szCs w:val="24"/>
        </w:rPr>
        <w:t xml:space="preserve">, а также в </w:t>
      </w:r>
      <w:r w:rsidR="00D20071" w:rsidRPr="00B2066F">
        <w:rPr>
          <w:sz w:val="24"/>
          <w:szCs w:val="24"/>
        </w:rPr>
        <w:t>других случаях</w:t>
      </w:r>
      <w:r w:rsidR="00717182" w:rsidRPr="00B2066F">
        <w:rPr>
          <w:sz w:val="24"/>
          <w:szCs w:val="24"/>
        </w:rPr>
        <w:t>,</w:t>
      </w:r>
      <w:r w:rsidR="00D20071" w:rsidRPr="00B2066F">
        <w:rPr>
          <w:sz w:val="24"/>
          <w:szCs w:val="24"/>
        </w:rPr>
        <w:t xml:space="preserve"> определё</w:t>
      </w:r>
      <w:r w:rsidR="00BA363F" w:rsidRPr="00B2066F">
        <w:rPr>
          <w:sz w:val="24"/>
          <w:szCs w:val="24"/>
        </w:rPr>
        <w:t xml:space="preserve">нных </w:t>
      </w:r>
      <w:r w:rsidRPr="00B2066F">
        <w:rPr>
          <w:sz w:val="24"/>
          <w:szCs w:val="24"/>
        </w:rPr>
        <w:t>ст</w:t>
      </w:r>
      <w:r w:rsidR="00BA363F" w:rsidRPr="00B2066F">
        <w:rPr>
          <w:sz w:val="24"/>
          <w:szCs w:val="24"/>
        </w:rPr>
        <w:t>атьёй</w:t>
      </w:r>
      <w:r w:rsidR="00AC7921" w:rsidRPr="00B2066F">
        <w:rPr>
          <w:sz w:val="24"/>
          <w:szCs w:val="24"/>
        </w:rPr>
        <w:t xml:space="preserve"> </w:t>
      </w:r>
      <w:r w:rsidR="00CA1933" w:rsidRPr="00B2066F">
        <w:rPr>
          <w:sz w:val="24"/>
          <w:szCs w:val="24"/>
        </w:rPr>
        <w:t>122 ТК </w:t>
      </w:r>
      <w:r w:rsidR="00BA363F" w:rsidRPr="00B2066F">
        <w:rPr>
          <w:sz w:val="24"/>
          <w:szCs w:val="24"/>
        </w:rPr>
        <w:t>РФ</w:t>
      </w:r>
      <w:r w:rsidRPr="00B2066F">
        <w:rPr>
          <w:sz w:val="24"/>
          <w:szCs w:val="24"/>
        </w:rPr>
        <w:t>.</w:t>
      </w:r>
    </w:p>
    <w:p w:rsidR="009C1B61" w:rsidRPr="00B2066F" w:rsidRDefault="00F56922" w:rsidP="00AC7921">
      <w:pPr>
        <w:pStyle w:val="3"/>
        <w:ind w:firstLine="709"/>
        <w:contextualSpacing/>
        <w:rPr>
          <w:sz w:val="24"/>
          <w:szCs w:val="24"/>
        </w:rPr>
      </w:pPr>
      <w:r w:rsidRPr="00B2066F">
        <w:rPr>
          <w:sz w:val="24"/>
          <w:szCs w:val="24"/>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9C1B61" w:rsidRPr="00B2066F" w:rsidRDefault="009C1B61" w:rsidP="00AC7921">
      <w:pPr>
        <w:pStyle w:val="3"/>
        <w:ind w:firstLine="709"/>
        <w:contextualSpacing/>
        <w:rPr>
          <w:sz w:val="24"/>
          <w:szCs w:val="24"/>
        </w:rPr>
      </w:pPr>
      <w:r w:rsidRPr="00B2066F">
        <w:rPr>
          <w:iCs/>
          <w:sz w:val="24"/>
          <w:szCs w:val="24"/>
        </w:rPr>
        <w:lastRenderedPageBreak/>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7C33FC" w:rsidRPr="00B2066F" w:rsidRDefault="007C33FC" w:rsidP="00AC7921">
      <w:pPr>
        <w:pStyle w:val="3"/>
        <w:ind w:firstLine="709"/>
        <w:contextualSpacing/>
        <w:rPr>
          <w:sz w:val="24"/>
          <w:szCs w:val="24"/>
        </w:rPr>
      </w:pPr>
      <w:r w:rsidRPr="00B2066F">
        <w:rPr>
          <w:sz w:val="24"/>
          <w:szCs w:val="24"/>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B2066F">
        <w:rPr>
          <w:sz w:val="24"/>
          <w:szCs w:val="24"/>
        </w:rPr>
        <w:t>,</w:t>
      </w:r>
      <w:r w:rsidRPr="00B2066F">
        <w:rPr>
          <w:sz w:val="24"/>
          <w:szCs w:val="24"/>
        </w:rPr>
        <w:t xml:space="preserve"> чем за </w:t>
      </w:r>
      <w:r w:rsidR="009F10E3" w:rsidRPr="00B2066F">
        <w:rPr>
          <w:sz w:val="24"/>
          <w:szCs w:val="24"/>
        </w:rPr>
        <w:t>две</w:t>
      </w:r>
      <w:r w:rsidRPr="00B2066F">
        <w:rPr>
          <w:sz w:val="24"/>
          <w:szCs w:val="24"/>
        </w:rPr>
        <w:t xml:space="preserve"> недели до наступления календарного года.</w:t>
      </w:r>
    </w:p>
    <w:p w:rsidR="007C33FC" w:rsidRPr="00B2066F" w:rsidRDefault="007C33FC" w:rsidP="00AC7921">
      <w:pPr>
        <w:pStyle w:val="3"/>
        <w:ind w:firstLine="709"/>
        <w:contextualSpacing/>
        <w:rPr>
          <w:sz w:val="24"/>
          <w:szCs w:val="24"/>
        </w:rPr>
      </w:pPr>
      <w:r w:rsidRPr="00B2066F">
        <w:rPr>
          <w:sz w:val="24"/>
          <w:szCs w:val="24"/>
        </w:rPr>
        <w:t xml:space="preserve">О времени начала отпуска работник должен быть </w:t>
      </w:r>
      <w:r w:rsidR="00E064A7" w:rsidRPr="00B2066F">
        <w:rPr>
          <w:sz w:val="24"/>
          <w:szCs w:val="24"/>
        </w:rPr>
        <w:t xml:space="preserve">письменно </w:t>
      </w:r>
      <w:r w:rsidRPr="00B2066F">
        <w:rPr>
          <w:sz w:val="24"/>
          <w:szCs w:val="24"/>
        </w:rPr>
        <w:t>извещен не позднее, чем за две недели до его начала.</w:t>
      </w:r>
    </w:p>
    <w:p w:rsidR="007C33FC" w:rsidRPr="00B2066F" w:rsidRDefault="007C33FC" w:rsidP="00AC7921">
      <w:pPr>
        <w:pStyle w:val="3"/>
        <w:ind w:firstLine="709"/>
        <w:contextualSpacing/>
        <w:rPr>
          <w:sz w:val="24"/>
          <w:szCs w:val="24"/>
        </w:rPr>
      </w:pPr>
      <w:r w:rsidRPr="00B2066F">
        <w:rPr>
          <w:sz w:val="24"/>
          <w:szCs w:val="24"/>
        </w:rPr>
        <w:t xml:space="preserve">Продление, перенесение, разделение и отзыв из </w:t>
      </w:r>
      <w:r w:rsidR="002323D1" w:rsidRPr="00B2066F">
        <w:rPr>
          <w:sz w:val="24"/>
          <w:szCs w:val="24"/>
        </w:rPr>
        <w:t>оплачиваемого отпуска</w:t>
      </w:r>
      <w:r w:rsidRPr="00B2066F">
        <w:rPr>
          <w:sz w:val="24"/>
          <w:szCs w:val="24"/>
        </w:rPr>
        <w:t xml:space="preserve"> производится с согласия работника в случаях, предусмотренных ст</w:t>
      </w:r>
      <w:r w:rsidR="002323D1" w:rsidRPr="00B2066F">
        <w:rPr>
          <w:sz w:val="24"/>
          <w:szCs w:val="24"/>
        </w:rPr>
        <w:t xml:space="preserve">атьями </w:t>
      </w:r>
      <w:r w:rsidR="00CA1933" w:rsidRPr="00B2066F">
        <w:rPr>
          <w:sz w:val="24"/>
          <w:szCs w:val="24"/>
        </w:rPr>
        <w:t>124, 125 ТК </w:t>
      </w:r>
      <w:r w:rsidRPr="00B2066F">
        <w:rPr>
          <w:sz w:val="24"/>
          <w:szCs w:val="24"/>
        </w:rPr>
        <w:t>РФ.</w:t>
      </w:r>
    </w:p>
    <w:p w:rsidR="003A5A3C" w:rsidRPr="00B2066F" w:rsidRDefault="003A5A3C" w:rsidP="00AC7921">
      <w:pPr>
        <w:pStyle w:val="3"/>
        <w:ind w:firstLine="709"/>
        <w:contextualSpacing/>
        <w:rPr>
          <w:sz w:val="24"/>
          <w:szCs w:val="24"/>
        </w:rPr>
      </w:pPr>
      <w:r w:rsidRPr="00B2066F">
        <w:rPr>
          <w:sz w:val="24"/>
          <w:szCs w:val="24"/>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r w:rsidR="00A17BBE" w:rsidRPr="00B2066F">
        <w:rPr>
          <w:sz w:val="24"/>
          <w:szCs w:val="24"/>
        </w:rPr>
        <w:t>.</w:t>
      </w:r>
    </w:p>
    <w:p w:rsidR="007C33FC" w:rsidRPr="00B2066F" w:rsidRDefault="007C33FC" w:rsidP="00AC7921">
      <w:pPr>
        <w:pStyle w:val="3"/>
        <w:ind w:firstLine="709"/>
        <w:contextualSpacing/>
        <w:rPr>
          <w:sz w:val="24"/>
          <w:szCs w:val="24"/>
        </w:rPr>
      </w:pPr>
      <w:r w:rsidRPr="00B2066F">
        <w:rPr>
          <w:sz w:val="24"/>
          <w:szCs w:val="24"/>
        </w:rPr>
        <w:t>3.</w:t>
      </w:r>
      <w:r w:rsidR="008A73CD" w:rsidRPr="00B2066F">
        <w:rPr>
          <w:sz w:val="24"/>
          <w:szCs w:val="24"/>
        </w:rPr>
        <w:t>1.19</w:t>
      </w:r>
      <w:r w:rsidR="00A17BBE" w:rsidRPr="00B2066F">
        <w:rPr>
          <w:sz w:val="24"/>
          <w:szCs w:val="24"/>
        </w:rPr>
        <w:t>.</w:t>
      </w:r>
      <w:r w:rsidR="0064438E" w:rsidRPr="00B2066F">
        <w:rPr>
          <w:rFonts w:eastAsia="Arial Unicode MS"/>
          <w:kern w:val="1"/>
          <w:sz w:val="24"/>
          <w:szCs w:val="24"/>
        </w:rPr>
        <w:t> </w:t>
      </w:r>
      <w:r w:rsidR="009F10E3" w:rsidRPr="00B2066F">
        <w:rPr>
          <w:sz w:val="24"/>
          <w:szCs w:val="24"/>
        </w:rPr>
        <w:t xml:space="preserve">Продолжительность ежегодных дополнительных оплачиваемых отпусков, предоставляемых работникам </w:t>
      </w:r>
      <w:r w:rsidR="00736F0B" w:rsidRPr="00B2066F">
        <w:rPr>
          <w:sz w:val="24"/>
          <w:szCs w:val="24"/>
        </w:rPr>
        <w:t xml:space="preserve">на основаниях и </w:t>
      </w:r>
      <w:r w:rsidR="009F10E3" w:rsidRPr="00B2066F">
        <w:rPr>
          <w:sz w:val="24"/>
          <w:szCs w:val="24"/>
        </w:rPr>
        <w:t>в случая</w:t>
      </w:r>
      <w:r w:rsidR="00366E2F" w:rsidRPr="00B2066F">
        <w:rPr>
          <w:sz w:val="24"/>
          <w:szCs w:val="24"/>
        </w:rPr>
        <w:t xml:space="preserve">х, предусмотренных </w:t>
      </w:r>
      <w:r w:rsidR="00736F0B" w:rsidRPr="00B2066F">
        <w:rPr>
          <w:sz w:val="24"/>
          <w:szCs w:val="24"/>
        </w:rPr>
        <w:t>статьёй</w:t>
      </w:r>
      <w:r w:rsidR="009F10E3" w:rsidRPr="00B2066F">
        <w:rPr>
          <w:sz w:val="24"/>
          <w:szCs w:val="24"/>
        </w:rPr>
        <w:t xml:space="preserve"> 116</w:t>
      </w:r>
      <w:r w:rsidR="00736F0B" w:rsidRPr="00B2066F">
        <w:rPr>
          <w:sz w:val="24"/>
          <w:szCs w:val="24"/>
        </w:rPr>
        <w:t> </w:t>
      </w:r>
      <w:r w:rsidR="009F10E3" w:rsidRPr="00B2066F">
        <w:rPr>
          <w:sz w:val="24"/>
          <w:szCs w:val="24"/>
        </w:rPr>
        <w:t>ТК РФ, составляет</w:t>
      </w:r>
      <w:r w:rsidRPr="00B2066F">
        <w:rPr>
          <w:sz w:val="24"/>
          <w:szCs w:val="24"/>
        </w:rPr>
        <w:t>:</w:t>
      </w:r>
    </w:p>
    <w:p w:rsidR="00BA363F" w:rsidRPr="00B2066F" w:rsidRDefault="00F56922" w:rsidP="00AC7921">
      <w:pPr>
        <w:ind w:firstLine="709"/>
        <w:contextualSpacing/>
        <w:jc w:val="both"/>
      </w:pPr>
      <w:r w:rsidRPr="00B2066F">
        <w:t>Работникам, занятым на работах с вредными условиями труда, обеспечивается право на дополнительный отпуск и сокращенный рабочий день</w:t>
      </w:r>
      <w:r w:rsidR="006A3783" w:rsidRPr="00B2066F">
        <w:t>.</w:t>
      </w:r>
    </w:p>
    <w:p w:rsidR="007949C1" w:rsidRPr="00B2066F" w:rsidRDefault="007949C1" w:rsidP="00AC7921">
      <w:pPr>
        <w:ind w:firstLine="709"/>
        <w:contextualSpacing/>
        <w:jc w:val="both"/>
      </w:pPr>
      <w:r w:rsidRPr="00B2066F">
        <w:t>Одному из родителей (опекуну, попечителю) для ухода за детьм</w:t>
      </w:r>
      <w:proofErr w:type="gramStart"/>
      <w:r w:rsidRPr="00B2066F">
        <w:t>и-</w:t>
      </w:r>
      <w:proofErr w:type="gramEnd"/>
      <w:r w:rsidRPr="00B2066F">
        <w:t xml:space="preserve"> инвалидами по его письменному заявлению </w:t>
      </w:r>
      <w:r w:rsidR="00352666" w:rsidRPr="00B2066F">
        <w:t xml:space="preserve">могут </w:t>
      </w:r>
      <w:r w:rsidRPr="00B2066F">
        <w:t>предоставлят</w:t>
      </w:r>
      <w:r w:rsidR="00352666" w:rsidRPr="00B2066F">
        <w:t>ь</w:t>
      </w:r>
      <w:r w:rsidRPr="00B2066F">
        <w:t xml:space="preserve">ся </w:t>
      </w:r>
      <w:r w:rsidR="006A3783" w:rsidRPr="00B2066F">
        <w:t>дополнительные оплачиваемые выходные дни</w:t>
      </w:r>
      <w:r w:rsidRPr="00B2066F">
        <w:t xml:space="preserve">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p>
    <w:p w:rsidR="00CE63D3" w:rsidRPr="00B2066F" w:rsidRDefault="009F10E3" w:rsidP="00AC7921">
      <w:pPr>
        <w:ind w:firstLine="709"/>
        <w:contextualSpacing/>
        <w:jc w:val="both"/>
      </w:pPr>
      <w:r w:rsidRPr="00B2066F">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r w:rsidR="006A3783" w:rsidRPr="00B2066F">
        <w:t>.</w:t>
      </w:r>
      <w:r w:rsidR="008576A1" w:rsidRPr="00B2066F">
        <w:t xml:space="preserve"> </w:t>
      </w:r>
      <w:proofErr w:type="gramStart"/>
      <w:r w:rsidR="00F56922" w:rsidRPr="00B2066F">
        <w:t>Перечень должностей этих работников и продолжительность дополните</w:t>
      </w:r>
      <w:r w:rsidR="00BA363F" w:rsidRPr="00B2066F">
        <w:t xml:space="preserve">льного оплачиваемого отпуска за </w:t>
      </w:r>
      <w:r w:rsidR="00E71608" w:rsidRPr="00B2066F">
        <w:t xml:space="preserve">ненормированный рабочий день, </w:t>
      </w:r>
      <w:r w:rsidR="00BA363F" w:rsidRPr="00B2066F">
        <w:t>работу с вредными и (или) опасными условиями труда</w:t>
      </w:r>
      <w:r w:rsidR="00582157" w:rsidRPr="00B2066F">
        <w:t xml:space="preserve"> </w:t>
      </w:r>
      <w:r w:rsidR="00BA363F" w:rsidRPr="00B2066F">
        <w:t>определяется (</w:t>
      </w:r>
      <w:r w:rsidR="009222EB" w:rsidRPr="00B2066F">
        <w:t>с учё</w:t>
      </w:r>
      <w:r w:rsidR="00BA363F" w:rsidRPr="00B2066F">
        <w:t>том результатов специальной оценки условий труда</w:t>
      </w:r>
      <w:r w:rsidR="00E71608" w:rsidRPr="00B2066F">
        <w:t>)</w:t>
      </w:r>
      <w:r w:rsidR="00582157" w:rsidRPr="00B2066F">
        <w:t xml:space="preserve"> </w:t>
      </w:r>
      <w:r w:rsidR="00CE63D3" w:rsidRPr="00B2066F">
        <w:t>определяется</w:t>
      </w:r>
      <w:r w:rsidR="00582157" w:rsidRPr="00B2066F">
        <w:t xml:space="preserve"> </w:t>
      </w:r>
      <w:r w:rsidR="00F82B9B" w:rsidRPr="00B2066F">
        <w:t>организацией самостоятельно</w:t>
      </w:r>
      <w:r w:rsidR="00582157" w:rsidRPr="00B2066F">
        <w:t xml:space="preserve"> </w:t>
      </w:r>
      <w:r w:rsidR="00E71608" w:rsidRPr="00B2066F">
        <w:t>в коллективном договоре, соглашении или локальном нормативном акте, принимаемом</w:t>
      </w:r>
      <w:r w:rsidR="00582157" w:rsidRPr="00B2066F">
        <w:t xml:space="preserve"> </w:t>
      </w:r>
      <w:r w:rsidR="00F82B9B" w:rsidRPr="00B2066F">
        <w:t>по согласованию с выборным органом первичной профсоюзной организации</w:t>
      </w:r>
      <w:r w:rsidR="00CE63D3" w:rsidRPr="00B2066F">
        <w:t xml:space="preserve"> в</w:t>
      </w:r>
      <w:r w:rsidR="00F82B9B" w:rsidRPr="00B2066F">
        <w:t xml:space="preserve"> порядке и продолжительностью не менее количества календарных дней, установленных</w:t>
      </w:r>
      <w:r w:rsidR="00582157" w:rsidRPr="00B2066F">
        <w:t xml:space="preserve"> </w:t>
      </w:r>
      <w:r w:rsidR="00F67DCC" w:rsidRPr="00B2066F">
        <w:t>с</w:t>
      </w:r>
      <w:r w:rsidR="00CE63D3" w:rsidRPr="00B2066F">
        <w:t>тать</w:t>
      </w:r>
      <w:r w:rsidR="00CA1933" w:rsidRPr="00B2066F">
        <w:t>ё</w:t>
      </w:r>
      <w:r w:rsidR="00F67DCC" w:rsidRPr="00B2066F">
        <w:t>й</w:t>
      </w:r>
      <w:proofErr w:type="gramEnd"/>
      <w:r w:rsidR="00F67DCC" w:rsidRPr="00B2066F">
        <w:t xml:space="preserve"> </w:t>
      </w:r>
      <w:r w:rsidR="00CE63D3" w:rsidRPr="00B2066F">
        <w:t>119 ТК</w:t>
      </w:r>
      <w:r w:rsidR="00CA1933" w:rsidRPr="00B2066F">
        <w:t> </w:t>
      </w:r>
      <w:r w:rsidR="00CE63D3" w:rsidRPr="00B2066F">
        <w:t>РФ</w:t>
      </w:r>
      <w:r w:rsidR="00A17BBE" w:rsidRPr="00B2066F">
        <w:t>.</w:t>
      </w:r>
    </w:p>
    <w:p w:rsidR="00F9421C" w:rsidRPr="00B2066F" w:rsidRDefault="009F10E3" w:rsidP="00AC7921">
      <w:pPr>
        <w:pStyle w:val="3"/>
        <w:ind w:firstLine="709"/>
        <w:contextualSpacing/>
        <w:rPr>
          <w:sz w:val="24"/>
          <w:szCs w:val="24"/>
        </w:rPr>
      </w:pPr>
      <w:proofErr w:type="gramStart"/>
      <w:r w:rsidRPr="00B2066F">
        <w:rPr>
          <w:sz w:val="24"/>
          <w:szCs w:val="24"/>
        </w:rPr>
        <w:t xml:space="preserve">По письменному заявлению работника, работающего на условиях полного рабочего времени в рамках его установленной продолжительности, а также при наличии у образовательной организации </w:t>
      </w:r>
      <w:r w:rsidR="00F9421C" w:rsidRPr="00B2066F">
        <w:rPr>
          <w:sz w:val="24"/>
          <w:szCs w:val="24"/>
        </w:rPr>
        <w:t>производственных и финансовых возможностей работодатель по согласованию с</w:t>
      </w:r>
      <w:r w:rsidR="00720066" w:rsidRPr="00B2066F">
        <w:rPr>
          <w:sz w:val="24"/>
          <w:szCs w:val="24"/>
        </w:rPr>
        <w:t xml:space="preserve"> </w:t>
      </w:r>
      <w:r w:rsidR="00F9421C" w:rsidRPr="00B2066F">
        <w:rPr>
          <w:sz w:val="24"/>
          <w:szCs w:val="24"/>
        </w:rPr>
        <w:t xml:space="preserve">выборным органом первичной профсоюзной организации предоставляет дополнительный оплачиваемый отпуск за работу в течение года без </w:t>
      </w:r>
      <w:r w:rsidR="000A0A46" w:rsidRPr="00B2066F">
        <w:rPr>
          <w:sz w:val="24"/>
          <w:szCs w:val="24"/>
        </w:rPr>
        <w:t xml:space="preserve">предоставления </w:t>
      </w:r>
      <w:r w:rsidR="00E57502" w:rsidRPr="00B2066F">
        <w:rPr>
          <w:sz w:val="24"/>
          <w:szCs w:val="24"/>
        </w:rPr>
        <w:t>листа нетрудоспособности</w:t>
      </w:r>
      <w:r w:rsidR="00F9421C" w:rsidRPr="00B2066F">
        <w:rPr>
          <w:sz w:val="24"/>
          <w:szCs w:val="24"/>
        </w:rPr>
        <w:t>.</w:t>
      </w:r>
      <w:proofErr w:type="gramEnd"/>
    </w:p>
    <w:p w:rsidR="007C33FC" w:rsidRPr="00B2066F" w:rsidRDefault="007C33FC" w:rsidP="00AC7921">
      <w:pPr>
        <w:pStyle w:val="3"/>
        <w:ind w:firstLine="709"/>
        <w:contextualSpacing/>
        <w:rPr>
          <w:sz w:val="24"/>
          <w:szCs w:val="24"/>
        </w:rPr>
      </w:pPr>
      <w:r w:rsidRPr="00B2066F">
        <w:rPr>
          <w:sz w:val="24"/>
          <w:szCs w:val="24"/>
        </w:rPr>
        <w:t>3.</w:t>
      </w:r>
      <w:r w:rsidR="008A73CD" w:rsidRPr="00B2066F">
        <w:rPr>
          <w:sz w:val="24"/>
          <w:szCs w:val="24"/>
        </w:rPr>
        <w:t>1.</w:t>
      </w:r>
      <w:r w:rsidR="0085192B" w:rsidRPr="00B2066F">
        <w:rPr>
          <w:sz w:val="24"/>
          <w:szCs w:val="24"/>
        </w:rPr>
        <w:t>2</w:t>
      </w:r>
      <w:r w:rsidR="008A73CD" w:rsidRPr="00B2066F">
        <w:rPr>
          <w:sz w:val="24"/>
          <w:szCs w:val="24"/>
        </w:rPr>
        <w:t>0</w:t>
      </w:r>
      <w:r w:rsidR="00A17BBE" w:rsidRPr="00B2066F">
        <w:rPr>
          <w:sz w:val="24"/>
          <w:szCs w:val="24"/>
        </w:rPr>
        <w:t>.</w:t>
      </w:r>
      <w:r w:rsidR="0064438E" w:rsidRPr="00B2066F">
        <w:rPr>
          <w:rFonts w:eastAsia="Arial Unicode MS"/>
          <w:color w:val="000000"/>
          <w:kern w:val="1"/>
          <w:sz w:val="24"/>
          <w:szCs w:val="24"/>
        </w:rPr>
        <w:t> </w:t>
      </w:r>
      <w:r w:rsidRPr="00B2066F">
        <w:rPr>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B2066F" w:rsidRDefault="007C33FC" w:rsidP="00AC7921">
      <w:pPr>
        <w:pStyle w:val="3"/>
        <w:ind w:firstLine="709"/>
        <w:contextualSpacing/>
        <w:rPr>
          <w:sz w:val="24"/>
          <w:szCs w:val="24"/>
        </w:rPr>
      </w:pPr>
      <w:r w:rsidRPr="00B2066F">
        <w:rPr>
          <w:sz w:val="24"/>
          <w:szCs w:val="24"/>
        </w:rPr>
        <w:t>3.</w:t>
      </w:r>
      <w:r w:rsidR="008A73CD" w:rsidRPr="00B2066F">
        <w:rPr>
          <w:sz w:val="24"/>
          <w:szCs w:val="24"/>
        </w:rPr>
        <w:t>1.</w:t>
      </w:r>
      <w:r w:rsidR="0085192B" w:rsidRPr="00B2066F">
        <w:rPr>
          <w:sz w:val="24"/>
          <w:szCs w:val="24"/>
        </w:rPr>
        <w:t>2</w:t>
      </w:r>
      <w:r w:rsidR="008A73CD" w:rsidRPr="00B2066F">
        <w:rPr>
          <w:sz w:val="24"/>
          <w:szCs w:val="24"/>
        </w:rPr>
        <w:t>1</w:t>
      </w:r>
      <w:r w:rsidR="00A17BBE" w:rsidRPr="00B2066F">
        <w:rPr>
          <w:sz w:val="24"/>
          <w:szCs w:val="24"/>
        </w:rPr>
        <w:t>.</w:t>
      </w:r>
      <w:r w:rsidR="0064438E" w:rsidRPr="00B2066F">
        <w:rPr>
          <w:rFonts w:eastAsia="Arial Unicode MS"/>
          <w:color w:val="000000"/>
          <w:kern w:val="1"/>
          <w:sz w:val="24"/>
          <w:szCs w:val="24"/>
        </w:rPr>
        <w:t> </w:t>
      </w:r>
      <w:r w:rsidR="009C1B61" w:rsidRPr="00B2066F">
        <w:rPr>
          <w:sz w:val="24"/>
          <w:szCs w:val="24"/>
        </w:rP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r w:rsidRPr="00B2066F">
        <w:rPr>
          <w:sz w:val="24"/>
          <w:szCs w:val="24"/>
        </w:rPr>
        <w:t>.</w:t>
      </w:r>
    </w:p>
    <w:p w:rsidR="007C33FC" w:rsidRPr="00B2066F" w:rsidRDefault="007C33FC" w:rsidP="00AC7921">
      <w:pPr>
        <w:pStyle w:val="3"/>
        <w:ind w:firstLine="709"/>
        <w:contextualSpacing/>
        <w:rPr>
          <w:sz w:val="24"/>
          <w:szCs w:val="24"/>
        </w:rPr>
      </w:pPr>
      <w:r w:rsidRPr="00B2066F">
        <w:rPr>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B2066F">
        <w:rPr>
          <w:sz w:val="24"/>
          <w:szCs w:val="24"/>
        </w:rPr>
        <w:t>,</w:t>
      </w:r>
      <w:r w:rsidRPr="00B2066F">
        <w:rPr>
          <w:sz w:val="24"/>
          <w:szCs w:val="24"/>
        </w:rPr>
        <w:t xml:space="preserve"> чем за две недели.</w:t>
      </w:r>
    </w:p>
    <w:p w:rsidR="00141E2A" w:rsidRPr="00B2066F" w:rsidRDefault="00F9421C" w:rsidP="00AC7921">
      <w:pPr>
        <w:ind w:firstLine="709"/>
        <w:contextualSpacing/>
        <w:jc w:val="both"/>
      </w:pPr>
      <w:r w:rsidRPr="00B2066F">
        <w:lastRenderedPageBreak/>
        <w:t>3.</w:t>
      </w:r>
      <w:r w:rsidR="008A73CD" w:rsidRPr="00B2066F">
        <w:t>1.22</w:t>
      </w:r>
      <w:r w:rsidRPr="00B2066F">
        <w:t>.</w:t>
      </w:r>
      <w:r w:rsidR="0064438E" w:rsidRPr="00B2066F">
        <w:rPr>
          <w:rFonts w:eastAsia="Arial Unicode MS"/>
          <w:color w:val="000000"/>
          <w:kern w:val="1"/>
        </w:rPr>
        <w:t> </w:t>
      </w:r>
      <w:r w:rsidR="00B5652D" w:rsidRPr="00B2066F">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352666" w:rsidRPr="00B2066F" w:rsidRDefault="00352666" w:rsidP="00AC7921">
      <w:pPr>
        <w:ind w:firstLine="709"/>
        <w:contextualSpacing/>
        <w:jc w:val="both"/>
      </w:pPr>
      <w:r w:rsidRPr="00B2066F">
        <w:t xml:space="preserve">При этом </w:t>
      </w:r>
      <w:r w:rsidR="00717182" w:rsidRPr="00B2066F">
        <w:t>педагогическим работникам</w:t>
      </w:r>
      <w:r w:rsidRPr="00B2066F">
        <w:t xml:space="preserve">,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w:t>
      </w:r>
      <w:r w:rsidR="009A60E3" w:rsidRPr="00B2066F">
        <w:t>отпуска</w:t>
      </w:r>
      <w:r w:rsidRPr="00B2066F">
        <w:t>.</w:t>
      </w:r>
    </w:p>
    <w:p w:rsidR="00316B3E" w:rsidRPr="00B2066F" w:rsidRDefault="00316B3E" w:rsidP="00AC7921">
      <w:pPr>
        <w:ind w:firstLine="709"/>
        <w:contextualSpacing/>
        <w:jc w:val="both"/>
      </w:pPr>
      <w:r w:rsidRPr="00B2066F">
        <w:t>Денежная компенсация за неиспользованный отпуск при увольнении работника</w:t>
      </w:r>
      <w:r w:rsidR="00720066" w:rsidRPr="00B2066F">
        <w:t xml:space="preserve"> </w:t>
      </w:r>
      <w:r w:rsidRPr="00B2066F">
        <w:t>исчисляется исходя из количества неиспользованны</w:t>
      </w:r>
      <w:r w:rsidR="009222EB" w:rsidRPr="00B2066F">
        <w:t>х дней отпуска с учё</w:t>
      </w:r>
      <w:r w:rsidRPr="00B2066F">
        <w:t>том рабочего года работника.</w:t>
      </w:r>
    </w:p>
    <w:p w:rsidR="00316B3E" w:rsidRPr="00B2066F" w:rsidRDefault="00316B3E" w:rsidP="00AC7921">
      <w:pPr>
        <w:ind w:firstLine="709"/>
        <w:contextualSpacing/>
        <w:jc w:val="both"/>
      </w:pPr>
      <w:r w:rsidRPr="00B2066F">
        <w:t>При исчислении стажа работы при выплате денежной компенсации за неисполь</w:t>
      </w:r>
      <w:r w:rsidR="00F9421C" w:rsidRPr="00B2066F">
        <w:t xml:space="preserve">зованный отпуск при увольнении </w:t>
      </w:r>
      <w:r w:rsidRPr="00B2066F">
        <w:t>необходимо учесть, что:</w:t>
      </w:r>
    </w:p>
    <w:p w:rsidR="00316B3E" w:rsidRPr="00B2066F" w:rsidRDefault="00316B3E" w:rsidP="00AC7921">
      <w:pPr>
        <w:ind w:firstLine="709"/>
        <w:contextualSpacing/>
        <w:jc w:val="both"/>
      </w:pPr>
      <w:r w:rsidRPr="00B2066F">
        <w:t>-</w:t>
      </w:r>
      <w:r w:rsidR="0064438E" w:rsidRPr="00B2066F">
        <w:rPr>
          <w:rFonts w:eastAsia="Arial Unicode MS"/>
          <w:color w:val="000000"/>
          <w:kern w:val="1"/>
        </w:rPr>
        <w:t> </w:t>
      </w:r>
      <w:r w:rsidRPr="00B2066F">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00F9421C" w:rsidRPr="00B2066F">
        <w:t>должны исключаться из подсч</w:t>
      </w:r>
      <w:r w:rsidR="009F10E3" w:rsidRPr="00B2066F">
        <w:t>ё</w:t>
      </w:r>
      <w:r w:rsidR="00F9421C" w:rsidRPr="00B2066F">
        <w:t xml:space="preserve">та </w:t>
      </w:r>
      <w:r w:rsidRPr="00B2066F">
        <w:t>стажа, дающего право на выплату компенсации за неиспользованный отпуск при увольнении;</w:t>
      </w:r>
    </w:p>
    <w:p w:rsidR="00316B3E" w:rsidRPr="00B2066F" w:rsidRDefault="00316B3E" w:rsidP="00AC7921">
      <w:pPr>
        <w:ind w:firstLine="709"/>
        <w:contextualSpacing/>
        <w:jc w:val="both"/>
      </w:pPr>
      <w:r w:rsidRPr="00B2066F">
        <w:t>-</w:t>
      </w:r>
      <w:r w:rsidR="0064438E" w:rsidRPr="00B2066F">
        <w:rPr>
          <w:rFonts w:eastAsia="Arial Unicode MS"/>
          <w:color w:val="000000"/>
          <w:kern w:val="1"/>
        </w:rPr>
        <w:t> </w:t>
      </w:r>
      <w:r w:rsidRPr="00B2066F">
        <w:t>излишки, составляющие менее половины месяца, исключаются из подсч</w:t>
      </w:r>
      <w:r w:rsidR="009F10E3" w:rsidRPr="00B2066F">
        <w:t>ё</w:t>
      </w:r>
      <w:r w:rsidRPr="00B2066F">
        <w:t xml:space="preserve">та, а излишки, составляющие не менее половины месяца, округляются </w:t>
      </w:r>
      <w:proofErr w:type="gramStart"/>
      <w:r w:rsidRPr="00B2066F">
        <w:t>до полного месяца</w:t>
      </w:r>
      <w:proofErr w:type="gramEnd"/>
      <w:r w:rsidR="00F9421C" w:rsidRPr="00B2066F">
        <w:t>.</w:t>
      </w:r>
    </w:p>
    <w:p w:rsidR="007C33FC" w:rsidRPr="00B2066F" w:rsidRDefault="007C33FC" w:rsidP="00AC7921">
      <w:pPr>
        <w:pStyle w:val="3"/>
        <w:ind w:firstLine="709"/>
        <w:contextualSpacing/>
        <w:rPr>
          <w:sz w:val="24"/>
          <w:szCs w:val="24"/>
        </w:rPr>
      </w:pPr>
      <w:r w:rsidRPr="00B2066F">
        <w:rPr>
          <w:sz w:val="24"/>
          <w:szCs w:val="24"/>
        </w:rPr>
        <w:t>3.</w:t>
      </w:r>
      <w:r w:rsidR="008A73CD" w:rsidRPr="00B2066F">
        <w:rPr>
          <w:sz w:val="24"/>
          <w:szCs w:val="24"/>
        </w:rPr>
        <w:t>1.23</w:t>
      </w:r>
      <w:r w:rsidRPr="00B2066F">
        <w:rPr>
          <w:sz w:val="24"/>
          <w:szCs w:val="24"/>
        </w:rPr>
        <w:t>.</w:t>
      </w:r>
      <w:r w:rsidR="00EE1175" w:rsidRPr="00B2066F">
        <w:rPr>
          <w:rFonts w:eastAsia="Arial Unicode MS"/>
          <w:color w:val="000000"/>
          <w:kern w:val="1"/>
          <w:sz w:val="24"/>
          <w:szCs w:val="24"/>
        </w:rPr>
        <w:t> </w:t>
      </w:r>
      <w:r w:rsidR="009F10E3" w:rsidRPr="00B2066F">
        <w:rPr>
          <w:sz w:val="24"/>
          <w:szCs w:val="24"/>
        </w:rPr>
        <w:t>Дополнительный оплачиваемый отпуск предоставляется работнику по его письменному заявлению в следующих случаях</w:t>
      </w:r>
      <w:r w:rsidRPr="00B2066F">
        <w:rPr>
          <w:sz w:val="24"/>
          <w:szCs w:val="24"/>
        </w:rPr>
        <w:t>:</w:t>
      </w:r>
    </w:p>
    <w:p w:rsidR="007C33FC" w:rsidRPr="00B2066F" w:rsidRDefault="007C33FC"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Pr="00B2066F">
        <w:rPr>
          <w:sz w:val="24"/>
          <w:szCs w:val="24"/>
        </w:rPr>
        <w:t xml:space="preserve">для сопровождения 1 сентября детей </w:t>
      </w:r>
      <w:r w:rsidR="009F10E3" w:rsidRPr="00B2066F">
        <w:rPr>
          <w:sz w:val="24"/>
          <w:szCs w:val="24"/>
        </w:rPr>
        <w:t>обучающихся по образовательным программам начального общего образования</w:t>
      </w:r>
      <w:r w:rsidR="006A3783" w:rsidRPr="00B2066F">
        <w:rPr>
          <w:sz w:val="24"/>
          <w:szCs w:val="24"/>
        </w:rPr>
        <w:t xml:space="preserve"> </w:t>
      </w:r>
      <w:r w:rsidRPr="00B2066F">
        <w:rPr>
          <w:sz w:val="24"/>
          <w:szCs w:val="24"/>
        </w:rPr>
        <w:t xml:space="preserve">– </w:t>
      </w:r>
      <w:r w:rsidR="00285319" w:rsidRPr="00B2066F">
        <w:rPr>
          <w:sz w:val="24"/>
          <w:szCs w:val="24"/>
        </w:rPr>
        <w:t>1</w:t>
      </w:r>
      <w:r w:rsidR="00720066" w:rsidRPr="00B2066F">
        <w:rPr>
          <w:sz w:val="24"/>
          <w:szCs w:val="24"/>
        </w:rPr>
        <w:t xml:space="preserve"> </w:t>
      </w:r>
      <w:r w:rsidR="00285319" w:rsidRPr="00B2066F">
        <w:rPr>
          <w:sz w:val="24"/>
          <w:szCs w:val="24"/>
        </w:rPr>
        <w:t>календарный день</w:t>
      </w:r>
      <w:r w:rsidRPr="00B2066F">
        <w:rPr>
          <w:sz w:val="24"/>
          <w:szCs w:val="24"/>
        </w:rPr>
        <w:t>;</w:t>
      </w:r>
    </w:p>
    <w:p w:rsidR="007C33FC" w:rsidRPr="00B2066F" w:rsidRDefault="007C33FC"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Pr="00B2066F">
        <w:rPr>
          <w:sz w:val="24"/>
          <w:szCs w:val="24"/>
        </w:rPr>
        <w:t>рождени</w:t>
      </w:r>
      <w:r w:rsidR="00C81D87" w:rsidRPr="00B2066F">
        <w:rPr>
          <w:sz w:val="24"/>
          <w:szCs w:val="24"/>
        </w:rPr>
        <w:t>я</w:t>
      </w:r>
      <w:r w:rsidR="00D20071" w:rsidRPr="00B2066F">
        <w:rPr>
          <w:sz w:val="24"/>
          <w:szCs w:val="24"/>
        </w:rPr>
        <w:t xml:space="preserve"> ребё</w:t>
      </w:r>
      <w:r w:rsidRPr="00B2066F">
        <w:rPr>
          <w:sz w:val="24"/>
          <w:szCs w:val="24"/>
        </w:rPr>
        <w:t xml:space="preserve">нка – </w:t>
      </w:r>
      <w:r w:rsidR="00285319" w:rsidRPr="00B2066F">
        <w:rPr>
          <w:sz w:val="24"/>
          <w:szCs w:val="24"/>
        </w:rPr>
        <w:t>2</w:t>
      </w:r>
      <w:r w:rsidR="00720066" w:rsidRPr="00B2066F">
        <w:rPr>
          <w:sz w:val="24"/>
          <w:szCs w:val="24"/>
        </w:rPr>
        <w:t xml:space="preserve"> </w:t>
      </w:r>
      <w:r w:rsidR="000B78D3" w:rsidRPr="00B2066F">
        <w:rPr>
          <w:sz w:val="24"/>
          <w:szCs w:val="24"/>
        </w:rPr>
        <w:t xml:space="preserve">календарных </w:t>
      </w:r>
      <w:r w:rsidRPr="00B2066F">
        <w:rPr>
          <w:sz w:val="24"/>
          <w:szCs w:val="24"/>
        </w:rPr>
        <w:t>д</w:t>
      </w:r>
      <w:r w:rsidR="00285319" w:rsidRPr="00B2066F">
        <w:rPr>
          <w:sz w:val="24"/>
          <w:szCs w:val="24"/>
        </w:rPr>
        <w:t>ня</w:t>
      </w:r>
      <w:r w:rsidRPr="00B2066F">
        <w:rPr>
          <w:sz w:val="24"/>
          <w:szCs w:val="24"/>
        </w:rPr>
        <w:t>;</w:t>
      </w:r>
    </w:p>
    <w:p w:rsidR="007C33FC" w:rsidRPr="00B2066F" w:rsidRDefault="007C33FC"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Pr="00B2066F">
        <w:rPr>
          <w:sz w:val="24"/>
          <w:szCs w:val="24"/>
        </w:rPr>
        <w:t>бракосочетани</w:t>
      </w:r>
      <w:r w:rsidR="00C81D87" w:rsidRPr="00B2066F">
        <w:rPr>
          <w:sz w:val="24"/>
          <w:szCs w:val="24"/>
        </w:rPr>
        <w:t>я</w:t>
      </w:r>
      <w:r w:rsidR="00720066" w:rsidRPr="00B2066F">
        <w:rPr>
          <w:sz w:val="24"/>
          <w:szCs w:val="24"/>
        </w:rPr>
        <w:t xml:space="preserve"> </w:t>
      </w:r>
      <w:r w:rsidR="001776DD" w:rsidRPr="00B2066F">
        <w:rPr>
          <w:sz w:val="24"/>
          <w:szCs w:val="24"/>
        </w:rPr>
        <w:t>детей</w:t>
      </w:r>
      <w:r w:rsidR="00720066" w:rsidRPr="00B2066F">
        <w:rPr>
          <w:sz w:val="24"/>
          <w:szCs w:val="24"/>
        </w:rPr>
        <w:t xml:space="preserve"> </w:t>
      </w:r>
      <w:r w:rsidR="001776DD" w:rsidRPr="00B2066F">
        <w:rPr>
          <w:sz w:val="24"/>
          <w:szCs w:val="24"/>
        </w:rPr>
        <w:t xml:space="preserve">работников </w:t>
      </w:r>
      <w:r w:rsidRPr="00B2066F">
        <w:rPr>
          <w:sz w:val="24"/>
          <w:szCs w:val="24"/>
        </w:rPr>
        <w:t xml:space="preserve">– </w:t>
      </w:r>
      <w:r w:rsidR="00285319" w:rsidRPr="00B2066F">
        <w:rPr>
          <w:sz w:val="24"/>
          <w:szCs w:val="24"/>
        </w:rPr>
        <w:t>3</w:t>
      </w:r>
      <w:r w:rsidR="00720066" w:rsidRPr="00B2066F">
        <w:rPr>
          <w:sz w:val="24"/>
          <w:szCs w:val="24"/>
        </w:rPr>
        <w:t xml:space="preserve"> </w:t>
      </w:r>
      <w:r w:rsidR="00285319" w:rsidRPr="00B2066F">
        <w:rPr>
          <w:sz w:val="24"/>
          <w:szCs w:val="24"/>
        </w:rPr>
        <w:t>календарных дня</w:t>
      </w:r>
      <w:r w:rsidRPr="00B2066F">
        <w:rPr>
          <w:sz w:val="24"/>
          <w:szCs w:val="24"/>
        </w:rPr>
        <w:t>;</w:t>
      </w:r>
    </w:p>
    <w:p w:rsidR="007C33FC" w:rsidRPr="00B2066F" w:rsidRDefault="007C33FC"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Pr="00B2066F">
        <w:rPr>
          <w:sz w:val="24"/>
          <w:szCs w:val="24"/>
        </w:rPr>
        <w:t>бракосочетани</w:t>
      </w:r>
      <w:r w:rsidR="00C81D87" w:rsidRPr="00B2066F">
        <w:rPr>
          <w:sz w:val="24"/>
          <w:szCs w:val="24"/>
        </w:rPr>
        <w:t>я</w:t>
      </w:r>
      <w:r w:rsidRPr="00B2066F">
        <w:rPr>
          <w:sz w:val="24"/>
          <w:szCs w:val="24"/>
        </w:rPr>
        <w:t xml:space="preserve"> работника – </w:t>
      </w:r>
      <w:r w:rsidR="00285319" w:rsidRPr="00B2066F">
        <w:rPr>
          <w:sz w:val="24"/>
          <w:szCs w:val="24"/>
        </w:rPr>
        <w:t>3</w:t>
      </w:r>
      <w:r w:rsidRPr="00B2066F">
        <w:rPr>
          <w:sz w:val="24"/>
          <w:szCs w:val="24"/>
        </w:rPr>
        <w:t xml:space="preserve"> </w:t>
      </w:r>
      <w:proofErr w:type="gramStart"/>
      <w:r w:rsidRPr="00B2066F">
        <w:rPr>
          <w:sz w:val="24"/>
          <w:szCs w:val="24"/>
        </w:rPr>
        <w:t>календарных</w:t>
      </w:r>
      <w:proofErr w:type="gramEnd"/>
      <w:r w:rsidRPr="00B2066F">
        <w:rPr>
          <w:sz w:val="24"/>
          <w:szCs w:val="24"/>
        </w:rPr>
        <w:t xml:space="preserve"> </w:t>
      </w:r>
      <w:r w:rsidR="00285319" w:rsidRPr="00B2066F">
        <w:rPr>
          <w:sz w:val="24"/>
          <w:szCs w:val="24"/>
        </w:rPr>
        <w:t>дня</w:t>
      </w:r>
      <w:r w:rsidRPr="00B2066F">
        <w:rPr>
          <w:sz w:val="24"/>
          <w:szCs w:val="24"/>
        </w:rPr>
        <w:t>;</w:t>
      </w:r>
    </w:p>
    <w:p w:rsidR="009C1B61" w:rsidRPr="00B2066F" w:rsidRDefault="007C33FC"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Pr="00B2066F">
        <w:rPr>
          <w:sz w:val="24"/>
          <w:szCs w:val="24"/>
        </w:rPr>
        <w:t xml:space="preserve">похорон близких родственников – </w:t>
      </w:r>
      <w:r w:rsidR="00285319" w:rsidRPr="00B2066F">
        <w:rPr>
          <w:sz w:val="24"/>
          <w:szCs w:val="24"/>
        </w:rPr>
        <w:t xml:space="preserve">3 </w:t>
      </w:r>
      <w:r w:rsidRPr="00B2066F">
        <w:rPr>
          <w:sz w:val="24"/>
          <w:szCs w:val="24"/>
        </w:rPr>
        <w:t xml:space="preserve">календарных </w:t>
      </w:r>
      <w:r w:rsidR="00285319" w:rsidRPr="00B2066F">
        <w:rPr>
          <w:sz w:val="24"/>
          <w:szCs w:val="24"/>
        </w:rPr>
        <w:t>дня</w:t>
      </w:r>
      <w:r w:rsidRPr="00B2066F">
        <w:rPr>
          <w:sz w:val="24"/>
          <w:szCs w:val="24"/>
        </w:rPr>
        <w:t>;</w:t>
      </w:r>
    </w:p>
    <w:p w:rsidR="009C1B61" w:rsidRPr="00B2066F" w:rsidRDefault="009C1B61"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Pr="00B2066F">
        <w:rPr>
          <w:sz w:val="24"/>
          <w:szCs w:val="24"/>
        </w:rPr>
        <w:t>иные случаи</w:t>
      </w:r>
      <w:r w:rsidR="00285319" w:rsidRPr="00B2066F">
        <w:rPr>
          <w:sz w:val="24"/>
          <w:szCs w:val="24"/>
        </w:rPr>
        <w:t xml:space="preserve"> (по согласованию сторон)</w:t>
      </w:r>
      <w:r w:rsidRPr="00B2066F">
        <w:rPr>
          <w:sz w:val="24"/>
          <w:szCs w:val="24"/>
        </w:rPr>
        <w:t>.</w:t>
      </w:r>
    </w:p>
    <w:p w:rsidR="001F7E10" w:rsidRPr="00B2066F" w:rsidRDefault="001F7E10" w:rsidP="00AC7921">
      <w:pPr>
        <w:pStyle w:val="3"/>
        <w:ind w:firstLine="709"/>
        <w:contextualSpacing/>
        <w:rPr>
          <w:sz w:val="24"/>
          <w:szCs w:val="24"/>
        </w:rPr>
      </w:pPr>
      <w:r w:rsidRPr="00B2066F">
        <w:rPr>
          <w:sz w:val="24"/>
          <w:szCs w:val="24"/>
        </w:rPr>
        <w:t>3.</w:t>
      </w:r>
      <w:r w:rsidR="008A73CD" w:rsidRPr="00B2066F">
        <w:rPr>
          <w:sz w:val="24"/>
          <w:szCs w:val="24"/>
        </w:rPr>
        <w:t>1.</w:t>
      </w:r>
      <w:r w:rsidRPr="00B2066F">
        <w:rPr>
          <w:sz w:val="24"/>
          <w:szCs w:val="24"/>
        </w:rPr>
        <w:t>2</w:t>
      </w:r>
      <w:r w:rsidR="008A73CD" w:rsidRPr="00B2066F">
        <w:rPr>
          <w:sz w:val="24"/>
          <w:szCs w:val="24"/>
        </w:rPr>
        <w:t>4</w:t>
      </w:r>
      <w:r w:rsidR="00F9421C" w:rsidRPr="00B2066F">
        <w:rPr>
          <w:sz w:val="24"/>
          <w:szCs w:val="24"/>
        </w:rPr>
        <w:t>.</w:t>
      </w:r>
      <w:r w:rsidR="00EE1175" w:rsidRPr="00B2066F">
        <w:rPr>
          <w:rFonts w:eastAsia="Arial Unicode MS"/>
          <w:color w:val="000000"/>
          <w:kern w:val="1"/>
          <w:sz w:val="24"/>
          <w:szCs w:val="24"/>
        </w:rPr>
        <w:t> </w:t>
      </w:r>
      <w:r w:rsidRPr="00B2066F">
        <w:rPr>
          <w:sz w:val="24"/>
          <w:szCs w:val="24"/>
        </w:rPr>
        <w:t>Исчисление среднего заработка для оплаты ежегодного отпуска производится в соответствии со ст</w:t>
      </w:r>
      <w:r w:rsidR="00CA1933" w:rsidRPr="00B2066F">
        <w:rPr>
          <w:sz w:val="24"/>
          <w:szCs w:val="24"/>
        </w:rPr>
        <w:t>атьё</w:t>
      </w:r>
      <w:r w:rsidRPr="00B2066F">
        <w:rPr>
          <w:sz w:val="24"/>
          <w:szCs w:val="24"/>
        </w:rPr>
        <w:t>й 139 ТК</w:t>
      </w:r>
      <w:r w:rsidR="00CA1933" w:rsidRPr="00B2066F">
        <w:rPr>
          <w:sz w:val="24"/>
          <w:szCs w:val="24"/>
        </w:rPr>
        <w:t> </w:t>
      </w:r>
      <w:r w:rsidRPr="00B2066F">
        <w:rPr>
          <w:sz w:val="24"/>
          <w:szCs w:val="24"/>
        </w:rPr>
        <w:t>РФ.</w:t>
      </w:r>
    </w:p>
    <w:p w:rsidR="007C33FC" w:rsidRPr="00B2066F" w:rsidRDefault="007C33FC" w:rsidP="00AC7921">
      <w:pPr>
        <w:pStyle w:val="3"/>
        <w:ind w:firstLine="709"/>
        <w:contextualSpacing/>
        <w:rPr>
          <w:sz w:val="24"/>
          <w:szCs w:val="24"/>
        </w:rPr>
      </w:pPr>
      <w:r w:rsidRPr="00B2066F">
        <w:rPr>
          <w:sz w:val="24"/>
          <w:szCs w:val="24"/>
        </w:rPr>
        <w:t>3.</w:t>
      </w:r>
      <w:r w:rsidR="008A73CD" w:rsidRPr="00B2066F">
        <w:rPr>
          <w:sz w:val="24"/>
          <w:szCs w:val="24"/>
        </w:rPr>
        <w:t>1.</w:t>
      </w:r>
      <w:r w:rsidR="004A393E" w:rsidRPr="00B2066F">
        <w:rPr>
          <w:sz w:val="24"/>
          <w:szCs w:val="24"/>
        </w:rPr>
        <w:t>2</w:t>
      </w:r>
      <w:r w:rsidR="008A73CD" w:rsidRPr="00B2066F">
        <w:rPr>
          <w:sz w:val="24"/>
          <w:szCs w:val="24"/>
        </w:rPr>
        <w:t>5</w:t>
      </w:r>
      <w:r w:rsidR="00F9421C" w:rsidRPr="00B2066F">
        <w:rPr>
          <w:sz w:val="24"/>
          <w:szCs w:val="24"/>
        </w:rPr>
        <w:t>.</w:t>
      </w:r>
      <w:r w:rsidR="00EE1175" w:rsidRPr="00B2066F">
        <w:rPr>
          <w:rFonts w:eastAsia="Arial Unicode MS"/>
          <w:color w:val="000000"/>
          <w:kern w:val="1"/>
          <w:sz w:val="24"/>
          <w:szCs w:val="24"/>
        </w:rPr>
        <w:t> </w:t>
      </w:r>
      <w:r w:rsidR="00384151" w:rsidRPr="00B2066F">
        <w:rPr>
          <w:sz w:val="24"/>
          <w:szCs w:val="24"/>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7C33FC" w:rsidRPr="00B2066F" w:rsidRDefault="007C33FC" w:rsidP="00AC7921">
      <w:pPr>
        <w:pStyle w:val="3"/>
        <w:ind w:firstLine="709"/>
        <w:contextualSpacing/>
        <w:rPr>
          <w:sz w:val="24"/>
          <w:szCs w:val="24"/>
        </w:rPr>
      </w:pPr>
      <w:r w:rsidRPr="00B2066F">
        <w:rPr>
          <w:sz w:val="24"/>
          <w:szCs w:val="24"/>
        </w:rPr>
        <w:t>3.</w:t>
      </w:r>
      <w:r w:rsidR="008A73CD" w:rsidRPr="00B2066F">
        <w:rPr>
          <w:sz w:val="24"/>
          <w:szCs w:val="24"/>
        </w:rPr>
        <w:t>1.</w:t>
      </w:r>
      <w:r w:rsidR="004A393E" w:rsidRPr="00B2066F">
        <w:rPr>
          <w:sz w:val="24"/>
          <w:szCs w:val="24"/>
        </w:rPr>
        <w:t>2</w:t>
      </w:r>
      <w:r w:rsidR="008A73CD" w:rsidRPr="00B2066F">
        <w:rPr>
          <w:sz w:val="24"/>
          <w:szCs w:val="24"/>
        </w:rPr>
        <w:t>6</w:t>
      </w:r>
      <w:r w:rsidR="00F9421C" w:rsidRPr="00B2066F">
        <w:rPr>
          <w:sz w:val="24"/>
          <w:szCs w:val="24"/>
        </w:rPr>
        <w:t>.</w:t>
      </w:r>
      <w:r w:rsidR="00EE1175" w:rsidRPr="00B2066F">
        <w:rPr>
          <w:rFonts w:eastAsia="Arial Unicode MS"/>
          <w:color w:val="000000"/>
          <w:kern w:val="1"/>
          <w:sz w:val="24"/>
          <w:szCs w:val="24"/>
        </w:rPr>
        <w:t> </w:t>
      </w:r>
      <w:r w:rsidR="00E56BDE" w:rsidRPr="00B2066F">
        <w:rPr>
          <w:sz w:val="24"/>
          <w:szCs w:val="24"/>
        </w:rPr>
        <w:t>О</w:t>
      </w:r>
      <w:r w:rsidRPr="00B2066F">
        <w:rPr>
          <w:sz w:val="24"/>
          <w:szCs w:val="24"/>
        </w:rPr>
        <w:t>тпуск без сохранения заработной платы</w:t>
      </w:r>
      <w:r w:rsidR="00E56BDE" w:rsidRPr="00B2066F">
        <w:rPr>
          <w:sz w:val="24"/>
          <w:szCs w:val="24"/>
        </w:rPr>
        <w:t xml:space="preserve"> предоставляется работнику </w:t>
      </w:r>
      <w:r w:rsidRPr="00B2066F">
        <w:rPr>
          <w:sz w:val="24"/>
          <w:szCs w:val="24"/>
        </w:rPr>
        <w:t xml:space="preserve">на основании </w:t>
      </w:r>
      <w:r w:rsidR="00E56BDE" w:rsidRPr="00B2066F">
        <w:rPr>
          <w:sz w:val="24"/>
          <w:szCs w:val="24"/>
        </w:rPr>
        <w:t xml:space="preserve">его </w:t>
      </w:r>
      <w:r w:rsidRPr="00B2066F">
        <w:rPr>
          <w:sz w:val="24"/>
          <w:szCs w:val="24"/>
        </w:rPr>
        <w:t>письменного заявления</w:t>
      </w:r>
      <w:r w:rsidR="00E56BDE" w:rsidRPr="00B2066F">
        <w:rPr>
          <w:sz w:val="24"/>
          <w:szCs w:val="24"/>
        </w:rPr>
        <w:t xml:space="preserve"> в указанный им</w:t>
      </w:r>
      <w:r w:rsidR="00EE1608" w:rsidRPr="00B2066F">
        <w:rPr>
          <w:sz w:val="24"/>
          <w:szCs w:val="24"/>
        </w:rPr>
        <w:t xml:space="preserve"> срок </w:t>
      </w:r>
      <w:r w:rsidR="00F815B1" w:rsidRPr="00B2066F">
        <w:rPr>
          <w:sz w:val="24"/>
          <w:szCs w:val="24"/>
        </w:rPr>
        <w:t xml:space="preserve">в </w:t>
      </w:r>
      <w:r w:rsidRPr="00B2066F">
        <w:rPr>
          <w:sz w:val="24"/>
          <w:szCs w:val="24"/>
        </w:rPr>
        <w:t>следующи</w:t>
      </w:r>
      <w:r w:rsidR="00F815B1" w:rsidRPr="00B2066F">
        <w:rPr>
          <w:sz w:val="24"/>
          <w:szCs w:val="24"/>
        </w:rPr>
        <w:t>х случаях</w:t>
      </w:r>
      <w:r w:rsidRPr="00B2066F">
        <w:rPr>
          <w:sz w:val="24"/>
          <w:szCs w:val="24"/>
        </w:rPr>
        <w:t>:</w:t>
      </w:r>
    </w:p>
    <w:p w:rsidR="007C33FC" w:rsidRPr="00B2066F" w:rsidRDefault="0066281E" w:rsidP="00AC7921">
      <w:pPr>
        <w:pStyle w:val="3"/>
        <w:ind w:firstLine="709"/>
        <w:contextualSpacing/>
        <w:rPr>
          <w:sz w:val="24"/>
          <w:szCs w:val="24"/>
        </w:rPr>
      </w:pPr>
      <w:r w:rsidRPr="00B2066F">
        <w:rPr>
          <w:sz w:val="24"/>
          <w:szCs w:val="24"/>
        </w:rPr>
        <w:t>-</w:t>
      </w:r>
      <w:r w:rsidR="00EE1175" w:rsidRPr="00B2066F">
        <w:rPr>
          <w:rFonts w:eastAsia="Arial Unicode MS"/>
          <w:color w:val="000000"/>
          <w:kern w:val="1"/>
          <w:sz w:val="24"/>
          <w:szCs w:val="24"/>
        </w:rPr>
        <w:t> </w:t>
      </w:r>
      <w:r w:rsidR="007C33FC" w:rsidRPr="00B2066F">
        <w:rPr>
          <w:sz w:val="24"/>
          <w:szCs w:val="24"/>
        </w:rPr>
        <w:t xml:space="preserve">родителям, </w:t>
      </w:r>
      <w:r w:rsidR="00F815B1" w:rsidRPr="00B2066F">
        <w:rPr>
          <w:sz w:val="24"/>
          <w:szCs w:val="24"/>
        </w:rPr>
        <w:t>воспитыва</w:t>
      </w:r>
      <w:r w:rsidR="007C33FC" w:rsidRPr="00B2066F">
        <w:rPr>
          <w:sz w:val="24"/>
          <w:szCs w:val="24"/>
        </w:rPr>
        <w:t xml:space="preserve">ющим </w:t>
      </w:r>
      <w:r w:rsidR="000E3B39" w:rsidRPr="00B2066F">
        <w:rPr>
          <w:sz w:val="24"/>
          <w:szCs w:val="24"/>
        </w:rPr>
        <w:t xml:space="preserve">двух или более </w:t>
      </w:r>
      <w:r w:rsidR="007C33FC" w:rsidRPr="00B2066F">
        <w:rPr>
          <w:sz w:val="24"/>
          <w:szCs w:val="24"/>
        </w:rPr>
        <w:t>детей в возрасте до 14 лет – 14 календарных дней;</w:t>
      </w:r>
    </w:p>
    <w:p w:rsidR="007C33FC" w:rsidRPr="00B2066F" w:rsidRDefault="00D735BD"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Pr="00B2066F">
        <w:rPr>
          <w:sz w:val="24"/>
          <w:szCs w:val="24"/>
        </w:rPr>
        <w:t>в связи с переездом на новое место жительств</w:t>
      </w:r>
      <w:r w:rsidR="00F815B1" w:rsidRPr="00B2066F">
        <w:rPr>
          <w:sz w:val="24"/>
          <w:szCs w:val="24"/>
        </w:rPr>
        <w:t>а</w:t>
      </w:r>
      <w:r w:rsidRPr="00B2066F">
        <w:rPr>
          <w:sz w:val="24"/>
          <w:szCs w:val="24"/>
        </w:rPr>
        <w:t xml:space="preserve"> – </w:t>
      </w:r>
      <w:r w:rsidR="00773939" w:rsidRPr="00B2066F">
        <w:rPr>
          <w:sz w:val="24"/>
          <w:szCs w:val="24"/>
        </w:rPr>
        <w:t>по соглашению между работником и работодателем</w:t>
      </w:r>
      <w:r w:rsidRPr="00B2066F">
        <w:rPr>
          <w:sz w:val="24"/>
          <w:szCs w:val="24"/>
        </w:rPr>
        <w:t>;</w:t>
      </w:r>
    </w:p>
    <w:p w:rsidR="007C33FC" w:rsidRPr="00B2066F" w:rsidRDefault="0066281E"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007C33FC" w:rsidRPr="00B2066F">
        <w:rPr>
          <w:sz w:val="24"/>
          <w:szCs w:val="24"/>
        </w:rPr>
        <w:t xml:space="preserve">для проводов детей на военную службу – </w:t>
      </w:r>
      <w:r w:rsidR="00773939" w:rsidRPr="00B2066F">
        <w:rPr>
          <w:sz w:val="24"/>
          <w:szCs w:val="24"/>
        </w:rPr>
        <w:t>по соглашению между работником и работодателем</w:t>
      </w:r>
      <w:r w:rsidR="007C33FC" w:rsidRPr="00B2066F">
        <w:rPr>
          <w:sz w:val="24"/>
          <w:szCs w:val="24"/>
        </w:rPr>
        <w:t>;</w:t>
      </w:r>
    </w:p>
    <w:p w:rsidR="007C33FC" w:rsidRPr="00B2066F" w:rsidRDefault="0066281E"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007C33FC" w:rsidRPr="00B2066F">
        <w:rPr>
          <w:sz w:val="24"/>
          <w:szCs w:val="24"/>
        </w:rPr>
        <w:t xml:space="preserve">тяжелого заболевания близкого родственника – </w:t>
      </w:r>
      <w:r w:rsidR="00773939" w:rsidRPr="00B2066F">
        <w:rPr>
          <w:sz w:val="24"/>
          <w:szCs w:val="24"/>
        </w:rPr>
        <w:t>по соглашению между работником и работодателем</w:t>
      </w:r>
      <w:r w:rsidR="007C33FC" w:rsidRPr="00B2066F">
        <w:rPr>
          <w:sz w:val="24"/>
          <w:szCs w:val="24"/>
        </w:rPr>
        <w:t>;</w:t>
      </w:r>
    </w:p>
    <w:p w:rsidR="007C33FC" w:rsidRPr="00B2066F" w:rsidRDefault="0066281E"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007C33FC" w:rsidRPr="00B2066F">
        <w:rPr>
          <w:sz w:val="24"/>
          <w:szCs w:val="24"/>
        </w:rPr>
        <w:t xml:space="preserve">участникам Великой Отечественной войны </w:t>
      </w:r>
      <w:r w:rsidR="005F7AF0" w:rsidRPr="00B2066F">
        <w:rPr>
          <w:sz w:val="24"/>
          <w:szCs w:val="24"/>
        </w:rPr>
        <w:t xml:space="preserve">– </w:t>
      </w:r>
      <w:r w:rsidR="007C33FC" w:rsidRPr="00B2066F">
        <w:rPr>
          <w:sz w:val="24"/>
          <w:szCs w:val="24"/>
        </w:rPr>
        <w:t>до 35 календарных дней в году;</w:t>
      </w:r>
    </w:p>
    <w:p w:rsidR="007C33FC" w:rsidRPr="00B2066F" w:rsidRDefault="0066281E"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007C33FC" w:rsidRPr="00B2066F">
        <w:rPr>
          <w:sz w:val="24"/>
          <w:szCs w:val="24"/>
        </w:rPr>
        <w:t xml:space="preserve">работающим пенсионерам по старости (по возрасту) – до </w:t>
      </w:r>
      <w:r w:rsidR="000A3167" w:rsidRPr="00B2066F">
        <w:rPr>
          <w:sz w:val="24"/>
          <w:szCs w:val="24"/>
        </w:rPr>
        <w:t>14</w:t>
      </w:r>
      <w:r w:rsidR="000A3167" w:rsidRPr="00B2066F">
        <w:rPr>
          <w:rFonts w:eastAsia="Arial Unicode MS"/>
          <w:kern w:val="1"/>
          <w:sz w:val="24"/>
          <w:szCs w:val="24"/>
        </w:rPr>
        <w:t> </w:t>
      </w:r>
      <w:r w:rsidR="007C33FC" w:rsidRPr="00B2066F">
        <w:rPr>
          <w:sz w:val="24"/>
          <w:szCs w:val="24"/>
        </w:rPr>
        <w:t>календарных дней в году;</w:t>
      </w:r>
    </w:p>
    <w:p w:rsidR="007C33FC" w:rsidRPr="00B2066F" w:rsidRDefault="0066281E"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007C33FC" w:rsidRPr="00B2066F">
        <w:rPr>
          <w:sz w:val="24"/>
          <w:szCs w:val="24"/>
        </w:rPr>
        <w:t xml:space="preserve">родителям и женам (мужьям) военнослужащих, </w:t>
      </w:r>
      <w:r w:rsidR="000E3B39" w:rsidRPr="00B2066F">
        <w:rPr>
          <w:sz w:val="24"/>
          <w:szCs w:val="24"/>
        </w:rPr>
        <w:t xml:space="preserve">а также сотрудников правоохранительных органов, </w:t>
      </w:r>
      <w:r w:rsidR="007C33FC" w:rsidRPr="00B2066F">
        <w:rPr>
          <w:sz w:val="24"/>
          <w:szCs w:val="24"/>
        </w:rPr>
        <w:t>погибших или умерших вследствие ранения, контузии или увечья, полученных при исполнении обязанностей военной службы, либо вследствие заболевания</w:t>
      </w:r>
      <w:r w:rsidR="00904D56" w:rsidRPr="00B2066F">
        <w:rPr>
          <w:sz w:val="24"/>
          <w:szCs w:val="24"/>
        </w:rPr>
        <w:t>,</w:t>
      </w:r>
      <w:r w:rsidR="007C33FC" w:rsidRPr="00B2066F">
        <w:rPr>
          <w:sz w:val="24"/>
          <w:szCs w:val="24"/>
        </w:rPr>
        <w:t xml:space="preserve"> связанного с прохождением военной службы – до </w:t>
      </w:r>
      <w:r w:rsidR="000A3167" w:rsidRPr="00B2066F">
        <w:rPr>
          <w:sz w:val="24"/>
          <w:szCs w:val="24"/>
        </w:rPr>
        <w:t>14</w:t>
      </w:r>
      <w:r w:rsidR="007C33FC" w:rsidRPr="00B2066F">
        <w:rPr>
          <w:sz w:val="24"/>
          <w:szCs w:val="24"/>
        </w:rPr>
        <w:t xml:space="preserve"> календарных дней в году;</w:t>
      </w:r>
    </w:p>
    <w:p w:rsidR="007C33FC" w:rsidRPr="00B2066F" w:rsidRDefault="0066281E" w:rsidP="00AC7921">
      <w:pPr>
        <w:pStyle w:val="3"/>
        <w:ind w:firstLine="709"/>
        <w:contextualSpacing/>
        <w:rPr>
          <w:sz w:val="24"/>
          <w:szCs w:val="24"/>
        </w:rPr>
      </w:pPr>
      <w:r w:rsidRPr="00B2066F">
        <w:rPr>
          <w:sz w:val="24"/>
          <w:szCs w:val="24"/>
        </w:rPr>
        <w:t>-</w:t>
      </w:r>
      <w:r w:rsidR="00EE1175" w:rsidRPr="00B2066F">
        <w:rPr>
          <w:rFonts w:eastAsia="Arial Unicode MS"/>
          <w:kern w:val="1"/>
          <w:sz w:val="24"/>
          <w:szCs w:val="24"/>
        </w:rPr>
        <w:t> </w:t>
      </w:r>
      <w:r w:rsidR="007C33FC" w:rsidRPr="00B2066F">
        <w:rPr>
          <w:sz w:val="24"/>
          <w:szCs w:val="24"/>
        </w:rPr>
        <w:t>работающим инвалидам – до 60 календарных дней в году.</w:t>
      </w:r>
    </w:p>
    <w:p w:rsidR="00343A75" w:rsidRPr="00B2066F" w:rsidRDefault="00F9421C" w:rsidP="00AC7921">
      <w:pPr>
        <w:ind w:firstLine="709"/>
        <w:contextualSpacing/>
        <w:jc w:val="both"/>
      </w:pPr>
      <w:r w:rsidRPr="00B2066F">
        <w:lastRenderedPageBreak/>
        <w:t>3.</w:t>
      </w:r>
      <w:r w:rsidR="008A73CD" w:rsidRPr="00B2066F">
        <w:t>1.27</w:t>
      </w:r>
      <w:r w:rsidR="00343A75" w:rsidRPr="00B2066F">
        <w:t>.</w:t>
      </w:r>
      <w:r w:rsidR="00EE1175" w:rsidRPr="00B2066F">
        <w:rPr>
          <w:rFonts w:eastAsia="Arial Unicode MS"/>
          <w:color w:val="000000"/>
          <w:kern w:val="1"/>
        </w:rPr>
        <w:t> </w:t>
      </w:r>
      <w:r w:rsidR="00343A75" w:rsidRPr="00B2066F">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773939" w:rsidRPr="00B2066F">
        <w:t xml:space="preserve"> (на основании заявления работника)</w:t>
      </w:r>
      <w:r w:rsidR="008A73CD" w:rsidRPr="00B2066F">
        <w:t>.</w:t>
      </w:r>
    </w:p>
    <w:p w:rsidR="00E2600F" w:rsidRPr="00B2066F" w:rsidRDefault="00231BD9" w:rsidP="00AC7921">
      <w:pPr>
        <w:pStyle w:val="ad"/>
        <w:ind w:firstLine="709"/>
        <w:contextualSpacing/>
        <w:jc w:val="both"/>
      </w:pPr>
      <w:r w:rsidRPr="00B2066F">
        <w:t xml:space="preserve">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w:t>
      </w:r>
      <w:r w:rsidR="006C7AE4" w:rsidRPr="00B2066F">
        <w:t xml:space="preserve">а также </w:t>
      </w:r>
      <w:r w:rsidRPr="00B2066F">
        <w:t xml:space="preserve">присоединение длительного отпуска к ежегодному основному оплачиваемому отпуску определяются </w:t>
      </w:r>
      <w:r w:rsidR="00E2600F" w:rsidRPr="00B2066F">
        <w:t>работником и работодателем</w:t>
      </w:r>
      <w:r w:rsidR="001B49F3" w:rsidRPr="00B2066F">
        <w:t xml:space="preserve"> </w:t>
      </w:r>
      <w:r w:rsidRPr="00B2066F">
        <w:t xml:space="preserve">по соглашению сторон. </w:t>
      </w:r>
    </w:p>
    <w:p w:rsidR="008B05BD" w:rsidRPr="00B2066F" w:rsidRDefault="008B05BD" w:rsidP="00AC7921">
      <w:pPr>
        <w:pStyle w:val="3"/>
        <w:ind w:firstLine="709"/>
        <w:contextualSpacing/>
        <w:rPr>
          <w:sz w:val="24"/>
          <w:szCs w:val="24"/>
        </w:rPr>
      </w:pPr>
      <w:r w:rsidRPr="00B2066F">
        <w:rPr>
          <w:sz w:val="24"/>
          <w:szCs w:val="24"/>
        </w:rPr>
        <w:t>3.</w:t>
      </w:r>
      <w:r w:rsidR="008A73CD" w:rsidRPr="00B2066F">
        <w:rPr>
          <w:sz w:val="24"/>
          <w:szCs w:val="24"/>
        </w:rPr>
        <w:t>2.</w:t>
      </w:r>
      <w:r w:rsidR="00EE1175" w:rsidRPr="00B2066F">
        <w:rPr>
          <w:rFonts w:eastAsia="Arial Unicode MS"/>
          <w:color w:val="000000"/>
          <w:kern w:val="1"/>
          <w:sz w:val="24"/>
          <w:szCs w:val="24"/>
        </w:rPr>
        <w:t> </w:t>
      </w:r>
      <w:r w:rsidRPr="00B2066F">
        <w:rPr>
          <w:sz w:val="24"/>
          <w:szCs w:val="24"/>
        </w:rPr>
        <w:t>Выборный орган первичной профсоюзной организации обязуется:</w:t>
      </w:r>
    </w:p>
    <w:p w:rsidR="008B05BD" w:rsidRPr="00B2066F" w:rsidRDefault="008B05BD" w:rsidP="00AC7921">
      <w:pPr>
        <w:pStyle w:val="3"/>
        <w:ind w:firstLine="709"/>
        <w:contextualSpacing/>
        <w:rPr>
          <w:sz w:val="24"/>
          <w:szCs w:val="24"/>
        </w:rPr>
      </w:pPr>
      <w:r w:rsidRPr="00B2066F">
        <w:rPr>
          <w:sz w:val="24"/>
          <w:szCs w:val="24"/>
        </w:rPr>
        <w:t>3.</w:t>
      </w:r>
      <w:r w:rsidR="008A73CD" w:rsidRPr="00B2066F">
        <w:rPr>
          <w:sz w:val="24"/>
          <w:szCs w:val="24"/>
        </w:rPr>
        <w:t>2</w:t>
      </w:r>
      <w:r w:rsidRPr="00B2066F">
        <w:rPr>
          <w:sz w:val="24"/>
          <w:szCs w:val="24"/>
        </w:rPr>
        <w:t>.1.</w:t>
      </w:r>
      <w:r w:rsidR="00EE1175" w:rsidRPr="00B2066F">
        <w:rPr>
          <w:rFonts w:eastAsia="Arial Unicode MS"/>
          <w:color w:val="000000"/>
          <w:kern w:val="1"/>
          <w:sz w:val="24"/>
          <w:szCs w:val="24"/>
        </w:rPr>
        <w:t> </w:t>
      </w:r>
      <w:r w:rsidRPr="00B2066F">
        <w:rPr>
          <w:sz w:val="24"/>
          <w:szCs w:val="24"/>
        </w:rPr>
        <w:t xml:space="preserve">Осуществлять </w:t>
      </w:r>
      <w:proofErr w:type="gramStart"/>
      <w:r w:rsidRPr="00B2066F">
        <w:rPr>
          <w:sz w:val="24"/>
          <w:szCs w:val="24"/>
        </w:rPr>
        <w:t>контроль за</w:t>
      </w:r>
      <w:proofErr w:type="gramEnd"/>
      <w:r w:rsidRPr="00B2066F">
        <w:rPr>
          <w:sz w:val="24"/>
          <w:szCs w:val="24"/>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rsidRPr="00B2066F">
        <w:rPr>
          <w:sz w:val="24"/>
          <w:szCs w:val="24"/>
        </w:rPr>
        <w:t>х нормативных актов, настоящего</w:t>
      </w:r>
      <w:r w:rsidRPr="00B2066F">
        <w:rPr>
          <w:sz w:val="24"/>
          <w:szCs w:val="24"/>
        </w:rPr>
        <w:t xml:space="preserve"> коллективного договора по вопросам рабочего времени и времени отдыха работников.</w:t>
      </w:r>
    </w:p>
    <w:p w:rsidR="008B05BD" w:rsidRPr="00B2066F" w:rsidRDefault="008B05BD" w:rsidP="00AC7921">
      <w:pPr>
        <w:pStyle w:val="3"/>
        <w:ind w:firstLine="709"/>
        <w:contextualSpacing/>
        <w:rPr>
          <w:sz w:val="24"/>
          <w:szCs w:val="24"/>
        </w:rPr>
      </w:pPr>
      <w:r w:rsidRPr="00B2066F">
        <w:rPr>
          <w:sz w:val="24"/>
          <w:szCs w:val="24"/>
        </w:rPr>
        <w:t>3.</w:t>
      </w:r>
      <w:r w:rsidR="008A73CD" w:rsidRPr="00B2066F">
        <w:rPr>
          <w:sz w:val="24"/>
          <w:szCs w:val="24"/>
        </w:rPr>
        <w:t>2</w:t>
      </w:r>
      <w:r w:rsidRPr="00B2066F">
        <w:rPr>
          <w:sz w:val="24"/>
          <w:szCs w:val="24"/>
        </w:rPr>
        <w:t>.2.</w:t>
      </w:r>
      <w:r w:rsidR="00EE1175" w:rsidRPr="00B2066F">
        <w:rPr>
          <w:rFonts w:eastAsia="Arial Unicode MS"/>
          <w:color w:val="000000"/>
          <w:kern w:val="1"/>
          <w:sz w:val="24"/>
          <w:szCs w:val="24"/>
        </w:rPr>
        <w:t> </w:t>
      </w:r>
      <w:r w:rsidRPr="00B2066F">
        <w:rPr>
          <w:sz w:val="24"/>
          <w:szCs w:val="24"/>
        </w:rPr>
        <w:t xml:space="preserve">Предоставлять работодателю мотивированное мнение </w:t>
      </w:r>
      <w:r w:rsidR="00E56BDE" w:rsidRPr="00B2066F">
        <w:rPr>
          <w:sz w:val="24"/>
          <w:szCs w:val="24"/>
        </w:rPr>
        <w:t xml:space="preserve">о проектах </w:t>
      </w:r>
      <w:r w:rsidRPr="00B2066F">
        <w:rPr>
          <w:sz w:val="24"/>
          <w:szCs w:val="24"/>
        </w:rPr>
        <w:t>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CA1933" w:rsidRPr="00B2066F">
        <w:rPr>
          <w:sz w:val="24"/>
          <w:szCs w:val="24"/>
        </w:rPr>
        <w:t>атьё</w:t>
      </w:r>
      <w:r w:rsidR="004E0257" w:rsidRPr="00B2066F">
        <w:rPr>
          <w:sz w:val="24"/>
          <w:szCs w:val="24"/>
        </w:rPr>
        <w:t xml:space="preserve">й </w:t>
      </w:r>
      <w:r w:rsidRPr="00B2066F">
        <w:rPr>
          <w:sz w:val="24"/>
          <w:szCs w:val="24"/>
        </w:rPr>
        <w:t>37</w:t>
      </w:r>
      <w:r w:rsidR="00CA1933" w:rsidRPr="00B2066F">
        <w:rPr>
          <w:sz w:val="24"/>
          <w:szCs w:val="24"/>
        </w:rPr>
        <w:t>2 ТК </w:t>
      </w:r>
      <w:r w:rsidRPr="00B2066F">
        <w:rPr>
          <w:sz w:val="24"/>
          <w:szCs w:val="24"/>
        </w:rPr>
        <w:t>РФ.</w:t>
      </w:r>
    </w:p>
    <w:p w:rsidR="008B05BD" w:rsidRPr="00B2066F" w:rsidRDefault="008B05BD" w:rsidP="00AC7921">
      <w:pPr>
        <w:pStyle w:val="3"/>
        <w:ind w:firstLine="709"/>
        <w:contextualSpacing/>
        <w:rPr>
          <w:sz w:val="24"/>
          <w:szCs w:val="24"/>
        </w:rPr>
      </w:pPr>
      <w:r w:rsidRPr="00B2066F">
        <w:rPr>
          <w:sz w:val="24"/>
          <w:szCs w:val="24"/>
        </w:rPr>
        <w:t>3.</w:t>
      </w:r>
      <w:r w:rsidR="008A73CD" w:rsidRPr="00B2066F">
        <w:rPr>
          <w:sz w:val="24"/>
          <w:szCs w:val="24"/>
        </w:rPr>
        <w:t>2</w:t>
      </w:r>
      <w:r w:rsidRPr="00B2066F">
        <w:rPr>
          <w:sz w:val="24"/>
          <w:szCs w:val="24"/>
        </w:rPr>
        <w:t>.3.</w:t>
      </w:r>
      <w:r w:rsidR="00EE1175" w:rsidRPr="00B2066F">
        <w:rPr>
          <w:rFonts w:eastAsia="Arial Unicode MS"/>
          <w:color w:val="000000"/>
          <w:kern w:val="1"/>
          <w:sz w:val="24"/>
          <w:szCs w:val="24"/>
        </w:rPr>
        <w:t> </w:t>
      </w:r>
      <w:r w:rsidRPr="00B2066F">
        <w:rPr>
          <w:sz w:val="24"/>
          <w:szCs w:val="24"/>
        </w:rPr>
        <w:t>Вносить работодателю представления об устранении выявленных нарушений</w:t>
      </w:r>
      <w:r w:rsidR="001B49F3" w:rsidRPr="00B2066F">
        <w:rPr>
          <w:sz w:val="24"/>
          <w:szCs w:val="24"/>
        </w:rPr>
        <w:t xml:space="preserve"> </w:t>
      </w:r>
      <w:r w:rsidR="00A2348D" w:rsidRPr="00B2066F">
        <w:rPr>
          <w:sz w:val="24"/>
          <w:szCs w:val="24"/>
        </w:rPr>
        <w:t>трудового законодательства</w:t>
      </w:r>
      <w:r w:rsidR="001B49F3" w:rsidRPr="00B2066F">
        <w:rPr>
          <w:sz w:val="24"/>
          <w:szCs w:val="24"/>
        </w:rPr>
        <w:t xml:space="preserve"> </w:t>
      </w:r>
      <w:r w:rsidR="00A2348D" w:rsidRPr="00B2066F">
        <w:rPr>
          <w:sz w:val="24"/>
          <w:szCs w:val="24"/>
        </w:rPr>
        <w:t>и иных нормативных правовых актов, содержащих нормы трудового права, соглашений, локальных нормативных актов, настоящего коллективного договора</w:t>
      </w:r>
      <w:r w:rsidRPr="00B2066F">
        <w:rPr>
          <w:sz w:val="24"/>
          <w:szCs w:val="24"/>
        </w:rPr>
        <w:t>.</w:t>
      </w:r>
    </w:p>
    <w:p w:rsidR="009A03ED" w:rsidRPr="00B2066F" w:rsidRDefault="009A03ED" w:rsidP="00AC7921">
      <w:pPr>
        <w:pStyle w:val="3"/>
        <w:ind w:firstLine="709"/>
        <w:contextualSpacing/>
        <w:rPr>
          <w:sz w:val="24"/>
          <w:szCs w:val="24"/>
        </w:rPr>
      </w:pPr>
      <w:r w:rsidRPr="00B2066F">
        <w:rPr>
          <w:sz w:val="24"/>
          <w:szCs w:val="24"/>
        </w:rPr>
        <w:t>3.2.4.</w:t>
      </w:r>
      <w:r w:rsidR="00EE1175" w:rsidRPr="00B2066F">
        <w:rPr>
          <w:rFonts w:eastAsia="Arial Unicode MS"/>
          <w:color w:val="000000"/>
          <w:kern w:val="1"/>
          <w:sz w:val="24"/>
          <w:szCs w:val="24"/>
        </w:rPr>
        <w:t> </w:t>
      </w:r>
      <w:r w:rsidRPr="00B2066F">
        <w:rPr>
          <w:sz w:val="24"/>
          <w:szCs w:val="24"/>
        </w:rPr>
        <w:t xml:space="preserve">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w:t>
      </w:r>
      <w:proofErr w:type="spellStart"/>
      <w:r w:rsidRPr="00B2066F">
        <w:rPr>
          <w:sz w:val="24"/>
          <w:szCs w:val="24"/>
        </w:rPr>
        <w:t>Минобрнауки</w:t>
      </w:r>
      <w:proofErr w:type="spellEnd"/>
      <w:r w:rsidRPr="00B2066F">
        <w:rPr>
          <w:sz w:val="24"/>
          <w:szCs w:val="24"/>
        </w:rPr>
        <w:t xml:space="preserve"> России от 11 мая 2016 г. № 536</w:t>
      </w:r>
      <w:r w:rsidR="00EE1175" w:rsidRPr="00B2066F">
        <w:rPr>
          <w:sz w:val="24"/>
          <w:szCs w:val="24"/>
        </w:rPr>
        <w:t>.</w:t>
      </w:r>
    </w:p>
    <w:p w:rsidR="00B84A3B" w:rsidRPr="00B2066F" w:rsidRDefault="00B84A3B" w:rsidP="00AC7921">
      <w:pPr>
        <w:pStyle w:val="3"/>
        <w:ind w:firstLine="709"/>
        <w:contextualSpacing/>
        <w:outlineLvl w:val="0"/>
        <w:rPr>
          <w:b/>
          <w:bCs/>
          <w:caps/>
          <w:sz w:val="24"/>
          <w:szCs w:val="24"/>
        </w:rPr>
      </w:pPr>
    </w:p>
    <w:p w:rsidR="00014810" w:rsidRPr="00B2066F" w:rsidRDefault="00014810" w:rsidP="00991366">
      <w:pPr>
        <w:pStyle w:val="3"/>
        <w:ind w:firstLine="709"/>
        <w:contextualSpacing/>
        <w:jc w:val="center"/>
        <w:outlineLvl w:val="0"/>
        <w:rPr>
          <w:b/>
          <w:bCs/>
          <w:caps/>
          <w:sz w:val="24"/>
          <w:szCs w:val="24"/>
        </w:rPr>
      </w:pPr>
      <w:r w:rsidRPr="00B2066F">
        <w:rPr>
          <w:b/>
          <w:bCs/>
          <w:caps/>
          <w:sz w:val="24"/>
          <w:szCs w:val="24"/>
          <w:lang w:val="en-US"/>
        </w:rPr>
        <w:t>IV</w:t>
      </w:r>
      <w:r w:rsidR="0002281E" w:rsidRPr="00B2066F">
        <w:rPr>
          <w:b/>
          <w:bCs/>
          <w:caps/>
          <w:sz w:val="24"/>
          <w:szCs w:val="24"/>
        </w:rPr>
        <w:t xml:space="preserve">. </w:t>
      </w:r>
      <w:r w:rsidR="00096EF3" w:rsidRPr="00B2066F">
        <w:rPr>
          <w:b/>
          <w:bCs/>
          <w:caps/>
          <w:sz w:val="24"/>
          <w:szCs w:val="24"/>
        </w:rPr>
        <w:t>Оплата и нормирование труда</w:t>
      </w:r>
    </w:p>
    <w:p w:rsidR="00A562B5" w:rsidRPr="00B2066F" w:rsidRDefault="00A562B5" w:rsidP="00AC7921">
      <w:pPr>
        <w:pStyle w:val="afd"/>
        <w:ind w:firstLine="709"/>
        <w:contextualSpacing/>
        <w:jc w:val="both"/>
        <w:rPr>
          <w:rFonts w:ascii="Times New Roman" w:eastAsia="MS Mincho" w:hAnsi="Times New Roman"/>
          <w:sz w:val="24"/>
          <w:szCs w:val="24"/>
        </w:rPr>
      </w:pPr>
    </w:p>
    <w:p w:rsidR="007D7CF5" w:rsidRPr="00B2066F" w:rsidRDefault="0002281E" w:rsidP="00AC7921">
      <w:pPr>
        <w:pStyle w:val="afd"/>
        <w:ind w:firstLine="709"/>
        <w:contextualSpacing/>
        <w:jc w:val="both"/>
        <w:rPr>
          <w:rFonts w:ascii="Times New Roman" w:eastAsia="MS Mincho" w:hAnsi="Times New Roman"/>
          <w:sz w:val="24"/>
          <w:szCs w:val="24"/>
        </w:rPr>
      </w:pPr>
      <w:r w:rsidRPr="00B2066F">
        <w:rPr>
          <w:rFonts w:ascii="Times New Roman" w:eastAsia="MS Mincho" w:hAnsi="Times New Roman"/>
          <w:sz w:val="24"/>
          <w:szCs w:val="24"/>
        </w:rPr>
        <w:t>4</w:t>
      </w:r>
      <w:r w:rsidR="00095A44" w:rsidRPr="00B2066F">
        <w:rPr>
          <w:rFonts w:ascii="Times New Roman" w:eastAsia="MS Mincho" w:hAnsi="Times New Roman"/>
          <w:sz w:val="24"/>
          <w:szCs w:val="24"/>
        </w:rPr>
        <w:t>.1.</w:t>
      </w:r>
      <w:r w:rsidR="00EE1175" w:rsidRPr="00B2066F">
        <w:rPr>
          <w:rFonts w:ascii="Times New Roman" w:eastAsia="Arial Unicode MS" w:hAnsi="Times New Roman"/>
          <w:color w:val="000000"/>
          <w:kern w:val="1"/>
          <w:sz w:val="24"/>
          <w:szCs w:val="24"/>
        </w:rPr>
        <w:t> </w:t>
      </w:r>
      <w:r w:rsidR="00352666" w:rsidRPr="00B2066F">
        <w:rPr>
          <w:rFonts w:ascii="Times New Roman" w:eastAsia="MS Mincho" w:hAnsi="Times New Roman"/>
          <w:sz w:val="24"/>
          <w:szCs w:val="24"/>
        </w:rPr>
        <w:t xml:space="preserve">Заработная плата выплачивается работникам за текущий месяц не реже чем каждые полмесяца (не позднее </w:t>
      </w:r>
      <w:r w:rsidR="000A3167" w:rsidRPr="00B2066F">
        <w:rPr>
          <w:rFonts w:ascii="Times New Roman" w:eastAsia="MS Mincho" w:hAnsi="Times New Roman"/>
          <w:sz w:val="24"/>
          <w:szCs w:val="24"/>
        </w:rPr>
        <w:t>пятнадцати</w:t>
      </w:r>
      <w:r w:rsidR="00352666" w:rsidRPr="00B2066F">
        <w:rPr>
          <w:rFonts w:ascii="Times New Roman" w:eastAsia="MS Mincho" w:hAnsi="Times New Roman"/>
          <w:sz w:val="24"/>
          <w:szCs w:val="24"/>
        </w:rPr>
        <w:t xml:space="preserve"> календарных дней со дня окончания периода, за который она начислена) в денежной форме. </w:t>
      </w:r>
    </w:p>
    <w:p w:rsidR="00A068D1" w:rsidRPr="00B2066F" w:rsidRDefault="00435815" w:rsidP="00AC7921">
      <w:pPr>
        <w:pStyle w:val="afd"/>
        <w:ind w:firstLine="709"/>
        <w:contextualSpacing/>
        <w:jc w:val="both"/>
        <w:rPr>
          <w:rFonts w:ascii="Times New Roman" w:eastAsia="MS Mincho" w:hAnsi="Times New Roman"/>
          <w:iCs/>
          <w:sz w:val="24"/>
          <w:szCs w:val="24"/>
        </w:rPr>
      </w:pPr>
      <w:r w:rsidRPr="00B2066F">
        <w:rPr>
          <w:rFonts w:ascii="Times New Roman" w:eastAsia="MS Mincho" w:hAnsi="Times New Roman"/>
          <w:sz w:val="24"/>
          <w:szCs w:val="24"/>
        </w:rPr>
        <w:t>4.1.1.</w:t>
      </w:r>
      <w:r w:rsidR="00EE1175" w:rsidRPr="00B2066F">
        <w:rPr>
          <w:rFonts w:ascii="Times New Roman" w:eastAsia="Arial Unicode MS" w:hAnsi="Times New Roman"/>
          <w:kern w:val="1"/>
          <w:sz w:val="24"/>
          <w:szCs w:val="24"/>
        </w:rPr>
        <w:t> </w:t>
      </w:r>
      <w:r w:rsidR="00095A44" w:rsidRPr="00B2066F">
        <w:rPr>
          <w:rFonts w:ascii="Times New Roman" w:eastAsia="MS Mincho" w:hAnsi="Times New Roman"/>
          <w:sz w:val="24"/>
          <w:szCs w:val="24"/>
        </w:rPr>
        <w:t>Днями вып</w:t>
      </w:r>
      <w:r w:rsidRPr="00B2066F">
        <w:rPr>
          <w:rFonts w:ascii="Times New Roman" w:eastAsia="MS Mincho" w:hAnsi="Times New Roman"/>
          <w:sz w:val="24"/>
          <w:szCs w:val="24"/>
        </w:rPr>
        <w:t xml:space="preserve">латы заработной платы </w:t>
      </w:r>
      <w:r w:rsidR="008E1BA1" w:rsidRPr="00B2066F">
        <w:rPr>
          <w:rFonts w:ascii="Times New Roman" w:eastAsia="MS Mincho" w:hAnsi="Times New Roman"/>
          <w:sz w:val="24"/>
          <w:szCs w:val="24"/>
        </w:rPr>
        <w:t>являются:</w:t>
      </w:r>
      <w:r w:rsidR="00095A44" w:rsidRPr="00B2066F">
        <w:rPr>
          <w:rFonts w:ascii="Times New Roman" w:eastAsia="MS Mincho" w:hAnsi="Times New Roman"/>
          <w:i/>
          <w:iCs/>
          <w:sz w:val="24"/>
          <w:szCs w:val="24"/>
        </w:rPr>
        <w:t xml:space="preserve"> </w:t>
      </w:r>
      <w:r w:rsidR="00E6379C" w:rsidRPr="00B2066F">
        <w:rPr>
          <w:rFonts w:ascii="Times New Roman" w:eastAsia="MS Mincho" w:hAnsi="Times New Roman"/>
          <w:iCs/>
          <w:sz w:val="24"/>
          <w:szCs w:val="24"/>
        </w:rPr>
        <w:t>22</w:t>
      </w:r>
      <w:r w:rsidR="00047769" w:rsidRPr="00B2066F">
        <w:rPr>
          <w:rFonts w:ascii="Times New Roman" w:eastAsia="MS Mincho" w:hAnsi="Times New Roman"/>
          <w:iCs/>
          <w:sz w:val="24"/>
          <w:szCs w:val="24"/>
        </w:rPr>
        <w:t xml:space="preserve"> </w:t>
      </w:r>
      <w:r w:rsidR="00095A44" w:rsidRPr="00B2066F">
        <w:rPr>
          <w:rFonts w:ascii="Times New Roman" w:eastAsia="MS Mincho" w:hAnsi="Times New Roman"/>
          <w:iCs/>
          <w:sz w:val="24"/>
          <w:szCs w:val="24"/>
        </w:rPr>
        <w:t>числа текущего месяца</w:t>
      </w:r>
      <w:r w:rsidR="00E6379C" w:rsidRPr="00B2066F">
        <w:rPr>
          <w:rFonts w:ascii="Times New Roman" w:eastAsia="MS Mincho" w:hAnsi="Times New Roman"/>
          <w:iCs/>
          <w:sz w:val="24"/>
          <w:szCs w:val="24"/>
        </w:rPr>
        <w:t xml:space="preserve"> и 7</w:t>
      </w:r>
      <w:r w:rsidR="00047769" w:rsidRPr="00B2066F">
        <w:rPr>
          <w:rFonts w:ascii="Times New Roman" w:eastAsia="MS Mincho" w:hAnsi="Times New Roman"/>
          <w:iCs/>
          <w:sz w:val="24"/>
          <w:szCs w:val="24"/>
        </w:rPr>
        <w:t xml:space="preserve"> числ</w:t>
      </w:r>
      <w:r w:rsidR="00A2348D" w:rsidRPr="00B2066F">
        <w:rPr>
          <w:rFonts w:ascii="Times New Roman" w:eastAsia="MS Mincho" w:hAnsi="Times New Roman"/>
          <w:iCs/>
          <w:sz w:val="24"/>
          <w:szCs w:val="24"/>
        </w:rPr>
        <w:t>а следующего месяца за предыдущий</w:t>
      </w:r>
      <w:r w:rsidR="00047769" w:rsidRPr="00B2066F">
        <w:rPr>
          <w:rFonts w:ascii="Times New Roman" w:eastAsia="MS Mincho" w:hAnsi="Times New Roman"/>
          <w:iCs/>
          <w:sz w:val="24"/>
          <w:szCs w:val="24"/>
        </w:rPr>
        <w:t xml:space="preserve"> месяц</w:t>
      </w:r>
      <w:r w:rsidR="00095A44" w:rsidRPr="00B2066F">
        <w:rPr>
          <w:rFonts w:ascii="Times New Roman" w:eastAsia="MS Mincho" w:hAnsi="Times New Roman"/>
          <w:iCs/>
          <w:sz w:val="24"/>
          <w:szCs w:val="24"/>
        </w:rPr>
        <w:t>.</w:t>
      </w:r>
    </w:p>
    <w:p w:rsidR="00435815" w:rsidRPr="00B2066F" w:rsidRDefault="00435815" w:rsidP="00AC7921">
      <w:pPr>
        <w:pStyle w:val="afd"/>
        <w:ind w:firstLine="709"/>
        <w:contextualSpacing/>
        <w:jc w:val="both"/>
        <w:rPr>
          <w:rFonts w:ascii="Times New Roman" w:eastAsia="MS Mincho" w:hAnsi="Times New Roman"/>
          <w:sz w:val="24"/>
          <w:szCs w:val="24"/>
        </w:rPr>
      </w:pPr>
      <w:r w:rsidRPr="00B2066F">
        <w:rPr>
          <w:rFonts w:ascii="Times New Roman" w:eastAsia="MS Mincho" w:hAnsi="Times New Roman"/>
          <w:sz w:val="24"/>
          <w:szCs w:val="24"/>
        </w:rPr>
        <w:t>При совпадении дня выплаты с выходным или нерабочим праздничным днём выплата заработной платы производится накануне этого дня.</w:t>
      </w:r>
    </w:p>
    <w:p w:rsidR="00095A44" w:rsidRPr="00B2066F" w:rsidRDefault="00435815" w:rsidP="00AC7921">
      <w:pPr>
        <w:pStyle w:val="afd"/>
        <w:ind w:firstLine="709"/>
        <w:contextualSpacing/>
        <w:jc w:val="both"/>
        <w:rPr>
          <w:rFonts w:ascii="Times New Roman" w:eastAsia="MS Mincho" w:hAnsi="Times New Roman"/>
          <w:sz w:val="24"/>
          <w:szCs w:val="24"/>
        </w:rPr>
      </w:pPr>
      <w:r w:rsidRPr="00B2066F">
        <w:rPr>
          <w:rFonts w:ascii="Times New Roman" w:eastAsia="MS Mincho" w:hAnsi="Times New Roman"/>
          <w:sz w:val="24"/>
          <w:szCs w:val="24"/>
        </w:rPr>
        <w:t>4.1.2.</w:t>
      </w:r>
      <w:r w:rsidR="00EE1175" w:rsidRPr="00B2066F">
        <w:rPr>
          <w:rFonts w:ascii="Times New Roman" w:eastAsia="Arial Unicode MS" w:hAnsi="Times New Roman"/>
          <w:color w:val="000000"/>
          <w:kern w:val="1"/>
          <w:sz w:val="24"/>
          <w:szCs w:val="24"/>
        </w:rPr>
        <w:t> </w:t>
      </w:r>
      <w:r w:rsidR="00095A44" w:rsidRPr="00B2066F">
        <w:rPr>
          <w:rFonts w:ascii="Times New Roman" w:eastAsia="MS Mincho" w:hAnsi="Times New Roman"/>
          <w:sz w:val="24"/>
          <w:szCs w:val="24"/>
        </w:rPr>
        <w:t>При выплате заработной платы работнику вручается расч</w:t>
      </w:r>
      <w:r w:rsidR="00B72CDD" w:rsidRPr="00B2066F">
        <w:rPr>
          <w:rFonts w:ascii="Times New Roman" w:eastAsia="MS Mincho" w:hAnsi="Times New Roman"/>
          <w:sz w:val="24"/>
          <w:szCs w:val="24"/>
        </w:rPr>
        <w:t>ё</w:t>
      </w:r>
      <w:r w:rsidR="00095A44" w:rsidRPr="00B2066F">
        <w:rPr>
          <w:rFonts w:ascii="Times New Roman" w:eastAsia="MS Mincho" w:hAnsi="Times New Roman"/>
          <w:sz w:val="24"/>
          <w:szCs w:val="24"/>
        </w:rPr>
        <w:t>тный листок, с указанием</w:t>
      </w:r>
      <w:r w:rsidR="00ED2B6E" w:rsidRPr="00B2066F">
        <w:rPr>
          <w:rFonts w:ascii="Times New Roman" w:eastAsia="MS Mincho" w:hAnsi="Times New Roman"/>
          <w:sz w:val="24"/>
          <w:szCs w:val="24"/>
        </w:rPr>
        <w:t>:</w:t>
      </w:r>
    </w:p>
    <w:p w:rsidR="00095A44" w:rsidRPr="00B2066F" w:rsidRDefault="00095A44" w:rsidP="00AC7921">
      <w:pPr>
        <w:pStyle w:val="afd"/>
        <w:ind w:firstLine="709"/>
        <w:contextualSpacing/>
        <w:jc w:val="both"/>
        <w:rPr>
          <w:rFonts w:ascii="Times New Roman" w:eastAsia="MS Mincho" w:hAnsi="Times New Roman"/>
          <w:sz w:val="24"/>
          <w:szCs w:val="24"/>
        </w:rPr>
      </w:pPr>
      <w:r w:rsidRPr="00B2066F">
        <w:rPr>
          <w:rFonts w:ascii="Times New Roman" w:eastAsia="MS Mincho" w:hAnsi="Times New Roman"/>
          <w:sz w:val="24"/>
          <w:szCs w:val="24"/>
        </w:rPr>
        <w:t>-</w:t>
      </w:r>
      <w:r w:rsidR="00EE1175" w:rsidRPr="00B2066F">
        <w:rPr>
          <w:rFonts w:ascii="Times New Roman" w:eastAsia="Arial Unicode MS" w:hAnsi="Times New Roman"/>
          <w:color w:val="000000"/>
          <w:kern w:val="1"/>
          <w:sz w:val="24"/>
          <w:szCs w:val="24"/>
        </w:rPr>
        <w:t> </w:t>
      </w:r>
      <w:r w:rsidRPr="00B2066F">
        <w:rPr>
          <w:rFonts w:ascii="Times New Roman" w:eastAsia="MS Mincho" w:hAnsi="Times New Roman"/>
          <w:sz w:val="24"/>
          <w:szCs w:val="24"/>
        </w:rPr>
        <w:t>составных частей заработной платы, причитающейся ему за соответствующий период;</w:t>
      </w:r>
    </w:p>
    <w:p w:rsidR="00095A44" w:rsidRPr="00B2066F" w:rsidRDefault="00095A44" w:rsidP="00AC7921">
      <w:pPr>
        <w:pStyle w:val="afd"/>
        <w:ind w:firstLine="709"/>
        <w:contextualSpacing/>
        <w:jc w:val="both"/>
        <w:rPr>
          <w:rFonts w:ascii="Times New Roman" w:hAnsi="Times New Roman"/>
          <w:iCs/>
          <w:sz w:val="24"/>
          <w:szCs w:val="24"/>
        </w:rPr>
      </w:pPr>
      <w:r w:rsidRPr="00B2066F">
        <w:rPr>
          <w:rFonts w:ascii="Times New Roman" w:eastAsia="MS Mincho" w:hAnsi="Times New Roman"/>
          <w:sz w:val="24"/>
          <w:szCs w:val="24"/>
        </w:rPr>
        <w:t>-</w:t>
      </w:r>
      <w:r w:rsidR="00EE1175" w:rsidRPr="00B2066F">
        <w:rPr>
          <w:rFonts w:ascii="Times New Roman" w:eastAsia="Arial Unicode MS" w:hAnsi="Times New Roman"/>
          <w:color w:val="000000"/>
          <w:kern w:val="1"/>
          <w:sz w:val="24"/>
          <w:szCs w:val="24"/>
        </w:rPr>
        <w:t> </w:t>
      </w:r>
      <w:r w:rsidRPr="00B2066F">
        <w:rPr>
          <w:rFonts w:ascii="Times New Roman" w:eastAsia="MS Mincho" w:hAnsi="Times New Roman"/>
          <w:sz w:val="24"/>
          <w:szCs w:val="24"/>
        </w:rPr>
        <w:t>размеров иных сумм, начисленных работнику, в том числе денежной компенсации за нарушение работодателем</w:t>
      </w:r>
      <w:r w:rsidRPr="00B2066F">
        <w:rPr>
          <w:rFonts w:ascii="Times New Roman" w:hAnsi="Times New Roman"/>
          <w:iCs/>
          <w:sz w:val="24"/>
          <w:szCs w:val="24"/>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95A44" w:rsidRPr="00B2066F" w:rsidRDefault="00095A44" w:rsidP="00AC7921">
      <w:pPr>
        <w:autoSpaceDE w:val="0"/>
        <w:autoSpaceDN w:val="0"/>
        <w:adjustRightInd w:val="0"/>
        <w:ind w:firstLine="709"/>
        <w:contextualSpacing/>
        <w:jc w:val="both"/>
        <w:rPr>
          <w:iCs/>
        </w:rPr>
      </w:pPr>
      <w:r w:rsidRPr="00B2066F">
        <w:rPr>
          <w:iCs/>
        </w:rPr>
        <w:t>-</w:t>
      </w:r>
      <w:r w:rsidR="00EE1175" w:rsidRPr="00B2066F">
        <w:rPr>
          <w:rFonts w:eastAsia="Arial Unicode MS"/>
          <w:color w:val="000000"/>
          <w:kern w:val="1"/>
        </w:rPr>
        <w:t> </w:t>
      </w:r>
      <w:r w:rsidRPr="00B2066F">
        <w:rPr>
          <w:iCs/>
        </w:rPr>
        <w:t>размер</w:t>
      </w:r>
      <w:r w:rsidR="007D7CF5" w:rsidRPr="00B2066F">
        <w:rPr>
          <w:iCs/>
        </w:rPr>
        <w:t>ов</w:t>
      </w:r>
      <w:r w:rsidRPr="00B2066F">
        <w:rPr>
          <w:iCs/>
        </w:rPr>
        <w:t xml:space="preserve"> и основани</w:t>
      </w:r>
      <w:r w:rsidR="007D7CF5" w:rsidRPr="00B2066F">
        <w:rPr>
          <w:iCs/>
        </w:rPr>
        <w:t>й</w:t>
      </w:r>
      <w:r w:rsidRPr="00B2066F">
        <w:rPr>
          <w:iCs/>
        </w:rPr>
        <w:t xml:space="preserve"> произведенных удержаний;</w:t>
      </w:r>
    </w:p>
    <w:p w:rsidR="00095A44" w:rsidRPr="00B2066F" w:rsidRDefault="00095A44" w:rsidP="00AC7921">
      <w:pPr>
        <w:autoSpaceDE w:val="0"/>
        <w:autoSpaceDN w:val="0"/>
        <w:adjustRightInd w:val="0"/>
        <w:ind w:firstLine="709"/>
        <w:contextualSpacing/>
        <w:jc w:val="both"/>
        <w:rPr>
          <w:iCs/>
        </w:rPr>
      </w:pPr>
      <w:r w:rsidRPr="00B2066F">
        <w:rPr>
          <w:iCs/>
        </w:rPr>
        <w:t>-</w:t>
      </w:r>
      <w:r w:rsidR="00EE1175" w:rsidRPr="00B2066F">
        <w:rPr>
          <w:rFonts w:eastAsia="Arial Unicode MS"/>
          <w:color w:val="000000"/>
          <w:kern w:val="1"/>
        </w:rPr>
        <w:t> </w:t>
      </w:r>
      <w:r w:rsidRPr="00B2066F">
        <w:rPr>
          <w:iCs/>
        </w:rPr>
        <w:t>общей денежной суммы, подлежащей выплате.</w:t>
      </w:r>
    </w:p>
    <w:p w:rsidR="00435815" w:rsidRPr="00B2066F" w:rsidRDefault="00435815" w:rsidP="00AC7921">
      <w:pPr>
        <w:autoSpaceDE w:val="0"/>
        <w:autoSpaceDN w:val="0"/>
        <w:adjustRightInd w:val="0"/>
        <w:ind w:firstLine="709"/>
        <w:contextualSpacing/>
        <w:jc w:val="both"/>
      </w:pPr>
      <w:r w:rsidRPr="00B2066F">
        <w:t xml:space="preserve">4.1. </w:t>
      </w:r>
      <w:r w:rsidR="00EE1175" w:rsidRPr="00B2066F">
        <w:rPr>
          <w:rFonts w:eastAsia="Arial Unicode MS"/>
          <w:color w:val="000000"/>
          <w:kern w:val="1"/>
        </w:rPr>
        <w:t> </w:t>
      </w:r>
      <w:r w:rsidRPr="00B2066F">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B2066F">
        <w:t>позднее</w:t>
      </w:r>
      <w:proofErr w:type="gramEnd"/>
      <w:r w:rsidRPr="00B2066F">
        <w:t xml:space="preserve"> чем за </w:t>
      </w:r>
      <w:r w:rsidR="00A53DA5" w:rsidRPr="00B2066F">
        <w:t>пятнадцать</w:t>
      </w:r>
      <w:r w:rsidRPr="00B2066F">
        <w:t xml:space="preserve"> рабочих дней до дня выплаты заработной платы. </w:t>
      </w:r>
    </w:p>
    <w:p w:rsidR="00435815" w:rsidRPr="00B2066F" w:rsidRDefault="00435815" w:rsidP="00AC7921">
      <w:pPr>
        <w:autoSpaceDE w:val="0"/>
        <w:autoSpaceDN w:val="0"/>
        <w:adjustRightInd w:val="0"/>
        <w:ind w:firstLine="709"/>
        <w:contextualSpacing/>
        <w:jc w:val="both"/>
      </w:pPr>
      <w:r w:rsidRPr="00B2066F">
        <w:t>Расходы по перечислению заработной платы в кредитную организацию несет работодатель.</w:t>
      </w:r>
    </w:p>
    <w:p w:rsidR="002C56AD" w:rsidRPr="00B2066F" w:rsidRDefault="00A2348D" w:rsidP="00AC7921">
      <w:pPr>
        <w:autoSpaceDE w:val="0"/>
        <w:autoSpaceDN w:val="0"/>
        <w:adjustRightInd w:val="0"/>
        <w:ind w:firstLine="709"/>
        <w:contextualSpacing/>
        <w:jc w:val="both"/>
        <w:rPr>
          <w:rFonts w:eastAsia="MS Mincho"/>
        </w:rPr>
      </w:pPr>
      <w:r w:rsidRPr="00B2066F">
        <w:rPr>
          <w:rFonts w:eastAsia="MS Mincho"/>
        </w:rPr>
        <w:t>4.2.</w:t>
      </w:r>
      <w:r w:rsidR="00EE1175" w:rsidRPr="00B2066F">
        <w:rPr>
          <w:rFonts w:eastAsia="Arial Unicode MS"/>
          <w:color w:val="000000"/>
          <w:kern w:val="1"/>
        </w:rPr>
        <w:t> </w:t>
      </w:r>
      <w:r w:rsidR="00515916" w:rsidRPr="00B2066F">
        <w:t xml:space="preserve">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w:t>
      </w:r>
      <w:r w:rsidR="00515916" w:rsidRPr="00B2066F">
        <w:lastRenderedPageBreak/>
        <w:t>образования</w:t>
      </w:r>
      <w:r w:rsidR="00D274EB" w:rsidRPr="00B2066F">
        <w:t xml:space="preserve"> субъекта Российской Федерации. </w:t>
      </w:r>
      <w:r w:rsidRPr="00B2066F">
        <w:rPr>
          <w:rFonts w:eastAsia="MS Mincho"/>
        </w:rPr>
        <w:t>При регулировании вопросов оплаты и нормирования тру</w:t>
      </w:r>
      <w:r w:rsidR="00515916" w:rsidRPr="00B2066F">
        <w:rPr>
          <w:rFonts w:eastAsia="MS Mincho"/>
        </w:rPr>
        <w:t>да стороны исходят из того, что з</w:t>
      </w:r>
      <w:r w:rsidR="00D735BD" w:rsidRPr="00B2066F">
        <w:rPr>
          <w:rFonts w:eastAsia="MS Mincho"/>
        </w:rPr>
        <w:t>аработная плата исчисляется в соответствии с трудовым законодательством и включает в себя</w:t>
      </w:r>
      <w:r w:rsidR="002C56AD" w:rsidRPr="00B2066F">
        <w:rPr>
          <w:rFonts w:eastAsia="MS Mincho"/>
        </w:rPr>
        <w:t>:</w:t>
      </w:r>
    </w:p>
    <w:p w:rsidR="00352666" w:rsidRPr="00B2066F" w:rsidRDefault="002C56AD" w:rsidP="00AC7921">
      <w:pPr>
        <w:autoSpaceDE w:val="0"/>
        <w:autoSpaceDN w:val="0"/>
        <w:adjustRightInd w:val="0"/>
        <w:ind w:firstLine="709"/>
        <w:contextualSpacing/>
        <w:jc w:val="both"/>
        <w:rPr>
          <w:rFonts w:eastAsia="MS Mincho"/>
        </w:rPr>
      </w:pPr>
      <w:r w:rsidRPr="00B2066F">
        <w:rPr>
          <w:rFonts w:eastAsia="MS Mincho"/>
        </w:rPr>
        <w:t>-</w:t>
      </w:r>
      <w:r w:rsidR="00436262" w:rsidRPr="00B2066F">
        <w:rPr>
          <w:rFonts w:eastAsia="Arial Unicode MS"/>
          <w:color w:val="000000"/>
          <w:kern w:val="1"/>
        </w:rPr>
        <w:t> </w:t>
      </w:r>
      <w:r w:rsidR="00352666" w:rsidRPr="00B2066F">
        <w:rPr>
          <w:rFonts w:eastAsia="MS Mincho"/>
        </w:rPr>
        <w:t>размер ставки заработной платы в месяц, являющийся фиксированным размером оплаты труда педагогических работников</w:t>
      </w:r>
      <w:r w:rsidR="008B4B8F" w:rsidRPr="00B2066F">
        <w:rPr>
          <w:rFonts w:eastAsia="MS Mincho"/>
        </w:rPr>
        <w:t xml:space="preserve"> </w:t>
      </w:r>
      <w:r w:rsidR="00352666" w:rsidRPr="00B2066F">
        <w:rPr>
          <w:rFonts w:eastAsia="MS Mincho"/>
        </w:rPr>
        <w:t>(учителя, педагоги дополнительного образования, воспитатели и др.), для которых установлены нормы часов педагогической работы в неделю</w:t>
      </w:r>
      <w:r w:rsidR="001B49F3" w:rsidRPr="00B2066F">
        <w:rPr>
          <w:rFonts w:eastAsia="MS Mincho"/>
        </w:rPr>
        <w:t xml:space="preserve"> </w:t>
      </w:r>
      <w:r w:rsidR="00352666" w:rsidRPr="00B2066F">
        <w:rPr>
          <w:rFonts w:eastAsia="MS Mincho"/>
        </w:rPr>
        <w:t>за ставку заработной платы, а также зара</w:t>
      </w:r>
      <w:r w:rsidR="00D20071" w:rsidRPr="00B2066F">
        <w:rPr>
          <w:rFonts w:eastAsia="MS Mincho"/>
        </w:rPr>
        <w:t>ботную плату за фактический объё</w:t>
      </w:r>
      <w:r w:rsidR="00352666" w:rsidRPr="00B2066F">
        <w:rPr>
          <w:rFonts w:eastAsia="MS Mincho"/>
        </w:rPr>
        <w:t>м учебной нагрузк</w:t>
      </w:r>
      <w:proofErr w:type="gramStart"/>
      <w:r w:rsidR="00352666" w:rsidRPr="00B2066F">
        <w:rPr>
          <w:rFonts w:eastAsia="MS Mincho"/>
        </w:rPr>
        <w:t>и(</w:t>
      </w:r>
      <w:proofErr w:type="gramEnd"/>
      <w:r w:rsidR="00352666" w:rsidRPr="00B2066F">
        <w:rPr>
          <w:rFonts w:eastAsia="MS Mincho"/>
        </w:rPr>
        <w:t>педагогической работы)</w:t>
      </w:r>
      <w:r w:rsidR="008B4B8F" w:rsidRPr="00B2066F">
        <w:rPr>
          <w:rFonts w:eastAsia="MS Mincho"/>
        </w:rPr>
        <w:t xml:space="preserve"> </w:t>
      </w:r>
      <w:r w:rsidR="00352666" w:rsidRPr="00B2066F">
        <w:rPr>
          <w:rFonts w:eastAsia="MS Mincho"/>
        </w:rPr>
        <w:t>б</w:t>
      </w:r>
      <w:r w:rsidR="009222EB" w:rsidRPr="00B2066F">
        <w:rPr>
          <w:rFonts w:eastAsia="MS Mincho"/>
        </w:rPr>
        <w:t>ез учё</w:t>
      </w:r>
      <w:r w:rsidR="00352666" w:rsidRPr="00B2066F">
        <w:rPr>
          <w:rFonts w:eastAsia="MS Mincho"/>
        </w:rPr>
        <w:t>та компенсационных, стимулирующих и социальных выплат;</w:t>
      </w:r>
    </w:p>
    <w:p w:rsidR="002C56AD" w:rsidRPr="00B2066F" w:rsidRDefault="002C56AD" w:rsidP="00AC7921">
      <w:pPr>
        <w:autoSpaceDE w:val="0"/>
        <w:autoSpaceDN w:val="0"/>
        <w:adjustRightInd w:val="0"/>
        <w:ind w:firstLine="709"/>
        <w:contextualSpacing/>
        <w:jc w:val="both"/>
        <w:rPr>
          <w:rFonts w:eastAsia="MS Mincho"/>
        </w:rPr>
      </w:pPr>
      <w:r w:rsidRPr="00B2066F">
        <w:rPr>
          <w:rFonts w:eastAsia="MS Mincho"/>
        </w:rPr>
        <w:t>-</w:t>
      </w:r>
      <w:r w:rsidR="00436262" w:rsidRPr="00B2066F">
        <w:rPr>
          <w:rFonts w:eastAsia="Arial Unicode MS"/>
          <w:color w:val="000000"/>
          <w:kern w:val="1"/>
        </w:rPr>
        <w:t> </w:t>
      </w:r>
      <w:r w:rsidR="00BD3CD0" w:rsidRPr="00B2066F">
        <w:rPr>
          <w:rFonts w:eastAsia="MS Mincho"/>
        </w:rPr>
        <w:t xml:space="preserve">размер </w:t>
      </w:r>
      <w:r w:rsidR="00DD583A" w:rsidRPr="00B2066F">
        <w:rPr>
          <w:rFonts w:eastAsia="MS Mincho"/>
        </w:rPr>
        <w:t>оклад</w:t>
      </w:r>
      <w:r w:rsidR="00BD3CD0" w:rsidRPr="00B2066F">
        <w:rPr>
          <w:rFonts w:eastAsia="MS Mincho"/>
        </w:rPr>
        <w:t>а</w:t>
      </w:r>
      <w:r w:rsidR="00D735BD" w:rsidRPr="00B2066F">
        <w:rPr>
          <w:rFonts w:eastAsia="MS Mincho"/>
        </w:rPr>
        <w:t xml:space="preserve"> (должностн</w:t>
      </w:r>
      <w:r w:rsidR="00BD3CD0" w:rsidRPr="00B2066F">
        <w:rPr>
          <w:rFonts w:eastAsia="MS Mincho"/>
        </w:rPr>
        <w:t>ого</w:t>
      </w:r>
      <w:r w:rsidR="00D735BD" w:rsidRPr="00B2066F">
        <w:rPr>
          <w:rFonts w:eastAsia="MS Mincho"/>
        </w:rPr>
        <w:t xml:space="preserve"> оклад</w:t>
      </w:r>
      <w:r w:rsidR="00BD3CD0" w:rsidRPr="00B2066F">
        <w:rPr>
          <w:rFonts w:eastAsia="MS Mincho"/>
        </w:rPr>
        <w:t>а</w:t>
      </w:r>
      <w:r w:rsidR="00D735BD" w:rsidRPr="00B2066F">
        <w:rPr>
          <w:rFonts w:eastAsia="MS Mincho"/>
        </w:rPr>
        <w:t>)</w:t>
      </w:r>
      <w:r w:rsidR="00BD3CD0" w:rsidRPr="00B2066F">
        <w:rPr>
          <w:rFonts w:eastAsia="MS Mincho"/>
        </w:rPr>
        <w:t xml:space="preserve">, </w:t>
      </w:r>
      <w:r w:rsidR="00A2348D" w:rsidRPr="00B2066F">
        <w:rPr>
          <w:rFonts w:eastAsia="MS Mincho"/>
        </w:rPr>
        <w:t xml:space="preserve">являющегося </w:t>
      </w:r>
      <w:r w:rsidR="00BD3CD0" w:rsidRPr="00B2066F">
        <w:rPr>
          <w:rFonts w:eastAsia="MS Mincho"/>
        </w:rPr>
        <w:t xml:space="preserve">фиксированным </w:t>
      </w:r>
      <w:proofErr w:type="gramStart"/>
      <w:r w:rsidR="00BD3CD0" w:rsidRPr="00B2066F">
        <w:rPr>
          <w:rFonts w:eastAsia="MS Mincho"/>
        </w:rPr>
        <w:t>размером оплаты труда</w:t>
      </w:r>
      <w:proofErr w:type="gramEnd"/>
      <w:r w:rsidR="00BD3CD0" w:rsidRPr="00B2066F">
        <w:rPr>
          <w:rFonts w:eastAsia="MS Mincho"/>
        </w:rPr>
        <w:t xml:space="preserve"> работника за исполнение трудовых (должностных) обязанностей определ</w:t>
      </w:r>
      <w:r w:rsidR="00D20071" w:rsidRPr="00B2066F">
        <w:rPr>
          <w:rFonts w:eastAsia="MS Mincho"/>
        </w:rPr>
        <w:t>ё</w:t>
      </w:r>
      <w:r w:rsidR="00BD3CD0" w:rsidRPr="00B2066F">
        <w:rPr>
          <w:rFonts w:eastAsia="MS Mincho"/>
        </w:rPr>
        <w:t>нной сложно</w:t>
      </w:r>
      <w:r w:rsidR="009222EB" w:rsidRPr="00B2066F">
        <w:rPr>
          <w:rFonts w:eastAsia="MS Mincho"/>
        </w:rPr>
        <w:t>сти за календарный месяц без учё</w:t>
      </w:r>
      <w:r w:rsidR="00BD3CD0" w:rsidRPr="00B2066F">
        <w:rPr>
          <w:rFonts w:eastAsia="MS Mincho"/>
        </w:rPr>
        <w:t>та компенсационных, стимулирующих и социальных выплат</w:t>
      </w:r>
      <w:r w:rsidRPr="00B2066F">
        <w:rPr>
          <w:rFonts w:eastAsia="MS Mincho"/>
        </w:rPr>
        <w:t>;</w:t>
      </w:r>
    </w:p>
    <w:p w:rsidR="002C56AD" w:rsidRPr="00B2066F" w:rsidRDefault="002C56AD" w:rsidP="00AC7921">
      <w:pPr>
        <w:autoSpaceDE w:val="0"/>
        <w:autoSpaceDN w:val="0"/>
        <w:adjustRightInd w:val="0"/>
        <w:ind w:firstLine="709"/>
        <w:contextualSpacing/>
        <w:jc w:val="both"/>
        <w:rPr>
          <w:rFonts w:eastAsia="MS Mincho"/>
        </w:rPr>
      </w:pPr>
      <w:r w:rsidRPr="00B2066F">
        <w:rPr>
          <w:rFonts w:eastAsia="MS Mincho"/>
        </w:rPr>
        <w:t>-</w:t>
      </w:r>
      <w:r w:rsidR="00436262" w:rsidRPr="00B2066F">
        <w:rPr>
          <w:rFonts w:eastAsia="Arial Unicode MS"/>
          <w:color w:val="000000"/>
          <w:kern w:val="1"/>
        </w:rPr>
        <w:t> </w:t>
      </w:r>
      <w:r w:rsidR="00D735BD" w:rsidRPr="00B2066F">
        <w:rPr>
          <w:rFonts w:eastAsia="MS Mincho"/>
        </w:rPr>
        <w:t xml:space="preserve">доплаты и надбавки компенсационного характера, в том числе за работу </w:t>
      </w:r>
      <w:r w:rsidR="007B3409" w:rsidRPr="00B2066F">
        <w:rPr>
          <w:rFonts w:eastAsia="MS Mincho"/>
        </w:rPr>
        <w:t xml:space="preserve">во вредных условиях труда; за работу </w:t>
      </w:r>
      <w:r w:rsidR="00D735BD" w:rsidRPr="00B2066F">
        <w:rPr>
          <w:rFonts w:eastAsia="MS Mincho"/>
        </w:rPr>
        <w:t>в условиях, отклоняющихся от нормальных (</w:t>
      </w:r>
      <w:r w:rsidR="00A975C4" w:rsidRPr="00B2066F">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00D735BD" w:rsidRPr="00B2066F">
        <w:rPr>
          <w:rFonts w:eastAsia="MS Mincho"/>
        </w:rPr>
        <w:t xml:space="preserve"> иные выплаты компенсационного характера</w:t>
      </w:r>
      <w:r w:rsidR="007B3409" w:rsidRPr="00B2066F">
        <w:rPr>
          <w:rFonts w:eastAsia="MS Mincho"/>
        </w:rPr>
        <w:t xml:space="preserve"> за работу, не входящую в должностные обязанности (классное руководство, проверка письменных работ, заведование учебным кабинетом и др.)</w:t>
      </w:r>
      <w:r w:rsidR="00D735BD" w:rsidRPr="00B2066F">
        <w:rPr>
          <w:rFonts w:eastAsia="MS Mincho"/>
        </w:rPr>
        <w:t>; выплаты стимулирующего характера</w:t>
      </w:r>
      <w:r w:rsidRPr="00B2066F">
        <w:rPr>
          <w:rFonts w:eastAsia="MS Mincho"/>
        </w:rPr>
        <w:t>;</w:t>
      </w:r>
    </w:p>
    <w:p w:rsidR="00DD583A" w:rsidRPr="00B2066F" w:rsidRDefault="002C56AD" w:rsidP="00AC7921">
      <w:pPr>
        <w:autoSpaceDE w:val="0"/>
        <w:autoSpaceDN w:val="0"/>
        <w:adjustRightInd w:val="0"/>
        <w:ind w:firstLine="709"/>
        <w:contextualSpacing/>
        <w:jc w:val="both"/>
        <w:rPr>
          <w:rFonts w:eastAsia="MS Mincho"/>
        </w:rPr>
      </w:pPr>
      <w:r w:rsidRPr="00B2066F">
        <w:rPr>
          <w:rFonts w:eastAsia="MS Mincho"/>
        </w:rPr>
        <w:t>-</w:t>
      </w:r>
      <w:r w:rsidR="00436262" w:rsidRPr="00B2066F">
        <w:rPr>
          <w:rFonts w:eastAsia="Arial Unicode MS"/>
          <w:color w:val="000000"/>
          <w:kern w:val="1"/>
        </w:rPr>
        <w:t> </w:t>
      </w:r>
      <w:r w:rsidRPr="00B2066F">
        <w:rPr>
          <w:rFonts w:eastAsia="MS Mincho"/>
        </w:rPr>
        <w:t>выплаты стимулирующего характера (надбавки, премии и иные поощрительные выплаты)</w:t>
      </w:r>
      <w:r w:rsidR="00D735BD" w:rsidRPr="00B2066F">
        <w:rPr>
          <w:rFonts w:eastAsia="MS Mincho"/>
        </w:rPr>
        <w:t>.</w:t>
      </w:r>
    </w:p>
    <w:p w:rsidR="00824993" w:rsidRPr="00B2066F" w:rsidRDefault="00DD583A" w:rsidP="00AC7921">
      <w:pPr>
        <w:pStyle w:val="afd"/>
        <w:ind w:firstLine="709"/>
        <w:contextualSpacing/>
        <w:jc w:val="both"/>
        <w:rPr>
          <w:rFonts w:ascii="Times New Roman" w:eastAsia="MS Mincho" w:hAnsi="Times New Roman"/>
          <w:sz w:val="24"/>
          <w:szCs w:val="24"/>
        </w:rPr>
      </w:pPr>
      <w:r w:rsidRPr="00B2066F">
        <w:rPr>
          <w:rFonts w:ascii="Times New Roman" w:eastAsia="MS Mincho" w:hAnsi="Times New Roman"/>
          <w:sz w:val="24"/>
          <w:szCs w:val="24"/>
        </w:rPr>
        <w:t>4.3. Оплата труда работников</w:t>
      </w:r>
      <w:r w:rsidR="00824993" w:rsidRPr="00B2066F">
        <w:rPr>
          <w:rFonts w:ascii="Times New Roman" w:eastAsia="MS Mincho" w:hAnsi="Times New Roman"/>
          <w:sz w:val="24"/>
          <w:szCs w:val="24"/>
        </w:rPr>
        <w:t xml:space="preserve"> за работу</w:t>
      </w:r>
      <w:r w:rsidRPr="00B2066F">
        <w:rPr>
          <w:rFonts w:ascii="Times New Roman" w:eastAsia="MS Mincho" w:hAnsi="Times New Roman"/>
          <w:sz w:val="24"/>
          <w:szCs w:val="24"/>
        </w:rPr>
        <w:t xml:space="preserve"> в ночное время (с 22 часов до 6 часов) производится в повышенном размере, но не ниже </w:t>
      </w:r>
      <w:r w:rsidR="00B52263" w:rsidRPr="00B2066F">
        <w:rPr>
          <w:rFonts w:ascii="Times New Roman" w:eastAsia="MS Mincho" w:hAnsi="Times New Roman"/>
          <w:sz w:val="24"/>
          <w:szCs w:val="24"/>
        </w:rPr>
        <w:t>35</w:t>
      </w:r>
      <w:r w:rsidRPr="00B2066F">
        <w:rPr>
          <w:rFonts w:ascii="Times New Roman" w:eastAsia="MS Mincho" w:hAnsi="Times New Roman"/>
          <w:sz w:val="24"/>
          <w:szCs w:val="24"/>
        </w:rPr>
        <w:t xml:space="preserve"> процентов часовой тарифной ставки (части оклада (должностного оклада), рассчитанного за час работы) за каждый час работы в ночное время. </w:t>
      </w:r>
    </w:p>
    <w:p w:rsidR="00095A44" w:rsidRPr="00B2066F" w:rsidRDefault="00470334" w:rsidP="00AC7921">
      <w:pPr>
        <w:pStyle w:val="afc"/>
        <w:ind w:left="0" w:firstLine="709"/>
        <w:contextualSpacing/>
        <w:jc w:val="both"/>
        <w:rPr>
          <w:iCs/>
        </w:rPr>
      </w:pPr>
      <w:r w:rsidRPr="00B2066F">
        <w:rPr>
          <w:rFonts w:eastAsia="MS Mincho"/>
        </w:rPr>
        <w:t>4</w:t>
      </w:r>
      <w:r w:rsidR="00BE07BB" w:rsidRPr="00B2066F">
        <w:rPr>
          <w:rFonts w:eastAsia="MS Mincho"/>
        </w:rPr>
        <w:t>.</w:t>
      </w:r>
      <w:r w:rsidR="00DD583A" w:rsidRPr="00B2066F">
        <w:rPr>
          <w:rFonts w:eastAsia="MS Mincho"/>
        </w:rPr>
        <w:t>4</w:t>
      </w:r>
      <w:r w:rsidR="00152CB8" w:rsidRPr="00B2066F">
        <w:rPr>
          <w:rFonts w:eastAsia="MS Mincho"/>
        </w:rPr>
        <w:t>.</w:t>
      </w:r>
      <w:r w:rsidR="00436262" w:rsidRPr="00B2066F">
        <w:rPr>
          <w:rFonts w:eastAsia="Arial Unicode MS"/>
          <w:color w:val="000000"/>
          <w:kern w:val="1"/>
        </w:rPr>
        <w:t> </w:t>
      </w:r>
      <w:r w:rsidR="00095A44" w:rsidRPr="00B2066F">
        <w:rPr>
          <w:rFonts w:eastAsia="MS Mincho"/>
        </w:rPr>
        <w:t>В случае задержки выплаты заработной</w:t>
      </w:r>
      <w:r w:rsidR="00095A44" w:rsidRPr="00B2066F">
        <w:t xml:space="preserve"> платы на срок более </w:t>
      </w:r>
      <w:r w:rsidR="000A3167" w:rsidRPr="00B2066F">
        <w:t>пятнадцати</w:t>
      </w:r>
      <w:r w:rsidR="00095A44" w:rsidRPr="00B2066F">
        <w:t xml:space="preserve"> дней или выплаты заработной платы не в полном объ</w:t>
      </w:r>
      <w:r w:rsidR="00D20071" w:rsidRPr="00B2066F">
        <w:t>ё</w:t>
      </w:r>
      <w:r w:rsidR="00095A44" w:rsidRPr="00B2066F">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B2066F">
        <w:rPr>
          <w:iCs/>
        </w:rPr>
        <w:t>.</w:t>
      </w:r>
    </w:p>
    <w:p w:rsidR="00095A44" w:rsidRPr="00B2066F" w:rsidRDefault="00470334" w:rsidP="00AC7921">
      <w:pPr>
        <w:pStyle w:val="afc"/>
        <w:ind w:left="0" w:firstLine="709"/>
        <w:contextualSpacing/>
        <w:jc w:val="both"/>
      </w:pPr>
      <w:r w:rsidRPr="00B2066F">
        <w:t>4</w:t>
      </w:r>
      <w:r w:rsidR="00095A44" w:rsidRPr="00B2066F">
        <w:t>.</w:t>
      </w:r>
      <w:r w:rsidR="00DD583A" w:rsidRPr="00B2066F">
        <w:t>5</w:t>
      </w:r>
      <w:r w:rsidR="00095A44" w:rsidRPr="00B2066F">
        <w:t>.</w:t>
      </w:r>
      <w:r w:rsidR="00436262" w:rsidRPr="00B2066F">
        <w:rPr>
          <w:rFonts w:eastAsia="Arial Unicode MS"/>
          <w:color w:val="000000"/>
          <w:kern w:val="1"/>
        </w:rPr>
        <w:t> </w:t>
      </w:r>
      <w:r w:rsidR="00095A44" w:rsidRPr="00B2066F">
        <w:t xml:space="preserve">Работодатель обязан возместить работнику, вынужденно приостановившему работу в связи с задержкой выплаты заработной платы на срок более </w:t>
      </w:r>
      <w:r w:rsidR="000A3167" w:rsidRPr="00B2066F">
        <w:t>пятнадцати</w:t>
      </w:r>
      <w:r w:rsidR="00095A44" w:rsidRPr="00B2066F">
        <w:t xml:space="preserve"> дней, не полученный им заработок за весь период задержки, </w:t>
      </w:r>
      <w:r w:rsidR="008B09D0" w:rsidRPr="00B2066F">
        <w:t xml:space="preserve">а также средний заработок за </w:t>
      </w:r>
      <w:r w:rsidR="00095A44" w:rsidRPr="00B2066F">
        <w:t>период приостановления им исполнения трудовых обязанностей.</w:t>
      </w:r>
    </w:p>
    <w:p w:rsidR="008C7059" w:rsidRPr="00B2066F" w:rsidRDefault="00D735BD" w:rsidP="00C10194">
      <w:pPr>
        <w:shd w:val="clear" w:color="auto" w:fill="FFFFFF"/>
      </w:pPr>
      <w:r w:rsidRPr="00B2066F">
        <w:t>4.</w:t>
      </w:r>
      <w:r w:rsidR="000A1078" w:rsidRPr="00B2066F">
        <w:t>6</w:t>
      </w:r>
      <w:r w:rsidRPr="00B2066F">
        <w:t>.</w:t>
      </w:r>
      <w:r w:rsidR="00436262" w:rsidRPr="00B2066F">
        <w:rPr>
          <w:rFonts w:eastAsia="Arial Unicode MS"/>
          <w:color w:val="000000"/>
          <w:kern w:val="1"/>
        </w:rPr>
        <w:t> </w:t>
      </w:r>
      <w:proofErr w:type="gramStart"/>
      <w:r w:rsidRPr="00B2066F">
        <w:t>При нарушении</w:t>
      </w:r>
      <w:r w:rsidRPr="00B2066F">
        <w:rPr>
          <w:rFonts w:eastAsia="MS Mincho"/>
        </w:rPr>
        <w:t xml:space="preserve"> установленного срока выплаты заработной платы, оплаты отпуска, выплат при увольнении и </w:t>
      </w:r>
      <w:r w:rsidR="00456C18" w:rsidRPr="00B2066F">
        <w:rPr>
          <w:rFonts w:eastAsia="MS Mincho"/>
        </w:rPr>
        <w:t>(или)</w:t>
      </w:r>
      <w:r w:rsidR="00C10194" w:rsidRPr="00B2066F">
        <w:rPr>
          <w:rFonts w:eastAsia="MS Mincho"/>
        </w:rPr>
        <w:t xml:space="preserve"> </w:t>
      </w:r>
      <w:r w:rsidRPr="00B2066F">
        <w:rPr>
          <w:rFonts w:eastAsia="MS Mincho"/>
        </w:rPr>
        <w:t xml:space="preserve">других выплат, причитающихся работнику, </w:t>
      </w:r>
      <w:r w:rsidR="00C10194" w:rsidRPr="00B2066F">
        <w:rPr>
          <w:rFonts w:eastAsia="MS Mincho"/>
        </w:rPr>
        <w:t>работодатель обязан выплатить их с уплатой процентов (денежной компенсацией) в размере</w:t>
      </w:r>
      <w:r w:rsidR="00C10194" w:rsidRPr="00B2066F">
        <w:t xml:space="preserve"> </w:t>
      </w:r>
      <w:r w:rsidR="00C10194" w:rsidRPr="00B2066F">
        <w:rPr>
          <w:color w:val="1A1A1A"/>
        </w:rPr>
        <w:t xml:space="preserve">не ниже одной сто пятидесятой действующей в это время ставки рефинансирования Центрального банка Российской Федерации от невыплаченных в срок сумм за каждый день задержки, </w:t>
      </w:r>
      <w:r w:rsidR="00C10194" w:rsidRPr="00B2066F">
        <w:t>начиная со следующего дня после установленного срока</w:t>
      </w:r>
      <w:proofErr w:type="gramEnd"/>
      <w:r w:rsidR="00C10194" w:rsidRPr="00B2066F">
        <w:t xml:space="preserve"> выплаты заработной платы по день фактического расчета включительно</w:t>
      </w:r>
      <w:r w:rsidR="00C10194" w:rsidRPr="00B2066F">
        <w:rPr>
          <w:color w:val="1A1A1A"/>
        </w:rPr>
        <w:t>.</w:t>
      </w:r>
    </w:p>
    <w:p w:rsidR="00095A44" w:rsidRPr="00B2066F" w:rsidRDefault="00470334" w:rsidP="00AC7921">
      <w:pPr>
        <w:pStyle w:val="afd"/>
        <w:ind w:firstLine="709"/>
        <w:contextualSpacing/>
        <w:jc w:val="both"/>
        <w:rPr>
          <w:rFonts w:ascii="Times New Roman" w:eastAsia="MS Mincho" w:hAnsi="Times New Roman"/>
          <w:sz w:val="24"/>
          <w:szCs w:val="24"/>
        </w:rPr>
      </w:pPr>
      <w:r w:rsidRPr="00B2066F">
        <w:rPr>
          <w:rFonts w:ascii="Times New Roman" w:eastAsia="MS Mincho" w:hAnsi="Times New Roman"/>
          <w:sz w:val="24"/>
          <w:szCs w:val="24"/>
        </w:rPr>
        <w:t>4</w:t>
      </w:r>
      <w:r w:rsidR="00095A44" w:rsidRPr="00B2066F">
        <w:rPr>
          <w:rFonts w:ascii="Times New Roman" w:eastAsia="MS Mincho" w:hAnsi="Times New Roman"/>
          <w:sz w:val="24"/>
          <w:szCs w:val="24"/>
        </w:rPr>
        <w:t>.</w:t>
      </w:r>
      <w:r w:rsidR="000A1078" w:rsidRPr="00B2066F">
        <w:rPr>
          <w:rFonts w:ascii="Times New Roman" w:eastAsia="MS Mincho" w:hAnsi="Times New Roman"/>
          <w:sz w:val="24"/>
          <w:szCs w:val="24"/>
        </w:rPr>
        <w:t>7</w:t>
      </w:r>
      <w:r w:rsidR="00095A44" w:rsidRPr="00B2066F">
        <w:rPr>
          <w:rFonts w:ascii="Times New Roman" w:eastAsia="MS Mincho" w:hAnsi="Times New Roman"/>
          <w:sz w:val="24"/>
          <w:szCs w:val="24"/>
        </w:rPr>
        <w:t>.</w:t>
      </w:r>
      <w:r w:rsidR="00436262" w:rsidRPr="00B2066F">
        <w:rPr>
          <w:rFonts w:ascii="Times New Roman" w:eastAsia="Arial Unicode MS" w:hAnsi="Times New Roman"/>
          <w:color w:val="000000"/>
          <w:kern w:val="1"/>
          <w:sz w:val="24"/>
          <w:szCs w:val="24"/>
        </w:rPr>
        <w:t> </w:t>
      </w:r>
      <w:r w:rsidR="00352666" w:rsidRPr="00B2066F">
        <w:rPr>
          <w:rFonts w:ascii="Times New Roman" w:eastAsia="MS Mincho" w:hAnsi="Times New Roman"/>
          <w:sz w:val="24"/>
          <w:szCs w:val="24"/>
        </w:rPr>
        <w:t xml:space="preserve">В случаях, когда </w:t>
      </w:r>
      <w:proofErr w:type="gramStart"/>
      <w:r w:rsidR="00352666" w:rsidRPr="00B2066F">
        <w:rPr>
          <w:rFonts w:ascii="Times New Roman" w:eastAsia="MS Mincho" w:hAnsi="Times New Roman"/>
          <w:sz w:val="24"/>
          <w:szCs w:val="24"/>
        </w:rPr>
        <w:t>размер оплаты труда</w:t>
      </w:r>
      <w:proofErr w:type="gramEnd"/>
      <w:r w:rsidR="00352666" w:rsidRPr="00B2066F">
        <w:rPr>
          <w:rFonts w:ascii="Times New Roman" w:eastAsia="MS Mincho" w:hAnsi="Times New Roman"/>
          <w:sz w:val="24"/>
          <w:szCs w:val="24"/>
        </w:rP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EF53FD" w:rsidRPr="00B2066F" w:rsidRDefault="00435815" w:rsidP="00AC7921">
      <w:pPr>
        <w:pStyle w:val="afd"/>
        <w:ind w:firstLine="709"/>
        <w:contextualSpacing/>
        <w:jc w:val="both"/>
        <w:rPr>
          <w:rFonts w:ascii="Times New Roman" w:eastAsia="MS Mincho" w:hAnsi="Times New Roman"/>
          <w:sz w:val="24"/>
          <w:szCs w:val="24"/>
        </w:rPr>
      </w:pPr>
      <w:r w:rsidRPr="00B2066F">
        <w:rPr>
          <w:rFonts w:ascii="Times New Roman" w:eastAsia="MS Mincho" w:hAnsi="Times New Roman"/>
          <w:sz w:val="24"/>
          <w:szCs w:val="24"/>
        </w:rPr>
        <w:t>-</w:t>
      </w:r>
      <w:r w:rsidR="00436262" w:rsidRPr="00B2066F">
        <w:rPr>
          <w:rFonts w:ascii="Times New Roman" w:eastAsia="Arial Unicode MS" w:hAnsi="Times New Roman"/>
          <w:color w:val="000000"/>
          <w:kern w:val="1"/>
          <w:sz w:val="24"/>
          <w:szCs w:val="24"/>
        </w:rPr>
        <w:t> </w:t>
      </w:r>
      <w:r w:rsidR="00246C39" w:rsidRPr="00B2066F">
        <w:rPr>
          <w:rFonts w:ascii="Times New Roman" w:eastAsia="MS Mincho" w:hAnsi="Times New Roman"/>
          <w:sz w:val="24"/>
          <w:szCs w:val="24"/>
        </w:rPr>
        <w:t xml:space="preserve">при </w:t>
      </w:r>
      <w:r w:rsidR="00352666" w:rsidRPr="00B2066F">
        <w:rPr>
          <w:rFonts w:ascii="Times New Roman" w:eastAsia="MS Mincho" w:hAnsi="Times New Roman"/>
          <w:sz w:val="24"/>
          <w:szCs w:val="24"/>
        </w:rPr>
        <w:t>установлении</w:t>
      </w:r>
      <w:r w:rsidR="00246C39" w:rsidRPr="00B2066F">
        <w:rPr>
          <w:rFonts w:ascii="Times New Roman" w:eastAsia="MS Mincho" w:hAnsi="Times New Roman"/>
          <w:sz w:val="24"/>
          <w:szCs w:val="24"/>
        </w:rPr>
        <w:t xml:space="preserve"> квалификационной категории </w:t>
      </w:r>
      <w:r w:rsidR="00421BFF" w:rsidRPr="00B2066F">
        <w:rPr>
          <w:rFonts w:ascii="Times New Roman" w:eastAsia="MS Mincho" w:hAnsi="Times New Roman"/>
          <w:sz w:val="24"/>
          <w:szCs w:val="24"/>
        </w:rPr>
        <w:t>–</w:t>
      </w:r>
      <w:r w:rsidR="00246C39" w:rsidRPr="00B2066F">
        <w:rPr>
          <w:rFonts w:ascii="Times New Roman" w:eastAsia="MS Mincho" w:hAnsi="Times New Roman"/>
          <w:sz w:val="24"/>
          <w:szCs w:val="24"/>
        </w:rPr>
        <w:t xml:space="preserve"> со дня вынесения решения аттестационной комиссией;</w:t>
      </w:r>
    </w:p>
    <w:p w:rsidR="00966973" w:rsidRPr="00B2066F" w:rsidRDefault="00435815" w:rsidP="00AC7921">
      <w:pPr>
        <w:pStyle w:val="afd"/>
        <w:ind w:firstLine="709"/>
        <w:contextualSpacing/>
        <w:jc w:val="both"/>
        <w:rPr>
          <w:rFonts w:ascii="Times New Roman" w:eastAsia="MS Mincho" w:hAnsi="Times New Roman"/>
          <w:sz w:val="24"/>
          <w:szCs w:val="24"/>
        </w:rPr>
      </w:pPr>
      <w:r w:rsidRPr="00B2066F">
        <w:rPr>
          <w:rFonts w:ascii="Times New Roman" w:eastAsia="MS Mincho" w:hAnsi="Times New Roman"/>
          <w:sz w:val="24"/>
          <w:szCs w:val="24"/>
        </w:rPr>
        <w:t>-</w:t>
      </w:r>
      <w:r w:rsidR="00436262" w:rsidRPr="00B2066F">
        <w:rPr>
          <w:rFonts w:ascii="Times New Roman" w:eastAsia="Arial Unicode MS" w:hAnsi="Times New Roman"/>
          <w:color w:val="000000"/>
          <w:kern w:val="1"/>
          <w:sz w:val="24"/>
          <w:szCs w:val="24"/>
        </w:rPr>
        <w:t> </w:t>
      </w:r>
      <w:r w:rsidR="00352666" w:rsidRPr="00B2066F">
        <w:rPr>
          <w:rFonts w:ascii="Times New Roman" w:eastAsia="MS Mincho" w:hAnsi="Times New Roman"/>
          <w:sz w:val="24"/>
          <w:szCs w:val="24"/>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352666" w:rsidRPr="00B2066F" w:rsidRDefault="00352666" w:rsidP="00AC7921">
      <w:pPr>
        <w:pStyle w:val="afd"/>
        <w:ind w:firstLine="709"/>
        <w:contextualSpacing/>
        <w:jc w:val="both"/>
        <w:rPr>
          <w:rFonts w:ascii="Times New Roman" w:eastAsia="MS Mincho" w:hAnsi="Times New Roman"/>
          <w:sz w:val="24"/>
          <w:szCs w:val="24"/>
        </w:rPr>
      </w:pPr>
      <w:r w:rsidRPr="00B2066F">
        <w:rPr>
          <w:rFonts w:ascii="Times New Roman" w:eastAsia="MS Mincho" w:hAnsi="Times New Roman"/>
          <w:sz w:val="24"/>
          <w:szCs w:val="24"/>
        </w:rPr>
        <w:t>-</w:t>
      </w:r>
      <w:r w:rsidR="00436262" w:rsidRPr="00B2066F">
        <w:rPr>
          <w:rFonts w:ascii="Times New Roman" w:eastAsia="Arial Unicode MS" w:hAnsi="Times New Roman"/>
          <w:color w:val="000000"/>
          <w:kern w:val="1"/>
          <w:sz w:val="24"/>
          <w:szCs w:val="24"/>
        </w:rPr>
        <w:t> </w:t>
      </w:r>
      <w:r w:rsidRPr="00B2066F">
        <w:rPr>
          <w:rFonts w:ascii="Times New Roman" w:eastAsia="MS Mincho" w:hAnsi="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rsidR="00EF53FD" w:rsidRPr="00B2066F" w:rsidRDefault="00435815" w:rsidP="00AC7921">
      <w:pPr>
        <w:pStyle w:val="afd"/>
        <w:autoSpaceDE w:val="0"/>
        <w:autoSpaceDN w:val="0"/>
        <w:adjustRightInd w:val="0"/>
        <w:ind w:firstLine="709"/>
        <w:contextualSpacing/>
        <w:jc w:val="both"/>
        <w:rPr>
          <w:rFonts w:ascii="Times New Roman" w:eastAsia="MS Mincho" w:hAnsi="Times New Roman"/>
          <w:sz w:val="24"/>
          <w:szCs w:val="24"/>
        </w:rPr>
      </w:pPr>
      <w:r w:rsidRPr="00B2066F">
        <w:rPr>
          <w:rFonts w:ascii="Times New Roman" w:eastAsia="MS Mincho" w:hAnsi="Times New Roman"/>
          <w:sz w:val="24"/>
          <w:szCs w:val="24"/>
        </w:rPr>
        <w:lastRenderedPageBreak/>
        <w:t>-</w:t>
      </w:r>
      <w:r w:rsidR="00436262" w:rsidRPr="00B2066F">
        <w:rPr>
          <w:rFonts w:ascii="Times New Roman" w:eastAsia="Arial Unicode MS" w:hAnsi="Times New Roman"/>
          <w:color w:val="000000"/>
          <w:kern w:val="1"/>
          <w:sz w:val="24"/>
          <w:szCs w:val="24"/>
        </w:rPr>
        <w:t> </w:t>
      </w:r>
      <w:r w:rsidR="00352666" w:rsidRPr="00B2066F">
        <w:rPr>
          <w:rFonts w:ascii="Times New Roman" w:eastAsia="MS Mincho" w:hAnsi="Times New Roman"/>
          <w:sz w:val="24"/>
          <w:szCs w:val="24"/>
        </w:rPr>
        <w:t>при присвоении почетного звания, награждении ведомственными знаками отличия - со дня награждения</w:t>
      </w:r>
      <w:r w:rsidR="006618ED" w:rsidRPr="00B2066F">
        <w:rPr>
          <w:rFonts w:ascii="Times New Roman" w:eastAsia="MS Mincho" w:hAnsi="Times New Roman"/>
          <w:sz w:val="24"/>
          <w:szCs w:val="24"/>
        </w:rPr>
        <w:t xml:space="preserve"> (присвоения)</w:t>
      </w:r>
      <w:r w:rsidR="00352666" w:rsidRPr="00B2066F">
        <w:rPr>
          <w:rFonts w:ascii="Times New Roman" w:eastAsia="MS Mincho" w:hAnsi="Times New Roman"/>
          <w:sz w:val="24"/>
          <w:szCs w:val="24"/>
        </w:rPr>
        <w:t>;</w:t>
      </w:r>
    </w:p>
    <w:p w:rsidR="00122677" w:rsidRPr="00B2066F" w:rsidRDefault="00435815" w:rsidP="00AC7921">
      <w:pPr>
        <w:pStyle w:val="afd"/>
        <w:autoSpaceDE w:val="0"/>
        <w:autoSpaceDN w:val="0"/>
        <w:adjustRightInd w:val="0"/>
        <w:ind w:firstLine="709"/>
        <w:contextualSpacing/>
        <w:jc w:val="both"/>
        <w:rPr>
          <w:rFonts w:ascii="Times New Roman" w:eastAsia="MS Mincho" w:hAnsi="Times New Roman"/>
          <w:sz w:val="24"/>
          <w:szCs w:val="24"/>
        </w:rPr>
      </w:pPr>
      <w:r w:rsidRPr="00B2066F">
        <w:rPr>
          <w:rFonts w:ascii="Times New Roman" w:eastAsia="MS Mincho" w:hAnsi="Times New Roman"/>
          <w:sz w:val="24"/>
          <w:szCs w:val="24"/>
        </w:rPr>
        <w:t>-</w:t>
      </w:r>
      <w:r w:rsidR="00436262" w:rsidRPr="00B2066F">
        <w:rPr>
          <w:rFonts w:ascii="Times New Roman" w:eastAsia="Arial Unicode MS" w:hAnsi="Times New Roman"/>
          <w:color w:val="000000"/>
          <w:kern w:val="1"/>
          <w:sz w:val="24"/>
          <w:szCs w:val="24"/>
        </w:rPr>
        <w:t> </w:t>
      </w:r>
      <w:r w:rsidR="00D735BD" w:rsidRPr="00B2066F">
        <w:rPr>
          <w:rFonts w:ascii="Times New Roman" w:eastAsia="MS Mincho" w:hAnsi="Times New Roman"/>
          <w:sz w:val="24"/>
          <w:szCs w:val="24"/>
        </w:rPr>
        <w:t>при присуждении ученой степени</w:t>
      </w:r>
      <w:r w:rsidR="00221B3B" w:rsidRPr="00B2066F">
        <w:rPr>
          <w:rFonts w:ascii="Times New Roman" w:eastAsia="MS Mincho" w:hAnsi="Times New Roman"/>
          <w:sz w:val="24"/>
          <w:szCs w:val="24"/>
        </w:rPr>
        <w:t xml:space="preserve"> доктора или </w:t>
      </w:r>
      <w:r w:rsidR="00D735BD" w:rsidRPr="00B2066F">
        <w:rPr>
          <w:rFonts w:ascii="Times New Roman" w:eastAsia="MS Mincho" w:hAnsi="Times New Roman"/>
          <w:sz w:val="24"/>
          <w:szCs w:val="24"/>
        </w:rPr>
        <w:t xml:space="preserve">кандидата наук – со дня </w:t>
      </w:r>
      <w:r w:rsidR="00221B3B" w:rsidRPr="00B2066F">
        <w:rPr>
          <w:rFonts w:ascii="Times New Roman" w:eastAsia="MS Mincho" w:hAnsi="Times New Roman"/>
          <w:sz w:val="24"/>
          <w:szCs w:val="24"/>
        </w:rPr>
        <w:t xml:space="preserve">принятия </w:t>
      </w:r>
      <w:r w:rsidR="00D735BD" w:rsidRPr="00B2066F">
        <w:rPr>
          <w:rFonts w:ascii="Times New Roman" w:hAnsi="Times New Roman"/>
          <w:bCs/>
          <w:iCs/>
          <w:sz w:val="24"/>
          <w:szCs w:val="24"/>
        </w:rPr>
        <w:t>Министерств</w:t>
      </w:r>
      <w:r w:rsidR="00221B3B" w:rsidRPr="00B2066F">
        <w:rPr>
          <w:rFonts w:ascii="Times New Roman" w:hAnsi="Times New Roman"/>
          <w:bCs/>
          <w:iCs/>
          <w:sz w:val="24"/>
          <w:szCs w:val="24"/>
        </w:rPr>
        <w:t>ом</w:t>
      </w:r>
      <w:r w:rsidR="00D735BD" w:rsidRPr="00B2066F">
        <w:rPr>
          <w:rFonts w:ascii="Times New Roman" w:hAnsi="Times New Roman"/>
          <w:bCs/>
          <w:iCs/>
          <w:sz w:val="24"/>
          <w:szCs w:val="24"/>
        </w:rPr>
        <w:t xml:space="preserve"> науки </w:t>
      </w:r>
      <w:r w:rsidR="006618ED" w:rsidRPr="00B2066F">
        <w:rPr>
          <w:rFonts w:ascii="Times New Roman" w:hAnsi="Times New Roman"/>
          <w:bCs/>
          <w:iCs/>
          <w:sz w:val="24"/>
          <w:szCs w:val="24"/>
        </w:rPr>
        <w:t xml:space="preserve">и высшего образования </w:t>
      </w:r>
      <w:r w:rsidR="00D735BD" w:rsidRPr="00B2066F">
        <w:rPr>
          <w:rFonts w:ascii="Times New Roman" w:hAnsi="Times New Roman"/>
          <w:bCs/>
          <w:iCs/>
          <w:sz w:val="24"/>
          <w:szCs w:val="24"/>
        </w:rPr>
        <w:t>Российской Федерации</w:t>
      </w:r>
      <w:r w:rsidR="001B49F3" w:rsidRPr="00B2066F">
        <w:rPr>
          <w:rFonts w:ascii="Times New Roman" w:hAnsi="Times New Roman"/>
          <w:bCs/>
          <w:iCs/>
          <w:sz w:val="24"/>
          <w:szCs w:val="24"/>
        </w:rPr>
        <w:t xml:space="preserve"> </w:t>
      </w:r>
      <w:r w:rsidR="00D735BD" w:rsidRPr="00B2066F">
        <w:rPr>
          <w:rFonts w:ascii="Times New Roman" w:eastAsia="MS Mincho" w:hAnsi="Times New Roman"/>
          <w:sz w:val="24"/>
          <w:szCs w:val="24"/>
        </w:rPr>
        <w:t xml:space="preserve">решения о выдаче </w:t>
      </w:r>
      <w:r w:rsidR="008F3623" w:rsidRPr="00B2066F">
        <w:rPr>
          <w:rFonts w:ascii="Times New Roman" w:eastAsia="MS Mincho" w:hAnsi="Times New Roman"/>
          <w:sz w:val="24"/>
          <w:szCs w:val="24"/>
        </w:rPr>
        <w:t xml:space="preserve">соответствующего </w:t>
      </w:r>
      <w:r w:rsidR="00D735BD" w:rsidRPr="00B2066F">
        <w:rPr>
          <w:rFonts w:ascii="Times New Roman" w:eastAsia="MS Mincho" w:hAnsi="Times New Roman"/>
          <w:sz w:val="24"/>
          <w:szCs w:val="24"/>
        </w:rPr>
        <w:t>диплома;</w:t>
      </w:r>
    </w:p>
    <w:p w:rsidR="005B7719" w:rsidRPr="00B2066F" w:rsidRDefault="00122677" w:rsidP="00AC7921">
      <w:pPr>
        <w:pStyle w:val="afd"/>
        <w:autoSpaceDE w:val="0"/>
        <w:autoSpaceDN w:val="0"/>
        <w:adjustRightInd w:val="0"/>
        <w:ind w:firstLine="709"/>
        <w:contextualSpacing/>
        <w:jc w:val="both"/>
        <w:rPr>
          <w:rFonts w:ascii="Times New Roman" w:hAnsi="Times New Roman"/>
          <w:iCs/>
          <w:sz w:val="24"/>
          <w:szCs w:val="24"/>
        </w:rPr>
      </w:pPr>
      <w:r w:rsidRPr="00B2066F">
        <w:rPr>
          <w:rFonts w:ascii="Times New Roman" w:hAnsi="Times New Roman"/>
          <w:iCs/>
          <w:sz w:val="24"/>
          <w:szCs w:val="24"/>
        </w:rPr>
        <w:t>-</w:t>
      </w:r>
      <w:r w:rsidR="00436262" w:rsidRPr="00B2066F">
        <w:rPr>
          <w:rFonts w:ascii="Times New Roman" w:eastAsia="Arial Unicode MS" w:hAnsi="Times New Roman"/>
          <w:color w:val="000000"/>
          <w:kern w:val="1"/>
          <w:sz w:val="24"/>
          <w:szCs w:val="24"/>
        </w:rPr>
        <w:t> </w:t>
      </w:r>
      <w:r w:rsidRPr="00B2066F">
        <w:rPr>
          <w:rFonts w:ascii="Times New Roman" w:hAnsi="Times New Roman"/>
          <w:iCs/>
          <w:sz w:val="24"/>
          <w:szCs w:val="24"/>
        </w:rPr>
        <w:t xml:space="preserve">при </w:t>
      </w:r>
      <w:r w:rsidR="00AD7745" w:rsidRPr="00B2066F">
        <w:rPr>
          <w:rFonts w:ascii="Times New Roman" w:hAnsi="Times New Roman"/>
          <w:iCs/>
          <w:sz w:val="24"/>
          <w:szCs w:val="24"/>
        </w:rPr>
        <w:t>награждении</w:t>
      </w:r>
      <w:r w:rsidR="001B49F3" w:rsidRPr="00B2066F">
        <w:rPr>
          <w:rFonts w:ascii="Times New Roman" w:hAnsi="Times New Roman"/>
          <w:iCs/>
          <w:sz w:val="24"/>
          <w:szCs w:val="24"/>
        </w:rPr>
        <w:t xml:space="preserve"> </w:t>
      </w:r>
      <w:r w:rsidR="00A4388F" w:rsidRPr="00B2066F">
        <w:rPr>
          <w:rFonts w:ascii="Times New Roman" w:hAnsi="Times New Roman"/>
          <w:iCs/>
          <w:sz w:val="24"/>
          <w:szCs w:val="24"/>
        </w:rPr>
        <w:t>государственными наградами Российской Федерации</w:t>
      </w:r>
      <w:r w:rsidR="00E1013C" w:rsidRPr="00B2066F">
        <w:rPr>
          <w:rFonts w:ascii="Times New Roman" w:hAnsi="Times New Roman"/>
          <w:iCs/>
          <w:sz w:val="24"/>
          <w:szCs w:val="24"/>
        </w:rPr>
        <w:t>, субъекта Российской Федерации</w:t>
      </w:r>
      <w:r w:rsidR="00441B3A" w:rsidRPr="00B2066F">
        <w:rPr>
          <w:rFonts w:ascii="Times New Roman" w:hAnsi="Times New Roman"/>
          <w:iCs/>
          <w:sz w:val="24"/>
          <w:szCs w:val="24"/>
        </w:rPr>
        <w:t xml:space="preserve"> – со дня</w:t>
      </w:r>
      <w:r w:rsidR="0021571C" w:rsidRPr="00B2066F">
        <w:rPr>
          <w:rFonts w:ascii="Times New Roman" w:hAnsi="Times New Roman"/>
          <w:iCs/>
          <w:sz w:val="24"/>
          <w:szCs w:val="24"/>
        </w:rPr>
        <w:t xml:space="preserve"> принятия решения о награждении</w:t>
      </w:r>
      <w:r w:rsidR="005B7719" w:rsidRPr="00B2066F">
        <w:rPr>
          <w:rFonts w:ascii="Times New Roman" w:hAnsi="Times New Roman"/>
          <w:iCs/>
          <w:sz w:val="24"/>
          <w:szCs w:val="24"/>
        </w:rPr>
        <w:t>;</w:t>
      </w:r>
    </w:p>
    <w:p w:rsidR="00246C39" w:rsidRPr="00B2066F" w:rsidRDefault="00435815" w:rsidP="00AC7921">
      <w:pPr>
        <w:pStyle w:val="afd"/>
        <w:autoSpaceDE w:val="0"/>
        <w:autoSpaceDN w:val="0"/>
        <w:adjustRightInd w:val="0"/>
        <w:ind w:firstLine="709"/>
        <w:contextualSpacing/>
        <w:jc w:val="both"/>
        <w:rPr>
          <w:rFonts w:ascii="Times New Roman" w:eastAsia="MS Mincho" w:hAnsi="Times New Roman"/>
          <w:sz w:val="24"/>
          <w:szCs w:val="24"/>
        </w:rPr>
      </w:pPr>
      <w:r w:rsidRPr="00B2066F">
        <w:rPr>
          <w:rFonts w:ascii="Times New Roman" w:eastAsia="MS Mincho" w:hAnsi="Times New Roman"/>
          <w:i/>
          <w:iCs/>
          <w:sz w:val="24"/>
          <w:szCs w:val="24"/>
        </w:rPr>
        <w:t>-</w:t>
      </w:r>
      <w:r w:rsidR="00436262" w:rsidRPr="00B2066F">
        <w:rPr>
          <w:rFonts w:ascii="Times New Roman" w:eastAsia="Arial Unicode MS" w:hAnsi="Times New Roman"/>
          <w:i/>
          <w:iCs/>
          <w:color w:val="000000"/>
          <w:kern w:val="1"/>
          <w:sz w:val="24"/>
          <w:szCs w:val="24"/>
        </w:rPr>
        <w:t> </w:t>
      </w:r>
      <w:r w:rsidR="00EF53FD" w:rsidRPr="00B2066F">
        <w:rPr>
          <w:rFonts w:ascii="Times New Roman" w:eastAsia="MS Mincho" w:hAnsi="Times New Roman"/>
          <w:i/>
          <w:iCs/>
          <w:sz w:val="24"/>
          <w:szCs w:val="24"/>
        </w:rPr>
        <w:t>другие случаи</w:t>
      </w:r>
      <w:r w:rsidR="00EF53FD" w:rsidRPr="00B2066F">
        <w:rPr>
          <w:rFonts w:ascii="Times New Roman" w:eastAsia="MS Mincho" w:hAnsi="Times New Roman"/>
          <w:sz w:val="24"/>
          <w:szCs w:val="24"/>
        </w:rPr>
        <w:t>.</w:t>
      </w:r>
    </w:p>
    <w:p w:rsidR="00491E4E" w:rsidRPr="00B2066F" w:rsidRDefault="00470334" w:rsidP="00AC7921">
      <w:pPr>
        <w:autoSpaceDE w:val="0"/>
        <w:autoSpaceDN w:val="0"/>
        <w:adjustRightInd w:val="0"/>
        <w:ind w:firstLine="709"/>
        <w:jc w:val="both"/>
        <w:rPr>
          <w:rFonts w:eastAsia="Calibri"/>
          <w:lang w:eastAsia="en-US"/>
        </w:rPr>
      </w:pPr>
      <w:r w:rsidRPr="00B2066F">
        <w:t>4</w:t>
      </w:r>
      <w:r w:rsidR="00095A44" w:rsidRPr="00B2066F">
        <w:t>.</w:t>
      </w:r>
      <w:r w:rsidR="000A1078" w:rsidRPr="00B2066F">
        <w:t>8</w:t>
      </w:r>
      <w:r w:rsidR="00095A44" w:rsidRPr="00B2066F">
        <w:t>.</w:t>
      </w:r>
      <w:r w:rsidR="00436262" w:rsidRPr="00B2066F">
        <w:rPr>
          <w:rFonts w:eastAsia="Arial Unicode MS"/>
          <w:kern w:val="1"/>
        </w:rPr>
        <w:t> </w:t>
      </w:r>
      <w:r w:rsidR="00491E4E" w:rsidRPr="00B2066F">
        <w:rPr>
          <w:rFonts w:eastAsia="Calibri"/>
          <w:lang w:eastAsia="en-US"/>
        </w:rPr>
        <w:t>Молодым специалистам из числа педагогических работников (далее – молодой специалист) устанавливается надбавка в размере 10 процентов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00491E4E" w:rsidRPr="00B2066F">
        <w:rPr>
          <w:rFonts w:eastAsia="Calibri"/>
          <w:color w:val="FF0000"/>
          <w:lang w:eastAsia="en-US"/>
        </w:rPr>
        <w:t xml:space="preserve"> </w:t>
      </w:r>
    </w:p>
    <w:p w:rsidR="00491E4E" w:rsidRPr="00B2066F" w:rsidRDefault="00491E4E" w:rsidP="00AC7921">
      <w:pPr>
        <w:autoSpaceDE w:val="0"/>
        <w:autoSpaceDN w:val="0"/>
        <w:adjustRightInd w:val="0"/>
        <w:ind w:firstLine="709"/>
        <w:jc w:val="both"/>
        <w:rPr>
          <w:rFonts w:eastAsia="Calibri"/>
          <w:lang w:eastAsia="en-US"/>
        </w:rPr>
      </w:pPr>
      <w:proofErr w:type="gramStart"/>
      <w:r w:rsidRPr="00B2066F">
        <w:rPr>
          <w:rFonts w:eastAsia="Calibri"/>
          <w:lang w:eastAsia="en-US"/>
        </w:rPr>
        <w:t>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и</w:t>
      </w:r>
      <w:r w:rsidRPr="00B2066F">
        <w:rPr>
          <w:rFonts w:eastAsia="Calibri"/>
          <w:color w:val="FF0000"/>
          <w:lang w:eastAsia="en-US"/>
        </w:rPr>
        <w:t xml:space="preserve">  </w:t>
      </w:r>
      <w:r w:rsidRPr="00B2066F">
        <w:rPr>
          <w:rFonts w:eastAsia="Calibri"/>
          <w:lang w:eastAsia="en-US"/>
        </w:rPr>
        <w:t>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w:t>
      </w:r>
      <w:proofErr w:type="gramEnd"/>
      <w:r w:rsidRPr="00B2066F">
        <w:rPr>
          <w:rFonts w:eastAsia="Calibri"/>
          <w:lang w:eastAsia="en-US"/>
        </w:rPr>
        <w:t xml:space="preserve">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w:t>
      </w:r>
    </w:p>
    <w:p w:rsidR="00491E4E" w:rsidRPr="00B2066F" w:rsidRDefault="00491E4E" w:rsidP="00AC7921">
      <w:pPr>
        <w:autoSpaceDE w:val="0"/>
        <w:autoSpaceDN w:val="0"/>
        <w:adjustRightInd w:val="0"/>
        <w:ind w:firstLine="709"/>
        <w:jc w:val="both"/>
        <w:rPr>
          <w:rFonts w:eastAsia="Calibri"/>
          <w:lang w:eastAsia="en-US"/>
        </w:rPr>
      </w:pPr>
      <w:r w:rsidRPr="00B2066F">
        <w:rPr>
          <w:rFonts w:eastAsia="Calibri"/>
          <w:lang w:eastAsia="en-US"/>
        </w:rPr>
        <w:t>Надбавка молодым специалистам устанавливается на период до наступления основания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B72CDD" w:rsidRPr="00B2066F" w:rsidRDefault="00470334" w:rsidP="00D274EB">
      <w:pPr>
        <w:ind w:firstLine="709"/>
        <w:contextualSpacing/>
        <w:jc w:val="both"/>
      </w:pPr>
      <w:r w:rsidRPr="00B2066F">
        <w:t>4</w:t>
      </w:r>
      <w:r w:rsidR="00095A44" w:rsidRPr="00B2066F">
        <w:t>.</w:t>
      </w:r>
      <w:r w:rsidR="000A1078" w:rsidRPr="00B2066F">
        <w:t>9.</w:t>
      </w:r>
      <w:r w:rsidR="00436262" w:rsidRPr="00B2066F">
        <w:rPr>
          <w:rFonts w:eastAsia="Arial Unicode MS"/>
          <w:kern w:val="1"/>
        </w:rPr>
        <w:t> </w:t>
      </w:r>
      <w:r w:rsidR="00B72CDD" w:rsidRPr="00B2066F">
        <w:t xml:space="preserve">Работникам, награждённым государственными наградами Российской Федерации, </w:t>
      </w:r>
      <w:r w:rsidR="00E358C2" w:rsidRPr="00B2066F">
        <w:t xml:space="preserve">наградами </w:t>
      </w:r>
      <w:r w:rsidR="00E358C2" w:rsidRPr="00B2066F">
        <w:rPr>
          <w:iCs/>
        </w:rPr>
        <w:t xml:space="preserve">субъекта Российской Федерации </w:t>
      </w:r>
      <w:r w:rsidR="00B72CDD" w:rsidRPr="00B2066F">
        <w:t>выплачивается ежемесячная надбавка (доплат</w:t>
      </w:r>
      <w:r w:rsidR="00491E4E" w:rsidRPr="00B2066F">
        <w:t xml:space="preserve">а) </w:t>
      </w:r>
      <w:r w:rsidR="00D274EB" w:rsidRPr="00B2066F">
        <w:t>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w:t>
      </w:r>
    </w:p>
    <w:p w:rsidR="00D96AF1" w:rsidRPr="00B2066F" w:rsidRDefault="00D5459C" w:rsidP="00AC7921">
      <w:pPr>
        <w:autoSpaceDE w:val="0"/>
        <w:autoSpaceDN w:val="0"/>
        <w:adjustRightInd w:val="0"/>
        <w:ind w:firstLine="709"/>
        <w:jc w:val="both"/>
        <w:rPr>
          <w:rFonts w:eastAsia="Calibri"/>
          <w:lang w:eastAsia="en-US"/>
        </w:rPr>
      </w:pPr>
      <w:r w:rsidRPr="00B2066F">
        <w:t>4.10.</w:t>
      </w:r>
      <w:r w:rsidR="00436262" w:rsidRPr="00B2066F">
        <w:rPr>
          <w:rFonts w:eastAsia="Arial Unicode MS"/>
          <w:kern w:val="1"/>
        </w:rPr>
        <w:t> </w:t>
      </w:r>
      <w:r w:rsidR="00D96AF1" w:rsidRPr="00B2066F">
        <w:rPr>
          <w:rFonts w:eastAsia="Calibri"/>
          <w:lang w:eastAsia="en-US"/>
        </w:rPr>
        <w:t xml:space="preserve">В соответствии со </w:t>
      </w:r>
      <w:hyperlink r:id="rId10" w:history="1">
        <w:r w:rsidR="00D96AF1" w:rsidRPr="00B2066F">
          <w:rPr>
            <w:rFonts w:eastAsia="Calibri"/>
            <w:lang w:eastAsia="en-US"/>
          </w:rPr>
          <w:t>статьей 152</w:t>
        </w:r>
      </w:hyperlink>
      <w:r w:rsidR="00D96AF1" w:rsidRPr="00B2066F">
        <w:rPr>
          <w:rFonts w:eastAsia="Calibri"/>
          <w:lang w:eastAsia="en-US"/>
        </w:rPr>
        <w:t xml:space="preserve"> ТК РФ оплата сверхурочной работы производится работникам за первые два часа работы в полуторном размере, за последующие часы </w:t>
      </w:r>
      <w:proofErr w:type="gramStart"/>
      <w:r w:rsidR="00D96AF1" w:rsidRPr="00B2066F">
        <w:rPr>
          <w:rFonts w:eastAsia="Calibri"/>
          <w:lang w:eastAsia="en-US"/>
        </w:rPr>
        <w:t>–в</w:t>
      </w:r>
      <w:proofErr w:type="gramEnd"/>
      <w:r w:rsidR="00D96AF1" w:rsidRPr="00B2066F">
        <w:rPr>
          <w:rFonts w:eastAsia="Calibri"/>
          <w:lang w:eastAsia="en-US"/>
        </w:rPr>
        <w:t xml:space="preserve"> двойном размере. Конкретные размеры оплаты за сверхурочную работу устанавливаются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95A44" w:rsidRPr="00B2066F" w:rsidRDefault="00D96AF1" w:rsidP="00AC7921">
      <w:pPr>
        <w:pStyle w:val="5"/>
        <w:ind w:left="0" w:firstLine="0"/>
        <w:contextualSpacing/>
        <w:jc w:val="both"/>
      </w:pPr>
      <w:r w:rsidRPr="00B2066F">
        <w:t xml:space="preserve">  </w:t>
      </w:r>
      <w:r w:rsidR="00470334" w:rsidRPr="00B2066F">
        <w:t>4</w:t>
      </w:r>
      <w:r w:rsidR="00095A44" w:rsidRPr="00B2066F">
        <w:t>.</w:t>
      </w:r>
      <w:r w:rsidR="00241C3E" w:rsidRPr="00B2066F">
        <w:t>11</w:t>
      </w:r>
      <w:r w:rsidR="00095A44" w:rsidRPr="00B2066F">
        <w:t>.</w:t>
      </w:r>
      <w:r w:rsidR="00436262" w:rsidRPr="00B2066F">
        <w:rPr>
          <w:rFonts w:eastAsia="Arial Unicode MS"/>
          <w:color w:val="000000"/>
          <w:kern w:val="1"/>
        </w:rPr>
        <w:t> </w:t>
      </w:r>
      <w:proofErr w:type="gramStart"/>
      <w:r w:rsidR="00095A44" w:rsidRPr="00B2066F">
        <w:t xml:space="preserve">Оплата труда работников, занятых </w:t>
      </w:r>
      <w:r w:rsidR="000F3D65" w:rsidRPr="00B2066F">
        <w:t>на работах с вредными условиями труда,</w:t>
      </w:r>
      <w:r w:rsidR="001B49F3" w:rsidRPr="00B2066F">
        <w:t xml:space="preserve"> </w:t>
      </w:r>
      <w:r w:rsidR="00095A44" w:rsidRPr="00B2066F">
        <w:t xml:space="preserve">производится </w:t>
      </w:r>
      <w:r w:rsidR="000F3D65" w:rsidRPr="00B2066F">
        <w:t>по результатам специальной оценки условий труда</w:t>
      </w:r>
      <w:r w:rsidR="001B49F3" w:rsidRPr="00B2066F">
        <w:t xml:space="preserve"> </w:t>
      </w:r>
      <w:r w:rsidR="00095A44" w:rsidRPr="00B2066F">
        <w:t>в повышенном размере по сравнению</w:t>
      </w:r>
      <w:r w:rsidR="001B49F3" w:rsidRPr="00B2066F">
        <w:t xml:space="preserve"> </w:t>
      </w:r>
      <w:r w:rsidR="001B118D" w:rsidRPr="00B2066F">
        <w:t>с размерами оплаты труда</w:t>
      </w:r>
      <w:r w:rsidR="00D5459C" w:rsidRPr="00B2066F">
        <w:t xml:space="preserve">, </w:t>
      </w:r>
      <w:r w:rsidR="00095A44" w:rsidRPr="00B2066F">
        <w:t>установленным</w:t>
      </w:r>
      <w:r w:rsidR="001B118D" w:rsidRPr="00B2066F">
        <w:t xml:space="preserve">и </w:t>
      </w:r>
      <w:r w:rsidR="00095A44" w:rsidRPr="00B2066F">
        <w:t>для различных видов работ с нормальными условиями труда</w:t>
      </w:r>
      <w:r w:rsidR="00345E4D" w:rsidRPr="00B2066F">
        <w:t>, при этом м</w:t>
      </w:r>
      <w:r w:rsidR="00095A44" w:rsidRPr="00B2066F">
        <w:t>инимальный размер повышения оплаты труда работникам, занятым на работах с вредными условиями труда в соответствии со ст</w:t>
      </w:r>
      <w:r w:rsidR="00CA1933" w:rsidRPr="00B2066F">
        <w:t>атьё</w:t>
      </w:r>
      <w:r w:rsidR="008D3883" w:rsidRPr="00B2066F">
        <w:t>й</w:t>
      </w:r>
      <w:r w:rsidR="00845DB4" w:rsidRPr="00B2066F">
        <w:t>147</w:t>
      </w:r>
      <w:r w:rsidR="00CA1933" w:rsidRPr="00B2066F">
        <w:t>ТК </w:t>
      </w:r>
      <w:r w:rsidR="00845DB4" w:rsidRPr="00B2066F">
        <w:t>РФ не может быть менее 4</w:t>
      </w:r>
      <w:proofErr w:type="gramEnd"/>
      <w:r w:rsidR="00845DB4" w:rsidRPr="00B2066F">
        <w:t>%</w:t>
      </w:r>
      <w:r w:rsidR="00095A44" w:rsidRPr="00B2066F">
        <w:t xml:space="preserve"> тарифной ставки (оклада), установленной для различных видов работ с нормальными условиями труда.</w:t>
      </w:r>
    </w:p>
    <w:p w:rsidR="00095A44" w:rsidRPr="00B2066F" w:rsidRDefault="00095A44" w:rsidP="00AC7921">
      <w:pPr>
        <w:autoSpaceDE w:val="0"/>
        <w:autoSpaceDN w:val="0"/>
        <w:adjustRightInd w:val="0"/>
        <w:ind w:firstLine="709"/>
        <w:contextualSpacing/>
        <w:jc w:val="both"/>
      </w:pPr>
      <w:proofErr w:type="gramStart"/>
      <w:r w:rsidRPr="00B2066F">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w:t>
      </w:r>
      <w:r w:rsidR="000F3D65" w:rsidRPr="00B2066F">
        <w:t>утвержденный приказом</w:t>
      </w:r>
      <w:r w:rsidR="001B49F3" w:rsidRPr="00B2066F">
        <w:t xml:space="preserve"> </w:t>
      </w:r>
      <w:proofErr w:type="spellStart"/>
      <w:r w:rsidR="00A25371" w:rsidRPr="00B2066F">
        <w:t>Гособразования</w:t>
      </w:r>
      <w:proofErr w:type="spellEnd"/>
      <w:r w:rsidR="00A25371" w:rsidRPr="00B2066F">
        <w:t xml:space="preserve"> СССР от 20.08.1990 № 579,</w:t>
      </w:r>
      <w:r w:rsidR="00991366" w:rsidRPr="00B2066F">
        <w:t xml:space="preserve"> </w:t>
      </w:r>
      <w:r w:rsidRPr="00B2066F">
        <w:rPr>
          <w:bCs/>
        </w:rPr>
        <w:t xml:space="preserve">на которых устанавливается доплата </w:t>
      </w:r>
      <w:r w:rsidR="008B70EF" w:rsidRPr="00B2066F">
        <w:t>до 12%</w:t>
      </w:r>
      <w:r w:rsidRPr="00B2066F">
        <w:t xml:space="preserve"> к ставкам заработной платы, работодатель осуществляет оплату т</w:t>
      </w:r>
      <w:r w:rsidR="008B70EF" w:rsidRPr="00B2066F">
        <w:t xml:space="preserve">руда в </w:t>
      </w:r>
      <w:r w:rsidR="000F3D65" w:rsidRPr="00B2066F">
        <w:t xml:space="preserve">повышенном </w:t>
      </w:r>
      <w:r w:rsidR="008B70EF" w:rsidRPr="00B2066F">
        <w:t>размере</w:t>
      </w:r>
      <w:r w:rsidRPr="00B2066F">
        <w:t>.</w:t>
      </w:r>
      <w:proofErr w:type="gramEnd"/>
    </w:p>
    <w:p w:rsidR="00687D67" w:rsidRPr="00B2066F" w:rsidRDefault="00470334" w:rsidP="00687D67">
      <w:pPr>
        <w:ind w:firstLine="709"/>
        <w:jc w:val="both"/>
      </w:pPr>
      <w:r w:rsidRPr="00B2066F">
        <w:t>4</w:t>
      </w:r>
      <w:r w:rsidR="00095A44" w:rsidRPr="00B2066F">
        <w:t>.1</w:t>
      </w:r>
      <w:r w:rsidR="00241C3E" w:rsidRPr="00B2066F">
        <w:t>2</w:t>
      </w:r>
      <w:r w:rsidR="00095A44" w:rsidRPr="00B2066F">
        <w:t>.</w:t>
      </w:r>
      <w:r w:rsidR="00436262" w:rsidRPr="00B2066F">
        <w:rPr>
          <w:rFonts w:eastAsia="Arial Unicode MS"/>
          <w:kern w:val="1"/>
        </w:rPr>
        <w:t> </w:t>
      </w:r>
      <w:r w:rsidR="0049262A" w:rsidRPr="00B2066F">
        <w:t xml:space="preserve"> В</w:t>
      </w:r>
      <w:r w:rsidR="00D22CAB" w:rsidRPr="00B2066F">
        <w:t>ыплат</w:t>
      </w:r>
      <w:r w:rsidR="0049262A" w:rsidRPr="00B2066F">
        <w:t>ы</w:t>
      </w:r>
      <w:r w:rsidR="00D22CAB" w:rsidRPr="00B2066F">
        <w:t xml:space="preserve"> стимулирующего характера </w:t>
      </w:r>
      <w:r w:rsidR="0049262A" w:rsidRPr="00B2066F">
        <w:t xml:space="preserve">педагогическим работникам осуществляются </w:t>
      </w:r>
      <w:r w:rsidR="00687D67" w:rsidRPr="00B2066F">
        <w:t xml:space="preserve">в соответствии с законодательством Российской Федерации, субъекта </w:t>
      </w:r>
      <w:r w:rsidR="00687D67" w:rsidRPr="00B2066F">
        <w:lastRenderedPageBreak/>
        <w:t>Российской Федерации, соответствующего муниципального образования субъекта Российской Федерации, в соответствии локальными нормативными актами образовательной организации, принимаемыми по согласованию с выборным органом первичной профсоюзной организации</w:t>
      </w:r>
      <w:proofErr w:type="gramStart"/>
      <w:r w:rsidR="00687D67" w:rsidRPr="00B2066F">
        <w:t xml:space="preserve"> ,</w:t>
      </w:r>
      <w:proofErr w:type="gramEnd"/>
      <w:r w:rsidR="00687D67" w:rsidRPr="00B2066F">
        <w:t xml:space="preserve">  при наличии средств в бюджете организации.</w:t>
      </w:r>
    </w:p>
    <w:p w:rsidR="00CC056F" w:rsidRPr="00B2066F" w:rsidRDefault="00470334" w:rsidP="00687D67">
      <w:pPr>
        <w:pStyle w:val="12"/>
        <w:ind w:left="0" w:right="0" w:firstLine="709"/>
        <w:contextualSpacing/>
        <w:jc w:val="both"/>
        <w:rPr>
          <w:b w:val="0"/>
          <w:sz w:val="24"/>
          <w:szCs w:val="24"/>
        </w:rPr>
      </w:pPr>
      <w:r w:rsidRPr="00B2066F">
        <w:rPr>
          <w:b w:val="0"/>
          <w:sz w:val="24"/>
          <w:szCs w:val="24"/>
        </w:rPr>
        <w:t>4</w:t>
      </w:r>
      <w:r w:rsidR="00095A44" w:rsidRPr="00B2066F">
        <w:rPr>
          <w:b w:val="0"/>
          <w:sz w:val="24"/>
          <w:szCs w:val="24"/>
        </w:rPr>
        <w:t>.1</w:t>
      </w:r>
      <w:r w:rsidR="00241C3E" w:rsidRPr="00B2066F">
        <w:rPr>
          <w:b w:val="0"/>
          <w:sz w:val="24"/>
          <w:szCs w:val="24"/>
        </w:rPr>
        <w:t>2</w:t>
      </w:r>
      <w:r w:rsidR="00095A44" w:rsidRPr="00B2066F">
        <w:rPr>
          <w:b w:val="0"/>
          <w:sz w:val="24"/>
          <w:szCs w:val="24"/>
        </w:rPr>
        <w:t>.1.</w:t>
      </w:r>
      <w:r w:rsidR="0049262A" w:rsidRPr="00B2066F">
        <w:rPr>
          <w:b w:val="0"/>
          <w:sz w:val="24"/>
          <w:szCs w:val="24"/>
        </w:rPr>
        <w:t xml:space="preserve"> В</w:t>
      </w:r>
      <w:r w:rsidR="00095A44" w:rsidRPr="00B2066F">
        <w:rPr>
          <w:b w:val="0"/>
          <w:sz w:val="24"/>
          <w:szCs w:val="24"/>
        </w:rPr>
        <w:t>ыплаты стимулирующего характера руководителю образовательной организации</w:t>
      </w:r>
      <w:r w:rsidR="0049262A" w:rsidRPr="00B2066F">
        <w:rPr>
          <w:b w:val="0"/>
          <w:sz w:val="24"/>
          <w:szCs w:val="24"/>
        </w:rPr>
        <w:t xml:space="preserve"> осуществляются </w:t>
      </w:r>
      <w:r w:rsidR="00687D67" w:rsidRPr="00B2066F">
        <w:rPr>
          <w:b w:val="0"/>
          <w:sz w:val="24"/>
          <w:szCs w:val="24"/>
        </w:rPr>
        <w:t>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в соответствии локальными нормативными актами образовательной организации, принимаемыми по согласованию с выборным органом пе</w:t>
      </w:r>
      <w:r w:rsidR="00E6379C" w:rsidRPr="00B2066F">
        <w:rPr>
          <w:b w:val="0"/>
          <w:sz w:val="24"/>
          <w:szCs w:val="24"/>
        </w:rPr>
        <w:t>рвичной профсоюзной организации</w:t>
      </w:r>
      <w:r w:rsidR="00687D67" w:rsidRPr="00B2066F">
        <w:rPr>
          <w:b w:val="0"/>
          <w:sz w:val="24"/>
          <w:szCs w:val="24"/>
        </w:rPr>
        <w:t>, при наличии сре</w:t>
      </w:r>
      <w:proofErr w:type="gramStart"/>
      <w:r w:rsidR="00687D67" w:rsidRPr="00B2066F">
        <w:rPr>
          <w:b w:val="0"/>
          <w:sz w:val="24"/>
          <w:szCs w:val="24"/>
        </w:rPr>
        <w:t>дств в б</w:t>
      </w:r>
      <w:proofErr w:type="gramEnd"/>
      <w:r w:rsidR="00687D67" w:rsidRPr="00B2066F">
        <w:rPr>
          <w:b w:val="0"/>
          <w:sz w:val="24"/>
          <w:szCs w:val="24"/>
        </w:rPr>
        <w:t>юджете организации.</w:t>
      </w:r>
    </w:p>
    <w:p w:rsidR="00CC056F" w:rsidRPr="00B2066F" w:rsidRDefault="00CC056F" w:rsidP="00AC7921">
      <w:pPr>
        <w:ind w:firstLine="709"/>
        <w:jc w:val="both"/>
      </w:pPr>
      <w:r w:rsidRPr="00B2066F">
        <w:t>Руководитель учреждения, наряду со своей основной работой имеет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CC056F" w:rsidRPr="00B2066F" w:rsidRDefault="00CC056F" w:rsidP="00AC7921">
      <w:pPr>
        <w:pStyle w:val="12"/>
        <w:ind w:left="0" w:right="0" w:firstLine="709"/>
        <w:contextualSpacing/>
        <w:jc w:val="both"/>
        <w:rPr>
          <w:b w:val="0"/>
          <w:sz w:val="24"/>
          <w:szCs w:val="24"/>
        </w:rPr>
      </w:pPr>
      <w:r w:rsidRPr="00B2066F">
        <w:rPr>
          <w:b w:val="0"/>
          <w:sz w:val="24"/>
          <w:szCs w:val="24"/>
        </w:rPr>
        <w:t>Оплата труда руководителя учреждения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оплаты труда педагогических раб</w:t>
      </w:r>
      <w:r w:rsidR="00CD10C2" w:rsidRPr="00B2066F">
        <w:rPr>
          <w:b w:val="0"/>
          <w:sz w:val="24"/>
          <w:szCs w:val="24"/>
        </w:rPr>
        <w:t>отников.</w:t>
      </w:r>
    </w:p>
    <w:p w:rsidR="00CC056F" w:rsidRPr="00B2066F" w:rsidRDefault="00CC056F" w:rsidP="00D274EB">
      <w:pPr>
        <w:ind w:firstLine="709"/>
        <w:jc w:val="both"/>
      </w:pPr>
      <w:r w:rsidRPr="00B2066F">
        <w:t xml:space="preserve">   </w:t>
      </w:r>
      <w:r w:rsidR="00470334" w:rsidRPr="00B2066F">
        <w:t>4.1</w:t>
      </w:r>
      <w:r w:rsidR="00241C3E" w:rsidRPr="00B2066F">
        <w:t>2</w:t>
      </w:r>
      <w:r w:rsidR="00095A44" w:rsidRPr="00B2066F">
        <w:t>.2.</w:t>
      </w:r>
      <w:r w:rsidR="00436262" w:rsidRPr="00B2066F">
        <w:rPr>
          <w:rFonts w:eastAsia="Arial Unicode MS"/>
          <w:kern w:val="1"/>
        </w:rPr>
        <w:t> </w:t>
      </w:r>
      <w:r w:rsidRPr="00B2066F">
        <w:t>Выплаты стимулирующего характера осущест</w:t>
      </w:r>
      <w:r w:rsidR="00CD10C2" w:rsidRPr="00B2066F">
        <w:t xml:space="preserve">вляются </w:t>
      </w:r>
      <w:r w:rsidR="00D274EB" w:rsidRPr="00B2066F">
        <w:t>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w:t>
      </w:r>
      <w:r w:rsidR="003776DE" w:rsidRPr="00B2066F">
        <w:t>, в соответствии локальными нормативными актами образовательной организации, принимаемыми по согласованию с выборным органом пе</w:t>
      </w:r>
      <w:r w:rsidR="00F04813" w:rsidRPr="00B2066F">
        <w:t>рвичной профсоюзной организации</w:t>
      </w:r>
      <w:r w:rsidR="00687D67" w:rsidRPr="00B2066F">
        <w:t xml:space="preserve">, </w:t>
      </w:r>
      <w:r w:rsidR="003776DE" w:rsidRPr="00B2066F">
        <w:t>при наличии сре</w:t>
      </w:r>
      <w:proofErr w:type="gramStart"/>
      <w:r w:rsidR="003776DE" w:rsidRPr="00B2066F">
        <w:t>дств в б</w:t>
      </w:r>
      <w:proofErr w:type="gramEnd"/>
      <w:r w:rsidR="003776DE" w:rsidRPr="00B2066F">
        <w:t>юджете организации.</w:t>
      </w:r>
    </w:p>
    <w:p w:rsidR="00CC056F" w:rsidRPr="00B2066F" w:rsidRDefault="00CC056F" w:rsidP="00AC7921">
      <w:pPr>
        <w:ind w:firstLine="709"/>
        <w:jc w:val="both"/>
      </w:pPr>
      <w:r w:rsidRPr="00B2066F">
        <w:t xml:space="preserve"> Заместители руководителя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CC056F" w:rsidRPr="00B2066F" w:rsidRDefault="00CC056F" w:rsidP="00AC7921">
      <w:pPr>
        <w:pStyle w:val="12"/>
        <w:ind w:left="0" w:right="0" w:firstLine="709"/>
        <w:contextualSpacing/>
        <w:jc w:val="both"/>
        <w:rPr>
          <w:b w:val="0"/>
          <w:sz w:val="24"/>
          <w:szCs w:val="24"/>
        </w:rPr>
      </w:pPr>
      <w:r w:rsidRPr="00B2066F">
        <w:rPr>
          <w:b w:val="0"/>
          <w:sz w:val="24"/>
          <w:szCs w:val="24"/>
        </w:rPr>
        <w:t>Оплата труда  заместителей руководителя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оплаты труда педагогических ра</w:t>
      </w:r>
      <w:r w:rsidR="00CD10C2" w:rsidRPr="00B2066F">
        <w:rPr>
          <w:b w:val="0"/>
          <w:sz w:val="24"/>
          <w:szCs w:val="24"/>
        </w:rPr>
        <w:t>ботников.</w:t>
      </w:r>
    </w:p>
    <w:p w:rsidR="00D274EB" w:rsidRPr="00B2066F" w:rsidRDefault="00470334" w:rsidP="00AC7921">
      <w:pPr>
        <w:pStyle w:val="12"/>
        <w:ind w:left="0" w:right="0"/>
        <w:contextualSpacing/>
        <w:jc w:val="both"/>
        <w:rPr>
          <w:b w:val="0"/>
          <w:sz w:val="24"/>
          <w:szCs w:val="24"/>
        </w:rPr>
      </w:pPr>
      <w:r w:rsidRPr="00B2066F">
        <w:rPr>
          <w:b w:val="0"/>
          <w:sz w:val="24"/>
          <w:szCs w:val="24"/>
        </w:rPr>
        <w:t>4.1</w:t>
      </w:r>
      <w:r w:rsidR="00691D70" w:rsidRPr="00B2066F">
        <w:rPr>
          <w:b w:val="0"/>
          <w:sz w:val="24"/>
          <w:szCs w:val="24"/>
        </w:rPr>
        <w:t>2</w:t>
      </w:r>
      <w:r w:rsidR="00095A44" w:rsidRPr="00B2066F">
        <w:rPr>
          <w:b w:val="0"/>
          <w:sz w:val="24"/>
          <w:szCs w:val="24"/>
        </w:rPr>
        <w:t>.3.</w:t>
      </w:r>
      <w:r w:rsidR="00436262" w:rsidRPr="00B2066F">
        <w:rPr>
          <w:rFonts w:eastAsia="Arial Unicode MS"/>
          <w:b w:val="0"/>
          <w:color w:val="000000"/>
          <w:kern w:val="1"/>
          <w:sz w:val="24"/>
          <w:szCs w:val="24"/>
        </w:rPr>
        <w:t> </w:t>
      </w:r>
      <w:proofErr w:type="gramStart"/>
      <w:r w:rsidR="00D22CAB" w:rsidRPr="00B2066F">
        <w:rPr>
          <w:b w:val="0"/>
          <w:iCs/>
          <w:sz w:val="24"/>
          <w:szCs w:val="24"/>
        </w:rPr>
        <w:t>Учителям, другим педагогическим работникам, осуществляющим преподавательскую работу</w:t>
      </w:r>
      <w:r w:rsidR="001B49F3" w:rsidRPr="00B2066F">
        <w:rPr>
          <w:b w:val="0"/>
          <w:iCs/>
          <w:sz w:val="24"/>
          <w:szCs w:val="24"/>
        </w:rPr>
        <w:t xml:space="preserve"> </w:t>
      </w:r>
      <w:r w:rsidR="00D22CAB" w:rsidRPr="00B2066F">
        <w:rPr>
          <w:b w:val="0"/>
          <w:iCs/>
          <w:sz w:val="24"/>
          <w:szCs w:val="24"/>
        </w:rPr>
        <w:t>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r w:rsidR="00CC056F" w:rsidRPr="00B2066F">
        <w:rPr>
          <w:b w:val="0"/>
          <w:sz w:val="24"/>
          <w:szCs w:val="24"/>
        </w:rPr>
        <w:t xml:space="preserve"> определе</w:t>
      </w:r>
      <w:r w:rsidR="00CD10C2" w:rsidRPr="00B2066F">
        <w:rPr>
          <w:b w:val="0"/>
          <w:sz w:val="24"/>
          <w:szCs w:val="24"/>
        </w:rPr>
        <w:t xml:space="preserve">нных </w:t>
      </w:r>
      <w:r w:rsidR="00D274EB" w:rsidRPr="00B2066F">
        <w:rPr>
          <w:b w:val="0"/>
          <w:sz w:val="24"/>
          <w:szCs w:val="24"/>
        </w:rPr>
        <w:t>локальными нормативными актами</w:t>
      </w:r>
      <w:proofErr w:type="gramEnd"/>
      <w:r w:rsidR="00D274EB" w:rsidRPr="00B2066F">
        <w:rPr>
          <w:b w:val="0"/>
          <w:sz w:val="24"/>
          <w:szCs w:val="24"/>
        </w:rPr>
        <w:t xml:space="preserve"> образовательной организации, принимаемыми по согласованию с выборным органом первичной профсоюзной организации</w:t>
      </w:r>
      <w:proofErr w:type="gramStart"/>
      <w:r w:rsidR="00D274EB" w:rsidRPr="00B2066F">
        <w:rPr>
          <w:sz w:val="24"/>
          <w:szCs w:val="24"/>
        </w:rPr>
        <w:t xml:space="preserve"> </w:t>
      </w:r>
      <w:r w:rsidR="00D274EB" w:rsidRPr="00B2066F">
        <w:rPr>
          <w:b w:val="0"/>
          <w:sz w:val="24"/>
          <w:szCs w:val="24"/>
        </w:rPr>
        <w:t>.</w:t>
      </w:r>
      <w:proofErr w:type="gramEnd"/>
    </w:p>
    <w:p w:rsidR="00687D67" w:rsidRPr="00B2066F" w:rsidRDefault="00687D67" w:rsidP="00AC7921">
      <w:pPr>
        <w:pStyle w:val="12"/>
        <w:ind w:left="0" w:right="0"/>
        <w:contextualSpacing/>
        <w:jc w:val="both"/>
        <w:rPr>
          <w:b w:val="0"/>
          <w:sz w:val="24"/>
          <w:szCs w:val="24"/>
        </w:rPr>
      </w:pPr>
    </w:p>
    <w:p w:rsidR="007A1BB3" w:rsidRPr="00B2066F" w:rsidRDefault="00A42AF8" w:rsidP="00AC7921">
      <w:pPr>
        <w:pStyle w:val="12"/>
        <w:ind w:left="0" w:right="0"/>
        <w:contextualSpacing/>
        <w:jc w:val="both"/>
        <w:rPr>
          <w:b w:val="0"/>
          <w:iCs/>
          <w:sz w:val="24"/>
          <w:szCs w:val="24"/>
        </w:rPr>
      </w:pPr>
      <w:r w:rsidRPr="00B2066F">
        <w:rPr>
          <w:b w:val="0"/>
          <w:sz w:val="24"/>
          <w:szCs w:val="24"/>
        </w:rPr>
        <w:t>4.1</w:t>
      </w:r>
      <w:r w:rsidR="00241C3E" w:rsidRPr="00B2066F">
        <w:rPr>
          <w:b w:val="0"/>
          <w:sz w:val="24"/>
          <w:szCs w:val="24"/>
        </w:rPr>
        <w:t>3</w:t>
      </w:r>
      <w:r w:rsidRPr="00B2066F">
        <w:rPr>
          <w:b w:val="0"/>
          <w:sz w:val="24"/>
          <w:szCs w:val="24"/>
        </w:rPr>
        <w:t>.</w:t>
      </w:r>
      <w:r w:rsidR="00893FB3" w:rsidRPr="00B2066F">
        <w:rPr>
          <w:rFonts w:eastAsia="Arial Unicode MS"/>
          <w:b w:val="0"/>
          <w:color w:val="000000"/>
          <w:kern w:val="1"/>
          <w:sz w:val="24"/>
          <w:szCs w:val="24"/>
        </w:rPr>
        <w:t> </w:t>
      </w:r>
      <w:r w:rsidR="00095A44" w:rsidRPr="00B2066F">
        <w:rPr>
          <w:b w:val="0"/>
          <w:sz w:val="24"/>
          <w:szCs w:val="24"/>
        </w:rPr>
        <w:t xml:space="preserve">Экономия средств фонда оплаты труда направляется на премирование, оказание материальной помощи работникам, </w:t>
      </w:r>
      <w:r w:rsidR="00241C3E" w:rsidRPr="00B2066F">
        <w:rPr>
          <w:b w:val="0"/>
          <w:sz w:val="24"/>
          <w:szCs w:val="24"/>
        </w:rPr>
        <w:t>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00CC056F" w:rsidRPr="00B2066F">
        <w:rPr>
          <w:sz w:val="24"/>
          <w:szCs w:val="24"/>
        </w:rPr>
        <w:t xml:space="preserve"> </w:t>
      </w:r>
      <w:r w:rsidR="00CD10C2" w:rsidRPr="00B2066F">
        <w:rPr>
          <w:b w:val="0"/>
          <w:sz w:val="24"/>
          <w:szCs w:val="24"/>
        </w:rPr>
        <w:t>.</w:t>
      </w:r>
    </w:p>
    <w:p w:rsidR="0086270B" w:rsidRPr="00B2066F" w:rsidRDefault="008509FB" w:rsidP="00AC7921">
      <w:pPr>
        <w:pStyle w:val="37"/>
        <w:ind w:left="0" w:firstLine="0"/>
        <w:contextualSpacing/>
        <w:jc w:val="both"/>
      </w:pPr>
      <w:r w:rsidRPr="00B2066F">
        <w:t>4.1</w:t>
      </w:r>
      <w:r w:rsidR="0045684E" w:rsidRPr="00B2066F">
        <w:t>4</w:t>
      </w:r>
      <w:r w:rsidRPr="00B2066F">
        <w:t>.</w:t>
      </w:r>
      <w:r w:rsidR="00893FB3" w:rsidRPr="00B2066F">
        <w:rPr>
          <w:rFonts w:eastAsia="Arial Unicode MS"/>
          <w:color w:val="000000"/>
          <w:kern w:val="1"/>
        </w:rPr>
        <w:t> </w:t>
      </w:r>
      <w:r w:rsidR="00B355ED" w:rsidRPr="00B2066F">
        <w:t>Наполняемость классов определяется исходя из расчёта соблюдения нормы площади на одного обучающегося, а также иных санитарно-эпидемиологических требований (СанПиН) к условиям и организации обучения в общеобразовательных организациях</w:t>
      </w:r>
      <w:r w:rsidR="00241C3E" w:rsidRPr="00B2066F">
        <w:t xml:space="preserve">, </w:t>
      </w:r>
      <w:r w:rsidR="009222EB" w:rsidRPr="00B2066F">
        <w:t>в том числе с учё</w:t>
      </w:r>
      <w:r w:rsidR="008D17DA" w:rsidRPr="00B2066F">
        <w:t>том</w:t>
      </w:r>
      <w:r w:rsidR="0086270B" w:rsidRPr="00B2066F">
        <w:t>:</w:t>
      </w:r>
    </w:p>
    <w:p w:rsidR="008D17DA" w:rsidRPr="00B2066F" w:rsidRDefault="00893FB3" w:rsidP="00AC7921">
      <w:pPr>
        <w:pStyle w:val="37"/>
        <w:ind w:left="0" w:firstLine="709"/>
        <w:contextualSpacing/>
        <w:jc w:val="both"/>
      </w:pPr>
      <w:r w:rsidRPr="00B2066F">
        <w:t>–</w:t>
      </w:r>
      <w:r w:rsidRPr="00B2066F">
        <w:rPr>
          <w:rFonts w:eastAsia="Arial Unicode MS"/>
          <w:color w:val="000000"/>
          <w:kern w:val="1"/>
        </w:rPr>
        <w:t> </w:t>
      </w:r>
      <w:r w:rsidR="0086270B" w:rsidRPr="00B2066F">
        <w:t>соблюдения требований к расстановке мебели в учебных помещениях</w:t>
      </w:r>
      <w:r w:rsidR="008D17DA" w:rsidRPr="00B2066F">
        <w:t>, предусматривающего, что площадь учебн</w:t>
      </w:r>
      <w:r w:rsidR="009222EB" w:rsidRPr="00B2066F">
        <w:t>ых кабинетов принимается без учё</w:t>
      </w:r>
      <w:r w:rsidR="008D17DA" w:rsidRPr="00B2066F">
        <w:t xml:space="preserve">та площади, необходимой для расстановки дополнительной мебели (шкафы, тумбы и другие) для </w:t>
      </w:r>
      <w:r w:rsidR="008D17DA" w:rsidRPr="00B2066F">
        <w:lastRenderedPageBreak/>
        <w:t>хранения учебных пособий и оборудования, используемых в образовательном процессе, из расчета:</w:t>
      </w:r>
    </w:p>
    <w:p w:rsidR="008D17DA" w:rsidRPr="00B2066F" w:rsidRDefault="008D17DA" w:rsidP="00AC7921">
      <w:pPr>
        <w:pStyle w:val="ad"/>
        <w:ind w:firstLine="709"/>
        <w:contextualSpacing/>
        <w:jc w:val="both"/>
      </w:pPr>
      <w:r w:rsidRPr="00B2066F">
        <w:t>–</w:t>
      </w:r>
      <w:r w:rsidR="003139CF" w:rsidRPr="00B2066F">
        <w:rPr>
          <w:rFonts w:eastAsia="Arial Unicode MS"/>
          <w:color w:val="000000"/>
          <w:kern w:val="1"/>
        </w:rPr>
        <w:t> </w:t>
      </w:r>
      <w:r w:rsidRPr="00B2066F">
        <w:t>не менее 2,5 м² на 1 обучающегося при фронтальных формах занятий;</w:t>
      </w:r>
    </w:p>
    <w:p w:rsidR="008D17DA" w:rsidRPr="00B2066F" w:rsidRDefault="008D17DA" w:rsidP="00AC7921">
      <w:pPr>
        <w:pStyle w:val="ad"/>
        <w:ind w:firstLine="709"/>
        <w:contextualSpacing/>
        <w:jc w:val="both"/>
      </w:pPr>
      <w:r w:rsidRPr="00B2066F">
        <w:t>–</w:t>
      </w:r>
      <w:r w:rsidR="003139CF" w:rsidRPr="00B2066F">
        <w:rPr>
          <w:rFonts w:eastAsia="Arial Unicode MS"/>
          <w:color w:val="000000"/>
          <w:kern w:val="1"/>
        </w:rPr>
        <w:t> </w:t>
      </w:r>
      <w:r w:rsidRPr="00B2066F">
        <w:t>не менее 3,5 м² на 1 обучающегося при организации групповых форм работы и индивидуальных занятий;</w:t>
      </w:r>
    </w:p>
    <w:p w:rsidR="0086270B" w:rsidRPr="00B2066F" w:rsidRDefault="008D17DA" w:rsidP="00AC7921">
      <w:pPr>
        <w:pStyle w:val="37"/>
        <w:ind w:left="0" w:firstLine="709"/>
        <w:contextualSpacing/>
        <w:jc w:val="both"/>
      </w:pPr>
      <w:r w:rsidRPr="00B2066F">
        <w:t>-</w:t>
      </w:r>
      <w:r w:rsidR="003139CF" w:rsidRPr="00B2066F">
        <w:rPr>
          <w:rFonts w:eastAsia="Arial Unicode MS"/>
          <w:color w:val="000000"/>
          <w:kern w:val="1"/>
        </w:rPr>
        <w:t> </w:t>
      </w:r>
      <w:r w:rsidR="0086270B" w:rsidRPr="00B2066F">
        <w:t xml:space="preserve">удалённости мест для занятий от </w:t>
      </w:r>
      <w:proofErr w:type="spellStart"/>
      <w:r w:rsidR="0086270B" w:rsidRPr="00B2066F">
        <w:t>светонесущей</w:t>
      </w:r>
      <w:proofErr w:type="spellEnd"/>
      <w:r w:rsidR="0086270B" w:rsidRPr="00B2066F">
        <w:t xml:space="preserve"> стены;</w:t>
      </w:r>
    </w:p>
    <w:p w:rsidR="008D17DA" w:rsidRPr="00B2066F" w:rsidRDefault="0086270B" w:rsidP="00AC7921">
      <w:pPr>
        <w:pStyle w:val="37"/>
        <w:ind w:left="0" w:firstLine="709"/>
        <w:contextualSpacing/>
        <w:jc w:val="both"/>
      </w:pPr>
      <w:r w:rsidRPr="00B2066F">
        <w:t>-</w:t>
      </w:r>
      <w:r w:rsidR="003139CF" w:rsidRPr="00B2066F">
        <w:rPr>
          <w:rFonts w:eastAsia="Arial Unicode MS"/>
          <w:color w:val="000000"/>
          <w:kern w:val="1"/>
        </w:rPr>
        <w:t> </w:t>
      </w:r>
      <w:r w:rsidRPr="00B2066F">
        <w:t xml:space="preserve">требований к естественному и искусственному освещению. </w:t>
      </w:r>
    </w:p>
    <w:p w:rsidR="008D17DA" w:rsidRPr="00B2066F" w:rsidRDefault="008D17DA" w:rsidP="00AC7921">
      <w:pPr>
        <w:pStyle w:val="ad"/>
        <w:ind w:firstLine="709"/>
        <w:contextualSpacing/>
        <w:jc w:val="both"/>
      </w:pPr>
      <w:r w:rsidRPr="00B2066F">
        <w:t>-</w:t>
      </w:r>
      <w:r w:rsidR="001626B8" w:rsidRPr="00B2066F">
        <w:rPr>
          <w:rFonts w:eastAsia="Arial Unicode MS"/>
          <w:color w:val="000000"/>
          <w:kern w:val="1"/>
        </w:rPr>
        <w:t> </w:t>
      </w:r>
      <w:r w:rsidR="0086270B" w:rsidRPr="00B2066F">
        <w:t>соблюдени</w:t>
      </w:r>
      <w:r w:rsidRPr="00B2066F">
        <w:t>я</w:t>
      </w:r>
      <w:r w:rsidR="0086270B" w:rsidRPr="00B2066F">
        <w:t xml:space="preserve"> требований расстояний между рядами, между рядом столов и наружной продольной стеной, от последних столов до стены (перегородки), противоположной классной доске, от демонстрационного стола до учебной доски, от первой парты до учебной доски, и других требований.</w:t>
      </w:r>
    </w:p>
    <w:p w:rsidR="007A1BB3" w:rsidRPr="00B2066F" w:rsidRDefault="00B355ED" w:rsidP="00AC7921">
      <w:pPr>
        <w:pStyle w:val="37"/>
        <w:ind w:left="0" w:firstLine="709"/>
        <w:contextualSpacing/>
        <w:jc w:val="both"/>
      </w:pPr>
      <w:r w:rsidRPr="00B2066F">
        <w:t>При несоблюдении указанных требований к наполняемости классов, приводящем к</w:t>
      </w:r>
      <w:r w:rsidR="001B49F3" w:rsidRPr="00B2066F">
        <w:t xml:space="preserve"> </w:t>
      </w:r>
      <w:r w:rsidR="008509FB" w:rsidRPr="00B2066F">
        <w:t>превышени</w:t>
      </w:r>
      <w:r w:rsidRPr="00B2066F">
        <w:t>ю</w:t>
      </w:r>
      <w:r w:rsidR="008509FB" w:rsidRPr="00B2066F">
        <w:t xml:space="preserve"> количества обучающихся, воспитанников в классе, группе </w:t>
      </w:r>
      <w:r w:rsidRPr="00B2066F">
        <w:t>устанавливается соответствующая доплата, как это предусмотрено при ув</w:t>
      </w:r>
      <w:r w:rsidR="00D20071" w:rsidRPr="00B2066F">
        <w:t>еличении объё</w:t>
      </w:r>
      <w:r w:rsidRPr="00B2066F">
        <w:t>ма выполняемой работы (статья 151 ТК</w:t>
      </w:r>
      <w:r w:rsidR="001626B8" w:rsidRPr="00B2066F">
        <w:rPr>
          <w:rFonts w:eastAsia="Arial Unicode MS"/>
          <w:kern w:val="1"/>
        </w:rPr>
        <w:t> </w:t>
      </w:r>
      <w:r w:rsidRPr="00B2066F">
        <w:t>РФ)</w:t>
      </w:r>
      <w:r w:rsidR="007A1BB3" w:rsidRPr="00B2066F">
        <w:t>.</w:t>
      </w:r>
    </w:p>
    <w:p w:rsidR="00A80FB8" w:rsidRPr="00B2066F" w:rsidRDefault="00A80FB8" w:rsidP="00AC7921">
      <w:pPr>
        <w:pStyle w:val="37"/>
        <w:ind w:left="0" w:firstLine="709"/>
        <w:contextualSpacing/>
        <w:jc w:val="both"/>
        <w:rPr>
          <w:rStyle w:val="A00"/>
          <w:color w:val="auto"/>
          <w:sz w:val="24"/>
          <w:szCs w:val="24"/>
        </w:rPr>
      </w:pPr>
      <w:r w:rsidRPr="00B2066F">
        <w:t>4.15.</w:t>
      </w:r>
      <w:r w:rsidR="001626B8" w:rsidRPr="00B2066F">
        <w:rPr>
          <w:rFonts w:eastAsia="Arial Unicode MS"/>
          <w:kern w:val="1"/>
        </w:rPr>
        <w:t> </w:t>
      </w:r>
      <w:r w:rsidRPr="00B2066F">
        <w:rPr>
          <w:rStyle w:val="A00"/>
          <w:color w:val="auto"/>
          <w:sz w:val="24"/>
          <w:szCs w:val="24"/>
        </w:rPr>
        <w:t xml:space="preserve">Учителям, ведущим учебные занятия по учебным предметам, по которым предусматривается деление класса на две подгруппы предусматривается доплата в случаях проведения учебных занятий с </w:t>
      </w:r>
      <w:proofErr w:type="gramStart"/>
      <w:r w:rsidRPr="00B2066F">
        <w:rPr>
          <w:rStyle w:val="A00"/>
          <w:color w:val="auto"/>
          <w:sz w:val="24"/>
          <w:szCs w:val="24"/>
        </w:rPr>
        <w:t>обучающимися</w:t>
      </w:r>
      <w:proofErr w:type="gramEnd"/>
      <w:r w:rsidRPr="00B2066F">
        <w:rPr>
          <w:rStyle w:val="A00"/>
          <w:color w:val="auto"/>
          <w:sz w:val="24"/>
          <w:szCs w:val="24"/>
        </w:rPr>
        <w:t xml:space="preserve"> класса в целом.</w:t>
      </w:r>
    </w:p>
    <w:p w:rsidR="00A80FB8" w:rsidRPr="00B2066F" w:rsidRDefault="00A80FB8" w:rsidP="00AC7921">
      <w:pPr>
        <w:pStyle w:val="37"/>
        <w:ind w:left="0" w:firstLine="709"/>
        <w:contextualSpacing/>
        <w:jc w:val="both"/>
      </w:pPr>
      <w:r w:rsidRPr="00B2066F">
        <w:rPr>
          <w:color w:val="000000"/>
          <w:spacing w:val="2"/>
        </w:rPr>
        <w:t>4.16.</w:t>
      </w:r>
      <w:r w:rsidR="001626B8" w:rsidRPr="00B2066F">
        <w:rPr>
          <w:rFonts w:eastAsia="Arial Unicode MS"/>
          <w:color w:val="000000"/>
          <w:kern w:val="1"/>
        </w:rPr>
        <w:t> </w:t>
      </w:r>
      <w:r w:rsidRPr="00B2066F">
        <w:rPr>
          <w:color w:val="000000"/>
          <w:spacing w:val="2"/>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w:t>
      </w:r>
      <w:proofErr w:type="gramStart"/>
      <w:r w:rsidRPr="00B2066F">
        <w:rPr>
          <w:color w:val="000000"/>
          <w:spacing w:val="2"/>
        </w:rPr>
        <w:t>обучающимися</w:t>
      </w:r>
      <w:proofErr w:type="gramEnd"/>
      <w:r w:rsidRPr="00B2066F">
        <w:rPr>
          <w:color w:val="000000"/>
          <w:spacing w:val="2"/>
        </w:rPr>
        <w:t xml:space="preserve"> с целью создания условий для проведения раздельных занятий по ряду предметов (например, математика, русский язык и др.) с каждым классом раздельно. Порядок объединения обучающихся </w:t>
      </w:r>
      <w:r w:rsidR="0076076B" w:rsidRPr="00B2066F">
        <w:rPr>
          <w:color w:val="000000"/>
          <w:spacing w:val="2"/>
          <w:lang w:val="en-US"/>
        </w:rPr>
        <w:t>I</w:t>
      </w:r>
      <w:r w:rsidR="0076076B" w:rsidRPr="00B2066F">
        <w:rPr>
          <w:color w:val="000000"/>
          <w:spacing w:val="2"/>
        </w:rPr>
        <w:t>-</w:t>
      </w:r>
      <w:r w:rsidR="0076076B" w:rsidRPr="00B2066F">
        <w:rPr>
          <w:color w:val="000000"/>
          <w:spacing w:val="2"/>
          <w:lang w:val="en-US"/>
        </w:rPr>
        <w:t>IV</w:t>
      </w:r>
      <w:r w:rsidR="0076076B" w:rsidRPr="00B2066F">
        <w:rPr>
          <w:color w:val="000000"/>
          <w:spacing w:val="2"/>
        </w:rPr>
        <w:t xml:space="preserve"> классов </w:t>
      </w:r>
      <w:r w:rsidRPr="00B2066F">
        <w:rPr>
          <w:color w:val="000000"/>
          <w:spacing w:val="2"/>
        </w:rPr>
        <w:t xml:space="preserve">в классы-комплекты, их наполняемость </w:t>
      </w:r>
      <w:r w:rsidR="0076076B" w:rsidRPr="00B2066F">
        <w:rPr>
          <w:color w:val="000000"/>
          <w:spacing w:val="2"/>
        </w:rPr>
        <w:t xml:space="preserve">не </w:t>
      </w:r>
      <w:r w:rsidRPr="00B2066F">
        <w:rPr>
          <w:color w:val="000000"/>
          <w:spacing w:val="2"/>
        </w:rPr>
        <w:t>должн</w:t>
      </w:r>
      <w:r w:rsidR="0076076B" w:rsidRPr="00B2066F">
        <w:rPr>
          <w:color w:val="000000"/>
          <w:spacing w:val="2"/>
        </w:rPr>
        <w:t xml:space="preserve">а превышать наполняемость, предусмотренную </w:t>
      </w:r>
      <w:r w:rsidRPr="00B2066F">
        <w:rPr>
          <w:color w:val="000000"/>
          <w:spacing w:val="2"/>
        </w:rPr>
        <w:t xml:space="preserve">СанПиН 2.4.2.2821-10. Создание классов-комплектов при проведении занятий с </w:t>
      </w:r>
      <w:proofErr w:type="gramStart"/>
      <w:r w:rsidRPr="00B2066F">
        <w:rPr>
          <w:color w:val="000000"/>
          <w:spacing w:val="2"/>
        </w:rPr>
        <w:t>обучающимися</w:t>
      </w:r>
      <w:proofErr w:type="gramEnd"/>
      <w:r w:rsidRPr="00B2066F">
        <w:rPr>
          <w:color w:val="000000"/>
          <w:spacing w:val="2"/>
        </w:rPr>
        <w:t xml:space="preserve"> 5 - 11 (12) классов не допускается.</w:t>
      </w:r>
    </w:p>
    <w:p w:rsidR="00AD45AE" w:rsidRPr="00B2066F" w:rsidRDefault="002803B4" w:rsidP="00AC7921">
      <w:pPr>
        <w:pStyle w:val="37"/>
        <w:ind w:left="0" w:firstLine="709"/>
        <w:contextualSpacing/>
        <w:jc w:val="both"/>
      </w:pPr>
      <w:r w:rsidRPr="00B2066F">
        <w:t>4.1</w:t>
      </w:r>
      <w:r w:rsidR="00A80FB8" w:rsidRPr="00B2066F">
        <w:t>7</w:t>
      </w:r>
      <w:r w:rsidRPr="00B2066F">
        <w:t>.</w:t>
      </w:r>
      <w:r w:rsidR="001626B8" w:rsidRPr="00B2066F">
        <w:rPr>
          <w:rFonts w:eastAsia="Arial Unicode MS"/>
          <w:color w:val="000000"/>
          <w:kern w:val="1"/>
        </w:rPr>
        <w:t> </w:t>
      </w:r>
      <w:r w:rsidR="00B355ED" w:rsidRPr="00B2066F">
        <w:t>Оплата труда учителей, имеющих квалификационные катего</w:t>
      </w:r>
      <w:r w:rsidR="009222EB" w:rsidRPr="00B2066F">
        <w:t>рии, осуществляется с учё</w:t>
      </w:r>
      <w:r w:rsidR="00B355ED" w:rsidRPr="00B2066F">
        <w:t xml:space="preserve">том квалификационной категории </w:t>
      </w:r>
      <w:r w:rsidR="00AD45AE" w:rsidRPr="00B2066F">
        <w:t>независимо от преподаваемых учебных предметов, курсов, дисциплин (модулей).</w:t>
      </w:r>
    </w:p>
    <w:p w:rsidR="002803B4" w:rsidRPr="00B2066F" w:rsidRDefault="00B355ED" w:rsidP="00AC7921">
      <w:pPr>
        <w:pStyle w:val="37"/>
        <w:ind w:left="0" w:firstLine="709"/>
        <w:contextualSpacing/>
        <w:jc w:val="both"/>
      </w:pPr>
      <w:r w:rsidRPr="00B2066F">
        <w:rPr>
          <w:bCs/>
          <w:iCs/>
        </w:rPr>
        <w:t>Оплата труда педагогических работников с уч</w:t>
      </w:r>
      <w:r w:rsidR="009222EB" w:rsidRPr="00B2066F">
        <w:rPr>
          <w:bCs/>
          <w:iCs/>
        </w:rPr>
        <w:t>ё</w:t>
      </w:r>
      <w:r w:rsidRPr="00B2066F">
        <w:rPr>
          <w:bCs/>
          <w:iCs/>
        </w:rPr>
        <w:t xml:space="preserve">том имеющейся квалификационной категории за выполнение педагогической работы по должности с другим наименованием, по которой не </w:t>
      </w:r>
      <w:proofErr w:type="gramStart"/>
      <w:r w:rsidRPr="00B2066F">
        <w:rPr>
          <w:bCs/>
          <w:iCs/>
        </w:rPr>
        <w:t>установлена квалификационная категория может</w:t>
      </w:r>
      <w:proofErr w:type="gramEnd"/>
      <w:r w:rsidRPr="00B2066F">
        <w:rPr>
          <w:bCs/>
          <w:iCs/>
        </w:rPr>
        <w:t xml:space="preserve"> осуществляться в случаях, предусмотренных в</w:t>
      </w:r>
      <w:r w:rsidR="00D20071" w:rsidRPr="00B2066F">
        <w:rPr>
          <w:bCs/>
          <w:iCs/>
        </w:rPr>
        <w:t xml:space="preserve"> отраслевых соглашениях, заключё</w:t>
      </w:r>
      <w:r w:rsidRPr="00B2066F">
        <w:rPr>
          <w:bCs/>
          <w:iCs/>
        </w:rPr>
        <w:t>нных на федеральном и региональном уровнях, если по выполняемой работе совпадают профили работы (деятельности)</w:t>
      </w:r>
      <w:r w:rsidR="002803B4" w:rsidRPr="00B2066F">
        <w:t>.</w:t>
      </w:r>
    </w:p>
    <w:p w:rsidR="00B355ED" w:rsidRPr="00B2066F" w:rsidRDefault="00B355ED" w:rsidP="00AC7921">
      <w:pPr>
        <w:pStyle w:val="ad"/>
        <w:ind w:firstLine="709"/>
        <w:contextualSpacing/>
        <w:jc w:val="both"/>
        <w:rPr>
          <w:bCs/>
          <w:iCs/>
        </w:rPr>
      </w:pPr>
      <w:proofErr w:type="gramStart"/>
      <w:r w:rsidRPr="00B2066F">
        <w:rPr>
          <w:bCs/>
          <w:iCs/>
        </w:rPr>
        <w:t>За педагогическими работниками сохраняются условия оплаты труда с уч</w:t>
      </w:r>
      <w:r w:rsidR="009222EB" w:rsidRPr="00B2066F">
        <w:rPr>
          <w:bCs/>
          <w:iCs/>
        </w:rPr>
        <w:t>ё</w:t>
      </w:r>
      <w:r w:rsidRPr="00B2066F">
        <w:rPr>
          <w:bCs/>
          <w:iCs/>
        </w:rPr>
        <w:t>том имевшейся квалификационной категории по истечении срока действия квалификационной категории в следующих случаях: после выхода на ра</w:t>
      </w:r>
      <w:r w:rsidR="00D20071" w:rsidRPr="00B2066F">
        <w:rPr>
          <w:bCs/>
          <w:iCs/>
        </w:rPr>
        <w:t>боту из отпуска по уходу за ребё</w:t>
      </w:r>
      <w:r w:rsidRPr="00B2066F">
        <w:rPr>
          <w:bCs/>
          <w:iCs/>
        </w:rPr>
        <w:t>нком до достижения им в</w:t>
      </w:r>
      <w:r w:rsidR="007A1BB3" w:rsidRPr="00B2066F">
        <w:rPr>
          <w:bCs/>
          <w:iCs/>
        </w:rPr>
        <w:t xml:space="preserve">озраста трех лет - </w:t>
      </w:r>
      <w:r w:rsidRPr="00B2066F">
        <w:rPr>
          <w:bCs/>
          <w:iCs/>
        </w:rPr>
        <w:t xml:space="preserve"> не менее чем на один год; до наступления права для назначения страховой пе</w:t>
      </w:r>
      <w:r w:rsidR="007A1BB3" w:rsidRPr="00B2066F">
        <w:rPr>
          <w:bCs/>
          <w:iCs/>
        </w:rPr>
        <w:t>нсии по старости -</w:t>
      </w:r>
      <w:r w:rsidRPr="00B2066F">
        <w:rPr>
          <w:bCs/>
          <w:iCs/>
        </w:rPr>
        <w:t xml:space="preserve"> не менее чем за один год;</w:t>
      </w:r>
      <w:proofErr w:type="gramEnd"/>
      <w:r w:rsidRPr="00B2066F">
        <w:rPr>
          <w:bCs/>
          <w:iCs/>
        </w:rPr>
        <w:t xml:space="preserve"> </w:t>
      </w:r>
      <w:proofErr w:type="gramStart"/>
      <w:r w:rsidRPr="00B2066F">
        <w:rPr>
          <w:bCs/>
          <w:iCs/>
        </w:rPr>
        <w:t>по окончании дли</w:t>
      </w:r>
      <w:r w:rsidR="007A1BB3" w:rsidRPr="00B2066F">
        <w:rPr>
          <w:bCs/>
          <w:iCs/>
        </w:rPr>
        <w:t>тельной болезни -</w:t>
      </w:r>
      <w:r w:rsidRPr="00B2066F">
        <w:rPr>
          <w:bCs/>
          <w:iCs/>
        </w:rPr>
        <w:t xml:space="preserve"> не менее чем на 6 месяцев;  по окончании длительного отпуска, предоставляемого </w:t>
      </w:r>
      <w:r w:rsidR="007A1BB3" w:rsidRPr="00B2066F">
        <w:rPr>
          <w:bCs/>
          <w:iCs/>
        </w:rPr>
        <w:t>до одного года -</w:t>
      </w:r>
      <w:r w:rsidRPr="00B2066F">
        <w:rPr>
          <w:bCs/>
          <w:iCs/>
        </w:rPr>
        <w:t xml:space="preserve"> не менее чем на один год;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r w:rsidR="00607973" w:rsidRPr="00B2066F">
        <w:rPr>
          <w:bCs/>
          <w:iCs/>
        </w:rPr>
        <w:t>.</w:t>
      </w:r>
      <w:proofErr w:type="gramEnd"/>
    </w:p>
    <w:p w:rsidR="00B355ED" w:rsidRPr="00B2066F" w:rsidRDefault="008509FB" w:rsidP="00AC7921">
      <w:pPr>
        <w:pStyle w:val="37"/>
        <w:ind w:left="0" w:firstLine="709"/>
        <w:contextualSpacing/>
        <w:jc w:val="both"/>
      </w:pPr>
      <w:r w:rsidRPr="00B2066F">
        <w:t>4.1</w:t>
      </w:r>
      <w:r w:rsidR="00A80FB8" w:rsidRPr="00B2066F">
        <w:t>8</w:t>
      </w:r>
      <w:r w:rsidRPr="00B2066F">
        <w:t>.</w:t>
      </w:r>
      <w:r w:rsidR="001626B8" w:rsidRPr="00B2066F">
        <w:rPr>
          <w:rFonts w:eastAsia="Arial Unicode MS"/>
          <w:color w:val="000000"/>
          <w:kern w:val="1"/>
        </w:rPr>
        <w:t> </w:t>
      </w:r>
      <w:r w:rsidR="00B355ED" w:rsidRPr="00B2066F">
        <w:t xml:space="preserve">Выплата вознаграждения за классное руководство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 </w:t>
      </w:r>
    </w:p>
    <w:p w:rsidR="005E793C" w:rsidRPr="00B2066F" w:rsidRDefault="008509FB" w:rsidP="00AC7921">
      <w:pPr>
        <w:pStyle w:val="37"/>
        <w:ind w:left="0" w:firstLine="709"/>
        <w:contextualSpacing/>
        <w:jc w:val="both"/>
      </w:pPr>
      <w:r w:rsidRPr="00B2066F">
        <w:lastRenderedPageBreak/>
        <w:t xml:space="preserve">Выплата </w:t>
      </w:r>
      <w:r w:rsidR="00630531" w:rsidRPr="00B2066F">
        <w:rPr>
          <w:rFonts w:eastAsia="MS Mincho"/>
        </w:rPr>
        <w:t>за работу, не входящую в должностные обязанности</w:t>
      </w:r>
      <w:r w:rsidR="00630531" w:rsidRPr="00B2066F">
        <w:t>,</w:t>
      </w:r>
      <w:r w:rsidR="00B355ED" w:rsidRPr="00B2066F">
        <w:t xml:space="preserve"> но</w:t>
      </w:r>
      <w:r w:rsidR="001B49F3" w:rsidRPr="00B2066F">
        <w:t xml:space="preserve"> </w:t>
      </w:r>
      <w:r w:rsidR="00630531" w:rsidRPr="00B2066F">
        <w:t>непосредственно связанн</w:t>
      </w:r>
      <w:r w:rsidR="00B355ED" w:rsidRPr="00B2066F">
        <w:t>ую</w:t>
      </w:r>
      <w:r w:rsidR="00630531" w:rsidRPr="00B2066F">
        <w:t xml:space="preserve"> с образовательной деятельностью, выполняем</w:t>
      </w:r>
      <w:r w:rsidR="00B355ED" w:rsidRPr="00B2066F">
        <w:t>ая педагогическими работниками</w:t>
      </w:r>
      <w:r w:rsidR="00630531" w:rsidRPr="00B2066F">
        <w:t xml:space="preserve"> с их письменного согласия за дополнительную оплату</w:t>
      </w:r>
      <w:r w:rsidR="00991366" w:rsidRPr="00B2066F">
        <w:t xml:space="preserve"> </w:t>
      </w:r>
      <w:r w:rsidRPr="00B2066F">
        <w:t xml:space="preserve">производится также и в каникулярный период, не совпадающий с их отпуском. </w:t>
      </w:r>
    </w:p>
    <w:p w:rsidR="007B673F" w:rsidRPr="00B2066F" w:rsidRDefault="007B673F" w:rsidP="00AC7921">
      <w:pPr>
        <w:pStyle w:val="3"/>
        <w:ind w:firstLine="709"/>
        <w:contextualSpacing/>
        <w:outlineLvl w:val="0"/>
        <w:rPr>
          <w:b/>
          <w:bCs/>
          <w:caps/>
          <w:sz w:val="24"/>
          <w:szCs w:val="24"/>
        </w:rPr>
      </w:pPr>
    </w:p>
    <w:p w:rsidR="00DD0F12" w:rsidRPr="00B2066F" w:rsidRDefault="00DD0F12" w:rsidP="00991366">
      <w:pPr>
        <w:pStyle w:val="3"/>
        <w:ind w:firstLine="709"/>
        <w:contextualSpacing/>
        <w:jc w:val="center"/>
        <w:outlineLvl w:val="0"/>
        <w:rPr>
          <w:b/>
          <w:bCs/>
          <w:caps/>
          <w:sz w:val="24"/>
          <w:szCs w:val="24"/>
        </w:rPr>
      </w:pPr>
      <w:r w:rsidRPr="00B2066F">
        <w:rPr>
          <w:b/>
          <w:bCs/>
          <w:caps/>
          <w:sz w:val="24"/>
          <w:szCs w:val="24"/>
          <w:lang w:val="en-US"/>
        </w:rPr>
        <w:t>V</w:t>
      </w:r>
      <w:r w:rsidRPr="00B2066F">
        <w:rPr>
          <w:b/>
          <w:bCs/>
          <w:caps/>
          <w:sz w:val="24"/>
          <w:szCs w:val="24"/>
        </w:rPr>
        <w:t>. Социальные гарантии и меры социальной поддержки</w:t>
      </w:r>
    </w:p>
    <w:p w:rsidR="00DD0F12" w:rsidRPr="00B2066F" w:rsidRDefault="00DD0F12" w:rsidP="00AC7921">
      <w:pPr>
        <w:pStyle w:val="3"/>
        <w:ind w:firstLine="709"/>
        <w:contextualSpacing/>
        <w:rPr>
          <w:b/>
          <w:bCs/>
          <w:sz w:val="24"/>
          <w:szCs w:val="24"/>
        </w:rPr>
      </w:pPr>
    </w:p>
    <w:p w:rsidR="00DD0F12" w:rsidRPr="00B2066F" w:rsidRDefault="00E7703C" w:rsidP="00AC7921">
      <w:pPr>
        <w:pStyle w:val="3"/>
        <w:ind w:firstLine="709"/>
        <w:contextualSpacing/>
        <w:rPr>
          <w:bCs/>
          <w:sz w:val="24"/>
          <w:szCs w:val="24"/>
        </w:rPr>
      </w:pPr>
      <w:r w:rsidRPr="00B2066F">
        <w:rPr>
          <w:bCs/>
          <w:sz w:val="24"/>
          <w:szCs w:val="24"/>
        </w:rPr>
        <w:t>5.</w:t>
      </w:r>
      <w:r w:rsidR="001626B8" w:rsidRPr="00B2066F">
        <w:rPr>
          <w:rFonts w:eastAsia="Arial Unicode MS"/>
          <w:color w:val="000000"/>
          <w:kern w:val="1"/>
          <w:sz w:val="24"/>
          <w:szCs w:val="24"/>
        </w:rPr>
        <w:t> </w:t>
      </w:r>
      <w:r w:rsidRPr="00B2066F">
        <w:rPr>
          <w:bCs/>
          <w:sz w:val="24"/>
          <w:szCs w:val="24"/>
        </w:rPr>
        <w:t xml:space="preserve">Стороны </w:t>
      </w:r>
      <w:r w:rsidR="00AD45AE" w:rsidRPr="00B2066F">
        <w:rPr>
          <w:bCs/>
          <w:sz w:val="24"/>
          <w:szCs w:val="24"/>
        </w:rPr>
        <w:t>договорились</w:t>
      </w:r>
      <w:r w:rsidR="00DD0F12" w:rsidRPr="00B2066F">
        <w:rPr>
          <w:bCs/>
          <w:sz w:val="24"/>
          <w:szCs w:val="24"/>
        </w:rPr>
        <w:t xml:space="preserve"> о том, что:</w:t>
      </w:r>
    </w:p>
    <w:p w:rsidR="00DD0F12" w:rsidRPr="00B2066F" w:rsidRDefault="00E7703C" w:rsidP="00AC7921">
      <w:pPr>
        <w:pStyle w:val="Default"/>
        <w:ind w:firstLine="709"/>
        <w:contextualSpacing/>
        <w:jc w:val="both"/>
        <w:rPr>
          <w:color w:val="auto"/>
        </w:rPr>
      </w:pPr>
      <w:r w:rsidRPr="00B2066F">
        <w:rPr>
          <w:color w:val="auto"/>
        </w:rPr>
        <w:t>5.1.1.</w:t>
      </w:r>
      <w:r w:rsidR="001626B8" w:rsidRPr="00B2066F">
        <w:rPr>
          <w:rFonts w:eastAsia="Arial Unicode MS"/>
          <w:kern w:val="1"/>
        </w:rPr>
        <w:t> </w:t>
      </w:r>
      <w:r w:rsidR="00DD0F12" w:rsidRPr="00B2066F">
        <w:rPr>
          <w:color w:val="auto"/>
        </w:rPr>
        <w:t>Ежегодно, по окончании финансового года, информировать работников, в том числе на общем собрании (конференции) работников, на заседани</w:t>
      </w:r>
      <w:r w:rsidR="00AD45AE" w:rsidRPr="00B2066F">
        <w:rPr>
          <w:color w:val="auto"/>
        </w:rPr>
        <w:t>ях</w:t>
      </w:r>
      <w:r w:rsidR="00DD0F12" w:rsidRPr="00B2066F">
        <w:rPr>
          <w:color w:val="auto"/>
        </w:rPr>
        <w:t xml:space="preserve"> управляющего совета </w:t>
      </w:r>
      <w:r w:rsidR="008E4842" w:rsidRPr="00B2066F">
        <w:rPr>
          <w:color w:val="auto"/>
        </w:rPr>
        <w:t>образовательной организации</w:t>
      </w:r>
      <w:r w:rsidR="00AD45AE" w:rsidRPr="00B2066F">
        <w:rPr>
          <w:color w:val="auto"/>
        </w:rPr>
        <w:t xml:space="preserve"> и </w:t>
      </w:r>
      <w:r w:rsidRPr="00B2066F">
        <w:rPr>
          <w:color w:val="auto"/>
        </w:rPr>
        <w:t>выборного органа первичной профсоюзной организации</w:t>
      </w:r>
      <w:r w:rsidR="00DD0F12" w:rsidRPr="00B2066F">
        <w:rPr>
          <w:color w:val="auto"/>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w:t>
      </w:r>
      <w:proofErr w:type="gramStart"/>
      <w:r w:rsidR="00DD0F12" w:rsidRPr="00B2066F">
        <w:rPr>
          <w:color w:val="auto"/>
        </w:rPr>
        <w:t>социальные</w:t>
      </w:r>
      <w:proofErr w:type="gramEnd"/>
      <w:r w:rsidR="00DD0F12" w:rsidRPr="00B2066F">
        <w:rPr>
          <w:color w:val="auto"/>
        </w:rPr>
        <w:t xml:space="preserve"> </w:t>
      </w:r>
      <w:r w:rsidR="00B355ED" w:rsidRPr="00B2066F">
        <w:rPr>
          <w:color w:val="auto"/>
        </w:rPr>
        <w:t>на социальные выплаты, материальную помощь работникам.</w:t>
      </w:r>
    </w:p>
    <w:p w:rsidR="00B355ED" w:rsidRPr="00B2066F" w:rsidRDefault="00E7703C" w:rsidP="00AC7921">
      <w:pPr>
        <w:pStyle w:val="Default"/>
        <w:ind w:firstLine="709"/>
        <w:contextualSpacing/>
        <w:jc w:val="both"/>
        <w:rPr>
          <w:color w:val="auto"/>
        </w:rPr>
      </w:pPr>
      <w:r w:rsidRPr="00B2066F">
        <w:rPr>
          <w:color w:val="auto"/>
        </w:rPr>
        <w:t>5.1.2.</w:t>
      </w:r>
      <w:r w:rsidR="001626B8" w:rsidRPr="00B2066F">
        <w:rPr>
          <w:rFonts w:eastAsia="Arial Unicode MS"/>
          <w:kern w:val="1"/>
        </w:rPr>
        <w:t> </w:t>
      </w:r>
      <w:proofErr w:type="gramStart"/>
      <w:r w:rsidR="00B355ED" w:rsidRPr="00B2066F">
        <w:rPr>
          <w:color w:val="auto"/>
        </w:rPr>
        <w:t xml:space="preserve">Ежегодно, не позднее 1 декабря текущего года, обсуждать на заседаниях управляющего совета </w:t>
      </w:r>
      <w:r w:rsidR="00B355ED" w:rsidRPr="00B2066F">
        <w:t>образовательной организации</w:t>
      </w:r>
      <w:r w:rsidR="00B355ED" w:rsidRPr="00B2066F">
        <w:rPr>
          <w:color w:val="auto"/>
        </w:rPr>
        <w:t xml:space="preserve"> и выборного органа первичной профсоюзной организации принципы расходования средств на предстоящий год с уч</w:t>
      </w:r>
      <w:r w:rsidR="00AD45AE" w:rsidRPr="00B2066F">
        <w:rPr>
          <w:color w:val="auto"/>
        </w:rPr>
        <w:t>ё</w:t>
      </w:r>
      <w:r w:rsidR="00B355ED" w:rsidRPr="00B2066F">
        <w:rPr>
          <w:color w:val="auto"/>
        </w:rPr>
        <w:t>том</w:t>
      </w:r>
      <w:r w:rsidR="000D2E53" w:rsidRPr="00B2066F">
        <w:rPr>
          <w:color w:val="auto"/>
        </w:rPr>
        <w:t xml:space="preserve"> </w:t>
      </w:r>
      <w:r w:rsidR="00B355ED" w:rsidRPr="00B2066F">
        <w:rPr>
          <w:color w:val="auto"/>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roofErr w:type="gramEnd"/>
    </w:p>
    <w:p w:rsidR="00DD0F12" w:rsidRPr="00B2066F" w:rsidRDefault="00E7703C" w:rsidP="00AC7921">
      <w:pPr>
        <w:pStyle w:val="Default"/>
        <w:ind w:firstLine="709"/>
        <w:contextualSpacing/>
        <w:jc w:val="both"/>
        <w:rPr>
          <w:color w:val="auto"/>
        </w:rPr>
      </w:pPr>
      <w:r w:rsidRPr="00B2066F">
        <w:rPr>
          <w:color w:val="auto"/>
        </w:rPr>
        <w:t>5.1.3.</w:t>
      </w:r>
      <w:r w:rsidR="001626B8" w:rsidRPr="00B2066F">
        <w:rPr>
          <w:rFonts w:eastAsia="Arial Unicode MS"/>
          <w:kern w:val="1"/>
        </w:rPr>
        <w:t> </w:t>
      </w:r>
      <w:proofErr w:type="gramStart"/>
      <w:r w:rsidR="00B355ED" w:rsidRPr="00B2066F">
        <w:rPr>
          <w:color w:val="auto"/>
        </w:rPr>
        <w:t>В целях обеспечения по</w:t>
      </w:r>
      <w:r w:rsidR="00CA1933" w:rsidRPr="00B2066F">
        <w:rPr>
          <w:color w:val="auto"/>
        </w:rPr>
        <w:t>вышения уровня социальной защищё</w:t>
      </w:r>
      <w:r w:rsidR="00B355ED" w:rsidRPr="00B2066F">
        <w:rPr>
          <w:color w:val="auto"/>
        </w:rPr>
        <w:t xml:space="preserve">нности работников </w:t>
      </w:r>
      <w:r w:rsidR="00B355ED" w:rsidRPr="00B2066F">
        <w:t>образовательной организации</w:t>
      </w:r>
      <w:r w:rsidR="00B355ED" w:rsidRPr="00B2066F">
        <w:rPr>
          <w:color w:val="auto"/>
        </w:rPr>
        <w:t xml:space="preserve">, а также формирования механизма </w:t>
      </w:r>
      <w:r w:rsidR="00AD45AE" w:rsidRPr="00B2066F">
        <w:rPr>
          <w:color w:val="auto"/>
        </w:rPr>
        <w:t xml:space="preserve">их </w:t>
      </w:r>
      <w:r w:rsidR="00B355ED" w:rsidRPr="00B2066F">
        <w:rPr>
          <w:color w:val="auto"/>
        </w:rPr>
        <w:t>социальной поддержки совместно с выборным органом первичной профсоюзной организации</w:t>
      </w:r>
      <w:r w:rsidR="000D2E53" w:rsidRPr="00B2066F">
        <w:rPr>
          <w:color w:val="auto"/>
        </w:rPr>
        <w:t xml:space="preserve"> </w:t>
      </w:r>
      <w:r w:rsidR="00DD0F12" w:rsidRPr="00B2066F">
        <w:rPr>
          <w:color w:val="auto"/>
        </w:rPr>
        <w:t xml:space="preserve">разрабатывать и реализовывать систему мер по социальной поддержке работников </w:t>
      </w:r>
      <w:r w:rsidR="008E4842" w:rsidRPr="00B2066F">
        <w:t>образовательной организации</w:t>
      </w:r>
      <w:r w:rsidR="00DD0F12" w:rsidRPr="00B2066F">
        <w:rPr>
          <w:color w:val="auto"/>
        </w:rPr>
        <w:t>,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w:t>
      </w:r>
      <w:proofErr w:type="gramEnd"/>
      <w:r w:rsidR="00DD0F12" w:rsidRPr="00B2066F">
        <w:rPr>
          <w:color w:val="auto"/>
        </w:rPr>
        <w:t xml:space="preserve"> поддержки молодых специалистов; предоставления работникам права пользования за счет средств </w:t>
      </w:r>
      <w:r w:rsidR="008E4842" w:rsidRPr="00B2066F">
        <w:t>образовательной организации</w:t>
      </w:r>
      <w:r w:rsidR="000D2E53" w:rsidRPr="00B2066F">
        <w:t xml:space="preserve"> </w:t>
      </w:r>
      <w:r w:rsidR="00DD0F12" w:rsidRPr="00B2066F">
        <w:rPr>
          <w:color w:val="auto"/>
        </w:rPr>
        <w:t xml:space="preserve">санаторно-курортным лечением, санаториями-профилакториями и спортивно-оздоровительными лагерями и т.д. </w:t>
      </w:r>
    </w:p>
    <w:p w:rsidR="00DD0F12" w:rsidRPr="00B2066F" w:rsidRDefault="00DD0F12" w:rsidP="00AC7921">
      <w:pPr>
        <w:pStyle w:val="3"/>
        <w:ind w:firstLine="709"/>
        <w:contextualSpacing/>
        <w:rPr>
          <w:sz w:val="24"/>
          <w:szCs w:val="24"/>
        </w:rPr>
      </w:pPr>
      <w:r w:rsidRPr="00B2066F">
        <w:rPr>
          <w:bCs/>
          <w:sz w:val="24"/>
          <w:szCs w:val="24"/>
        </w:rPr>
        <w:t>5.2.</w:t>
      </w:r>
      <w:r w:rsidR="001626B8" w:rsidRPr="00B2066F">
        <w:rPr>
          <w:rFonts w:eastAsia="Arial Unicode MS"/>
          <w:color w:val="000000"/>
          <w:kern w:val="1"/>
          <w:sz w:val="24"/>
          <w:szCs w:val="24"/>
        </w:rPr>
        <w:t> </w:t>
      </w:r>
      <w:r w:rsidRPr="00B2066F">
        <w:rPr>
          <w:sz w:val="24"/>
          <w:szCs w:val="24"/>
        </w:rPr>
        <w:t>Работодатель обязуется:</w:t>
      </w:r>
    </w:p>
    <w:p w:rsidR="008E4842" w:rsidRPr="00B2066F" w:rsidRDefault="00DD0F12" w:rsidP="00AC7921">
      <w:pPr>
        <w:pStyle w:val="3"/>
        <w:ind w:firstLine="709"/>
        <w:contextualSpacing/>
        <w:rPr>
          <w:sz w:val="24"/>
          <w:szCs w:val="24"/>
        </w:rPr>
      </w:pPr>
      <w:r w:rsidRPr="00B2066F">
        <w:rPr>
          <w:sz w:val="24"/>
          <w:szCs w:val="24"/>
        </w:rPr>
        <w:t>5.2.1.</w:t>
      </w:r>
      <w:r w:rsidR="001626B8" w:rsidRPr="00B2066F">
        <w:rPr>
          <w:rFonts w:eastAsia="Arial Unicode MS"/>
          <w:color w:val="000000"/>
          <w:kern w:val="1"/>
          <w:sz w:val="24"/>
          <w:szCs w:val="24"/>
        </w:rPr>
        <w:t> </w:t>
      </w:r>
      <w:r w:rsidR="008E4842" w:rsidRPr="00B2066F">
        <w:rPr>
          <w:sz w:val="24"/>
          <w:szCs w:val="24"/>
        </w:rPr>
        <w:t xml:space="preserve">Предоставлять гарантии и компенсации работникам во всех случаях, предусмотренных трудовым законодательством, а также </w:t>
      </w:r>
      <w:r w:rsidR="00AD45AE" w:rsidRPr="00B2066F">
        <w:rPr>
          <w:sz w:val="24"/>
          <w:szCs w:val="24"/>
        </w:rPr>
        <w:t>соглашением, заключённым учредителем образовательной организации,</w:t>
      </w:r>
      <w:r w:rsidR="008E4842" w:rsidRPr="00B2066F">
        <w:rPr>
          <w:sz w:val="24"/>
          <w:szCs w:val="24"/>
        </w:rPr>
        <w:t xml:space="preserve"> и настоящим коллективным договором.</w:t>
      </w:r>
    </w:p>
    <w:p w:rsidR="00DD0F12" w:rsidRPr="00B2066F" w:rsidRDefault="00FB2E71" w:rsidP="00AC7921">
      <w:pPr>
        <w:pStyle w:val="3"/>
        <w:ind w:firstLine="709"/>
        <w:contextualSpacing/>
        <w:rPr>
          <w:i/>
          <w:iCs/>
          <w:sz w:val="24"/>
          <w:szCs w:val="24"/>
        </w:rPr>
      </w:pPr>
      <w:r w:rsidRPr="00B2066F">
        <w:rPr>
          <w:sz w:val="24"/>
          <w:szCs w:val="24"/>
        </w:rPr>
        <w:t>5.2.2</w:t>
      </w:r>
      <w:r w:rsidR="006D0FB6" w:rsidRPr="00B2066F">
        <w:rPr>
          <w:sz w:val="24"/>
          <w:szCs w:val="24"/>
        </w:rPr>
        <w:t>.</w:t>
      </w:r>
      <w:r w:rsidR="001626B8" w:rsidRPr="00B2066F">
        <w:rPr>
          <w:rFonts w:eastAsia="Arial Unicode MS"/>
          <w:color w:val="000000"/>
          <w:kern w:val="1"/>
          <w:sz w:val="24"/>
          <w:szCs w:val="24"/>
        </w:rPr>
        <w:t> </w:t>
      </w:r>
      <w:r w:rsidR="00DD0F12" w:rsidRPr="00B2066F">
        <w:rPr>
          <w:sz w:val="24"/>
          <w:szCs w:val="24"/>
        </w:rPr>
        <w:t xml:space="preserve">При рассмотрении вопроса о представлении работников </w:t>
      </w:r>
      <w:r w:rsidR="00DD13AE" w:rsidRPr="00B2066F">
        <w:rPr>
          <w:sz w:val="24"/>
          <w:szCs w:val="24"/>
        </w:rPr>
        <w:t>образовательной организации</w:t>
      </w:r>
      <w:r w:rsidR="00DD0F12" w:rsidRPr="00B2066F">
        <w:rPr>
          <w:sz w:val="24"/>
          <w:szCs w:val="24"/>
        </w:rPr>
        <w:t xml:space="preserve"> к государственным и отрас</w:t>
      </w:r>
      <w:r w:rsidR="00FF4D06" w:rsidRPr="00B2066F">
        <w:rPr>
          <w:sz w:val="24"/>
          <w:szCs w:val="24"/>
        </w:rPr>
        <w:t>левым наградам учитывать мнение</w:t>
      </w:r>
      <w:r w:rsidR="006D0FB6" w:rsidRPr="00B2066F">
        <w:rPr>
          <w:sz w:val="24"/>
          <w:szCs w:val="24"/>
        </w:rPr>
        <w:t xml:space="preserve"> выборного органа первичной профсоюзной организации</w:t>
      </w:r>
      <w:r w:rsidR="00DD0F12" w:rsidRPr="00B2066F">
        <w:rPr>
          <w:i/>
          <w:iCs/>
          <w:sz w:val="24"/>
          <w:szCs w:val="24"/>
        </w:rPr>
        <w:t>.</w:t>
      </w:r>
    </w:p>
    <w:p w:rsidR="00DD0F12" w:rsidRPr="00B2066F" w:rsidRDefault="00FB2E71" w:rsidP="00AC7921">
      <w:pPr>
        <w:pStyle w:val="3"/>
        <w:ind w:firstLine="709"/>
        <w:contextualSpacing/>
        <w:rPr>
          <w:sz w:val="24"/>
          <w:szCs w:val="24"/>
        </w:rPr>
      </w:pPr>
      <w:r w:rsidRPr="00B2066F">
        <w:rPr>
          <w:iCs/>
          <w:sz w:val="24"/>
          <w:szCs w:val="24"/>
        </w:rPr>
        <w:t>5.2.3</w:t>
      </w:r>
      <w:r w:rsidR="00DD13AE" w:rsidRPr="00B2066F">
        <w:rPr>
          <w:iCs/>
          <w:sz w:val="24"/>
          <w:szCs w:val="24"/>
        </w:rPr>
        <w:t>.</w:t>
      </w:r>
      <w:r w:rsidR="001626B8" w:rsidRPr="00B2066F">
        <w:rPr>
          <w:rFonts w:eastAsia="Arial Unicode MS"/>
          <w:color w:val="000000"/>
          <w:kern w:val="1"/>
          <w:sz w:val="24"/>
          <w:szCs w:val="24"/>
        </w:rPr>
        <w:t> </w:t>
      </w:r>
      <w:r w:rsidR="00AD45AE" w:rsidRPr="00B2066F">
        <w:rPr>
          <w:sz w:val="24"/>
          <w:szCs w:val="24"/>
        </w:rPr>
        <w:t xml:space="preserve">Предоставлять выборному органу первичной профсоюзной организации в установленном по согласованию с ним порядке </w:t>
      </w:r>
      <w:r w:rsidR="00DD0F12" w:rsidRPr="00B2066F">
        <w:rPr>
          <w:sz w:val="24"/>
          <w:szCs w:val="24"/>
        </w:rPr>
        <w:t xml:space="preserve">бесплатно во </w:t>
      </w:r>
      <w:proofErr w:type="spellStart"/>
      <w:r w:rsidR="00DD0F12" w:rsidRPr="00B2066F">
        <w:rPr>
          <w:sz w:val="24"/>
          <w:szCs w:val="24"/>
        </w:rPr>
        <w:t>внеучебное</w:t>
      </w:r>
      <w:proofErr w:type="spellEnd"/>
      <w:r w:rsidR="00DD0F12" w:rsidRPr="00B2066F">
        <w:rPr>
          <w:sz w:val="24"/>
          <w:szCs w:val="24"/>
        </w:rPr>
        <w:t xml:space="preserve"> время спортивные залы, площадки и спортинвентарь для проведения спортивно-оздоровительных мероприятий с работниками </w:t>
      </w:r>
      <w:r w:rsidR="00DD13AE" w:rsidRPr="00B2066F">
        <w:rPr>
          <w:sz w:val="24"/>
          <w:szCs w:val="24"/>
        </w:rPr>
        <w:t>образовательной организации</w:t>
      </w:r>
      <w:r w:rsidR="00DD0F12" w:rsidRPr="00B2066F">
        <w:rPr>
          <w:sz w:val="24"/>
          <w:szCs w:val="24"/>
        </w:rPr>
        <w:t>.</w:t>
      </w:r>
    </w:p>
    <w:p w:rsidR="00753215" w:rsidRPr="00B2066F" w:rsidRDefault="00315CEF" w:rsidP="00AC7921">
      <w:pPr>
        <w:pStyle w:val="3"/>
        <w:ind w:firstLine="709"/>
        <w:contextualSpacing/>
        <w:rPr>
          <w:sz w:val="24"/>
          <w:szCs w:val="24"/>
        </w:rPr>
      </w:pPr>
      <w:r w:rsidRPr="00B2066F">
        <w:rPr>
          <w:sz w:val="24"/>
          <w:szCs w:val="24"/>
        </w:rPr>
        <w:t>5.2.4.</w:t>
      </w:r>
      <w:r w:rsidR="001626B8" w:rsidRPr="00B2066F">
        <w:rPr>
          <w:rFonts w:eastAsia="Arial Unicode MS"/>
          <w:color w:val="000000"/>
          <w:kern w:val="1"/>
          <w:sz w:val="24"/>
          <w:szCs w:val="24"/>
        </w:rPr>
        <w:t> </w:t>
      </w:r>
      <w:r w:rsidR="00753215" w:rsidRPr="00B2066F">
        <w:rPr>
          <w:sz w:val="24"/>
          <w:szCs w:val="24"/>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r w:rsidR="00FD3B7C" w:rsidRPr="00B2066F">
        <w:rPr>
          <w:sz w:val="24"/>
          <w:szCs w:val="24"/>
        </w:rPr>
        <w:t>.</w:t>
      </w:r>
    </w:p>
    <w:p w:rsidR="00DD0F12" w:rsidRPr="00B2066F" w:rsidRDefault="00FB2E71" w:rsidP="00AC7921">
      <w:pPr>
        <w:pStyle w:val="3"/>
        <w:ind w:firstLine="709"/>
        <w:contextualSpacing/>
        <w:rPr>
          <w:sz w:val="24"/>
          <w:szCs w:val="24"/>
        </w:rPr>
      </w:pPr>
      <w:r w:rsidRPr="00B2066F">
        <w:rPr>
          <w:sz w:val="24"/>
          <w:szCs w:val="24"/>
        </w:rPr>
        <w:t>5.2.</w:t>
      </w:r>
      <w:r w:rsidR="00315CEF" w:rsidRPr="00B2066F">
        <w:rPr>
          <w:sz w:val="24"/>
          <w:szCs w:val="24"/>
        </w:rPr>
        <w:t>5</w:t>
      </w:r>
      <w:r w:rsidR="00DD13AE" w:rsidRPr="00B2066F">
        <w:rPr>
          <w:sz w:val="24"/>
          <w:szCs w:val="24"/>
        </w:rPr>
        <w:t>.</w:t>
      </w:r>
      <w:r w:rsidR="001626B8" w:rsidRPr="00B2066F">
        <w:rPr>
          <w:rFonts w:eastAsia="Arial Unicode MS"/>
          <w:color w:val="000000"/>
          <w:kern w:val="1"/>
          <w:sz w:val="24"/>
          <w:szCs w:val="24"/>
        </w:rPr>
        <w:t> </w:t>
      </w:r>
      <w:r w:rsidR="00AD45AE" w:rsidRPr="00B2066F">
        <w:rPr>
          <w:sz w:val="24"/>
          <w:szCs w:val="24"/>
        </w:rPr>
        <w:t xml:space="preserve">Предоставлять выборному органу первичной профсоюзной организации в установленном по согласованию с ним порядке </w:t>
      </w:r>
      <w:r w:rsidR="00DD0F12" w:rsidRPr="00B2066F">
        <w:rPr>
          <w:sz w:val="24"/>
          <w:szCs w:val="24"/>
        </w:rPr>
        <w:t xml:space="preserve">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w:t>
      </w:r>
      <w:r w:rsidR="00DD13AE" w:rsidRPr="00B2066F">
        <w:rPr>
          <w:sz w:val="24"/>
          <w:szCs w:val="24"/>
        </w:rPr>
        <w:t>образовательной организации</w:t>
      </w:r>
      <w:r w:rsidR="00DD0F12" w:rsidRPr="00B2066F">
        <w:rPr>
          <w:sz w:val="24"/>
          <w:szCs w:val="24"/>
        </w:rPr>
        <w:t xml:space="preserve"> и членов их семей. </w:t>
      </w:r>
    </w:p>
    <w:p w:rsidR="00607973" w:rsidRPr="00B2066F" w:rsidRDefault="00FB2E71" w:rsidP="00AC7921">
      <w:pPr>
        <w:pStyle w:val="3"/>
        <w:tabs>
          <w:tab w:val="left" w:pos="1620"/>
        </w:tabs>
        <w:ind w:firstLine="709"/>
        <w:contextualSpacing/>
        <w:rPr>
          <w:sz w:val="24"/>
          <w:szCs w:val="24"/>
        </w:rPr>
      </w:pPr>
      <w:r w:rsidRPr="00B2066F">
        <w:rPr>
          <w:sz w:val="24"/>
          <w:szCs w:val="24"/>
        </w:rPr>
        <w:t>5.2.</w:t>
      </w:r>
      <w:r w:rsidR="00315CEF" w:rsidRPr="00B2066F">
        <w:rPr>
          <w:sz w:val="24"/>
          <w:szCs w:val="24"/>
        </w:rPr>
        <w:t>6</w:t>
      </w:r>
      <w:r w:rsidR="00DD0F12" w:rsidRPr="00B2066F">
        <w:rPr>
          <w:sz w:val="24"/>
          <w:szCs w:val="24"/>
        </w:rPr>
        <w:t>.</w:t>
      </w:r>
      <w:r w:rsidR="001626B8" w:rsidRPr="00B2066F">
        <w:rPr>
          <w:rFonts w:eastAsia="Arial Unicode MS"/>
          <w:kern w:val="1"/>
          <w:sz w:val="24"/>
          <w:szCs w:val="24"/>
        </w:rPr>
        <w:t> </w:t>
      </w:r>
      <w:r w:rsidR="00607973" w:rsidRPr="00B2066F">
        <w:rPr>
          <w:sz w:val="24"/>
          <w:szCs w:val="24"/>
        </w:rPr>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w:t>
      </w:r>
      <w:r w:rsidR="00DF2B83" w:rsidRPr="00B2066F">
        <w:rPr>
          <w:sz w:val="24"/>
          <w:szCs w:val="24"/>
        </w:rPr>
        <w:t>страх</w:t>
      </w:r>
      <w:r w:rsidR="00607973" w:rsidRPr="00B2066F">
        <w:rPr>
          <w:sz w:val="24"/>
          <w:szCs w:val="24"/>
        </w:rPr>
        <w:t>овую пен</w:t>
      </w:r>
      <w:r w:rsidR="007A1BB3" w:rsidRPr="00B2066F">
        <w:rPr>
          <w:sz w:val="24"/>
          <w:szCs w:val="24"/>
        </w:rPr>
        <w:t>сию по старости</w:t>
      </w:r>
      <w:r w:rsidR="00607973" w:rsidRPr="00B2066F">
        <w:rPr>
          <w:sz w:val="24"/>
          <w:szCs w:val="24"/>
        </w:rPr>
        <w:t>.</w:t>
      </w:r>
    </w:p>
    <w:p w:rsidR="00DD0F12" w:rsidRPr="00B2066F" w:rsidRDefault="00315CEF" w:rsidP="00AC7921">
      <w:pPr>
        <w:pStyle w:val="3"/>
        <w:ind w:firstLine="709"/>
        <w:contextualSpacing/>
        <w:rPr>
          <w:sz w:val="24"/>
          <w:szCs w:val="24"/>
        </w:rPr>
      </w:pPr>
      <w:r w:rsidRPr="00B2066F">
        <w:rPr>
          <w:sz w:val="24"/>
          <w:szCs w:val="24"/>
        </w:rPr>
        <w:t>5.2.7</w:t>
      </w:r>
      <w:r w:rsidR="00DD0F12" w:rsidRPr="00B2066F">
        <w:rPr>
          <w:sz w:val="24"/>
          <w:szCs w:val="24"/>
        </w:rPr>
        <w:t>.</w:t>
      </w:r>
      <w:r w:rsidR="001626B8" w:rsidRPr="00B2066F">
        <w:rPr>
          <w:rFonts w:eastAsia="Arial Unicode MS"/>
          <w:color w:val="000000"/>
          <w:kern w:val="1"/>
          <w:sz w:val="24"/>
          <w:szCs w:val="24"/>
        </w:rPr>
        <w:t> </w:t>
      </w:r>
      <w:r w:rsidR="00DD0F12" w:rsidRPr="00B2066F">
        <w:rPr>
          <w:sz w:val="24"/>
          <w:szCs w:val="24"/>
        </w:rPr>
        <w:t xml:space="preserve">Ходатайствовать перед органом местного </w:t>
      </w:r>
      <w:proofErr w:type="gramStart"/>
      <w:r w:rsidR="00DD0F12" w:rsidRPr="00B2066F">
        <w:rPr>
          <w:sz w:val="24"/>
          <w:szCs w:val="24"/>
        </w:rPr>
        <w:t>самоуправления</w:t>
      </w:r>
      <w:proofErr w:type="gramEnd"/>
      <w:r w:rsidR="00DD0F12" w:rsidRPr="00B2066F">
        <w:rPr>
          <w:sz w:val="24"/>
          <w:szCs w:val="24"/>
        </w:rPr>
        <w:t xml:space="preserve"> о предоставлении жилья нуждающимся работникам и выделении ссуд на его приобретение (строительство).</w:t>
      </w:r>
    </w:p>
    <w:p w:rsidR="00DD0F12" w:rsidRPr="00B2066F" w:rsidRDefault="00262F5C" w:rsidP="00AC7921">
      <w:pPr>
        <w:pStyle w:val="3"/>
        <w:ind w:firstLine="709"/>
        <w:contextualSpacing/>
        <w:rPr>
          <w:sz w:val="24"/>
          <w:szCs w:val="24"/>
        </w:rPr>
      </w:pPr>
      <w:r w:rsidRPr="00B2066F">
        <w:rPr>
          <w:sz w:val="24"/>
          <w:szCs w:val="24"/>
        </w:rPr>
        <w:lastRenderedPageBreak/>
        <w:t>5.2.8</w:t>
      </w:r>
      <w:r w:rsidR="00DD0F12" w:rsidRPr="00B2066F">
        <w:rPr>
          <w:sz w:val="24"/>
          <w:szCs w:val="24"/>
        </w:rPr>
        <w:t>.</w:t>
      </w:r>
      <w:r w:rsidR="001626B8" w:rsidRPr="00B2066F">
        <w:rPr>
          <w:rFonts w:eastAsia="Arial Unicode MS"/>
          <w:kern w:val="1"/>
          <w:sz w:val="24"/>
          <w:szCs w:val="24"/>
        </w:rPr>
        <w:t> </w:t>
      </w:r>
      <w:r w:rsidR="00DD0F12" w:rsidRPr="00B2066F">
        <w:rPr>
          <w:sz w:val="24"/>
          <w:szCs w:val="24"/>
        </w:rPr>
        <w:t>Оказывать работникам материальную помощь при рождении р</w:t>
      </w:r>
      <w:r w:rsidR="00D20071" w:rsidRPr="00B2066F">
        <w:rPr>
          <w:sz w:val="24"/>
          <w:szCs w:val="24"/>
        </w:rPr>
        <w:t>ебё</w:t>
      </w:r>
      <w:r w:rsidR="00DD0F12" w:rsidRPr="00B2066F">
        <w:rPr>
          <w:sz w:val="24"/>
          <w:szCs w:val="24"/>
        </w:rPr>
        <w:t>нка</w:t>
      </w:r>
      <w:r w:rsidR="007A1BB3" w:rsidRPr="00B2066F">
        <w:rPr>
          <w:sz w:val="24"/>
          <w:szCs w:val="24"/>
        </w:rPr>
        <w:t xml:space="preserve"> при наличии сре</w:t>
      </w:r>
      <w:proofErr w:type="gramStart"/>
      <w:r w:rsidR="007A1BB3" w:rsidRPr="00B2066F">
        <w:rPr>
          <w:sz w:val="24"/>
          <w:szCs w:val="24"/>
        </w:rPr>
        <w:t>дств в б</w:t>
      </w:r>
      <w:proofErr w:type="gramEnd"/>
      <w:r w:rsidR="007A1BB3" w:rsidRPr="00B2066F">
        <w:rPr>
          <w:sz w:val="24"/>
          <w:szCs w:val="24"/>
        </w:rPr>
        <w:t>юджете образовательной организации (на основании заявления работника,</w:t>
      </w:r>
      <w:r w:rsidR="00991366" w:rsidRPr="00B2066F">
        <w:rPr>
          <w:sz w:val="24"/>
          <w:szCs w:val="24"/>
        </w:rPr>
        <w:t xml:space="preserve"> </w:t>
      </w:r>
      <w:r w:rsidR="007A1BB3" w:rsidRPr="00B2066F">
        <w:rPr>
          <w:sz w:val="24"/>
          <w:szCs w:val="24"/>
        </w:rPr>
        <w:t>по соглашению сторон</w:t>
      </w:r>
      <w:r w:rsidRPr="00B2066F">
        <w:rPr>
          <w:sz w:val="24"/>
          <w:szCs w:val="24"/>
        </w:rPr>
        <w:t>)</w:t>
      </w:r>
      <w:r w:rsidR="001626B8" w:rsidRPr="00B2066F">
        <w:rPr>
          <w:sz w:val="24"/>
          <w:szCs w:val="24"/>
        </w:rPr>
        <w:t>.</w:t>
      </w:r>
    </w:p>
    <w:p w:rsidR="008B76E2" w:rsidRPr="00B2066F" w:rsidRDefault="00262F5C" w:rsidP="00AC7921">
      <w:pPr>
        <w:pStyle w:val="HTML"/>
        <w:ind w:firstLine="709"/>
        <w:contextualSpacing/>
        <w:jc w:val="both"/>
        <w:rPr>
          <w:rFonts w:ascii="Times New Roman" w:hAnsi="Times New Roman" w:cs="Times New Roman"/>
          <w:sz w:val="24"/>
          <w:szCs w:val="24"/>
        </w:rPr>
      </w:pPr>
      <w:r w:rsidRPr="00B2066F">
        <w:rPr>
          <w:rFonts w:ascii="Times New Roman" w:hAnsi="Times New Roman" w:cs="Times New Roman"/>
          <w:sz w:val="24"/>
          <w:szCs w:val="24"/>
        </w:rPr>
        <w:t>5.2.9</w:t>
      </w:r>
      <w:r w:rsidR="008B76E2" w:rsidRPr="00B2066F">
        <w:rPr>
          <w:rFonts w:ascii="Times New Roman" w:hAnsi="Times New Roman" w:cs="Times New Roman"/>
          <w:sz w:val="24"/>
          <w:szCs w:val="24"/>
        </w:rPr>
        <w:t>.</w:t>
      </w:r>
      <w:r w:rsidR="001626B8" w:rsidRPr="00B2066F">
        <w:rPr>
          <w:rFonts w:ascii="Times New Roman" w:hAnsi="Times New Roman" w:cs="Times New Roman"/>
          <w:sz w:val="24"/>
          <w:szCs w:val="24"/>
        </w:rPr>
        <w:t> </w:t>
      </w:r>
      <w:r w:rsidR="008B76E2" w:rsidRPr="00B2066F">
        <w:rPr>
          <w:rFonts w:ascii="Times New Roman" w:hAnsi="Times New Roman" w:cs="Times New Roman"/>
          <w:sz w:val="24"/>
          <w:szCs w:val="24"/>
        </w:rPr>
        <w:t>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w:t>
      </w:r>
      <w:r w:rsidR="000D2E53" w:rsidRPr="00B2066F">
        <w:rPr>
          <w:rFonts w:ascii="Times New Roman" w:hAnsi="Times New Roman" w:cs="Times New Roman"/>
          <w:sz w:val="24"/>
          <w:szCs w:val="24"/>
        </w:rPr>
        <w:t xml:space="preserve"> </w:t>
      </w:r>
      <w:r w:rsidR="008B76E2" w:rsidRPr="00B2066F">
        <w:rPr>
          <w:rFonts w:ascii="Times New Roman" w:hAnsi="Times New Roman" w:cs="Times New Roman"/>
          <w:sz w:val="24"/>
          <w:szCs w:val="24"/>
        </w:rPr>
        <w:t>на основании его письменного заявления, согласованного с работодателем</w:t>
      </w:r>
      <w:r w:rsidR="002574DC" w:rsidRPr="00B2066F">
        <w:rPr>
          <w:rFonts w:ascii="Times New Roman" w:hAnsi="Times New Roman" w:cs="Times New Roman"/>
          <w:sz w:val="24"/>
          <w:szCs w:val="24"/>
        </w:rPr>
        <w:t xml:space="preserve"> (статья</w:t>
      </w:r>
      <w:r w:rsidR="008B76E2" w:rsidRPr="00B2066F">
        <w:rPr>
          <w:rFonts w:ascii="Times New Roman" w:hAnsi="Times New Roman" w:cs="Times New Roman"/>
          <w:sz w:val="24"/>
          <w:szCs w:val="24"/>
        </w:rPr>
        <w:t xml:space="preserve"> 185.1</w:t>
      </w:r>
      <w:r w:rsidR="001626B8" w:rsidRPr="00B2066F">
        <w:rPr>
          <w:rFonts w:ascii="Times New Roman" w:eastAsia="Arial Unicode MS" w:hAnsi="Times New Roman" w:cs="Times New Roman"/>
          <w:color w:val="000000"/>
          <w:kern w:val="1"/>
          <w:sz w:val="24"/>
          <w:szCs w:val="24"/>
        </w:rPr>
        <w:t> </w:t>
      </w:r>
      <w:r w:rsidR="008B76E2" w:rsidRPr="00B2066F">
        <w:rPr>
          <w:rFonts w:ascii="Times New Roman" w:hAnsi="Times New Roman" w:cs="Times New Roman"/>
          <w:sz w:val="24"/>
          <w:szCs w:val="24"/>
        </w:rPr>
        <w:t>ТК РФ).</w:t>
      </w:r>
    </w:p>
    <w:p w:rsidR="008B76E2" w:rsidRPr="00B2066F" w:rsidRDefault="008B76E2" w:rsidP="00AC7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proofErr w:type="gramStart"/>
      <w:r w:rsidRPr="00B2066F">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w:t>
      </w:r>
      <w:proofErr w:type="gramEnd"/>
      <w:r w:rsidRPr="00B2066F">
        <w:t xml:space="preserve"> среднего заработка.</w:t>
      </w:r>
    </w:p>
    <w:p w:rsidR="00DD0F12" w:rsidRPr="00B2066F" w:rsidRDefault="00DD0F12" w:rsidP="00AC7921">
      <w:pPr>
        <w:pStyle w:val="Default"/>
        <w:ind w:firstLine="709"/>
        <w:contextualSpacing/>
        <w:jc w:val="both"/>
        <w:rPr>
          <w:color w:val="auto"/>
        </w:rPr>
      </w:pPr>
      <w:r w:rsidRPr="00B2066F">
        <w:rPr>
          <w:color w:val="auto"/>
        </w:rPr>
        <w:t>5.3.</w:t>
      </w:r>
      <w:r w:rsidR="001626B8" w:rsidRPr="00B2066F">
        <w:rPr>
          <w:rFonts w:eastAsia="Arial Unicode MS"/>
          <w:kern w:val="1"/>
        </w:rPr>
        <w:t> </w:t>
      </w:r>
      <w:r w:rsidR="000A0A46" w:rsidRPr="00B2066F">
        <w:rPr>
          <w:color w:val="auto"/>
        </w:rPr>
        <w:t>Выборный орган первичной профсоюзной организации</w:t>
      </w:r>
      <w:r w:rsidRPr="00B2066F">
        <w:rPr>
          <w:color w:val="auto"/>
        </w:rPr>
        <w:t xml:space="preserve"> обязуется: </w:t>
      </w:r>
    </w:p>
    <w:p w:rsidR="00DD0F12" w:rsidRPr="00B2066F" w:rsidRDefault="00DD0F12" w:rsidP="00AC7921">
      <w:pPr>
        <w:pStyle w:val="Default"/>
        <w:ind w:firstLine="709"/>
        <w:contextualSpacing/>
        <w:jc w:val="both"/>
        <w:rPr>
          <w:color w:val="auto"/>
        </w:rPr>
      </w:pPr>
      <w:r w:rsidRPr="00B2066F">
        <w:rPr>
          <w:color w:val="auto"/>
        </w:rPr>
        <w:t>5.3.1.</w:t>
      </w:r>
      <w:r w:rsidR="001626B8" w:rsidRPr="00B2066F">
        <w:rPr>
          <w:rFonts w:eastAsia="Arial Unicode MS"/>
          <w:kern w:val="1"/>
        </w:rPr>
        <w:t> </w:t>
      </w:r>
      <w:r w:rsidRPr="00B2066F">
        <w:rPr>
          <w:color w:val="auto"/>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sidR="009222EB" w:rsidRPr="00B2066F">
        <w:rPr>
          <w:color w:val="auto"/>
        </w:rPr>
        <w:t>ё</w:t>
      </w:r>
      <w:r w:rsidRPr="00B2066F">
        <w:rPr>
          <w:color w:val="auto"/>
        </w:rPr>
        <w:t>том письменных предложений работников мотивированные предложения</w:t>
      </w:r>
      <w:r w:rsidR="00262F5C" w:rsidRPr="00B2066F">
        <w:rPr>
          <w:color w:val="auto"/>
        </w:rPr>
        <w:t xml:space="preserve"> (при наличии)</w:t>
      </w:r>
      <w:r w:rsidRPr="00B2066F">
        <w:rPr>
          <w:color w:val="auto"/>
        </w:rPr>
        <w:t xml:space="preserve"> о мерах социальной поддержки работников и социальных выплатах на предстоящий год. </w:t>
      </w:r>
    </w:p>
    <w:p w:rsidR="00DD0F12" w:rsidRPr="00B2066F" w:rsidRDefault="00DD0F12" w:rsidP="00AC7921">
      <w:pPr>
        <w:pStyle w:val="3"/>
        <w:ind w:firstLine="709"/>
        <w:contextualSpacing/>
        <w:rPr>
          <w:sz w:val="24"/>
          <w:szCs w:val="24"/>
        </w:rPr>
      </w:pPr>
      <w:r w:rsidRPr="00B2066F">
        <w:rPr>
          <w:sz w:val="24"/>
          <w:szCs w:val="24"/>
        </w:rPr>
        <w:t>5.3.2.</w:t>
      </w:r>
      <w:r w:rsidR="001626B8" w:rsidRPr="00B2066F">
        <w:rPr>
          <w:rFonts w:eastAsia="Arial Unicode MS"/>
          <w:color w:val="000000"/>
          <w:kern w:val="1"/>
          <w:sz w:val="24"/>
          <w:szCs w:val="24"/>
        </w:rPr>
        <w:t> </w:t>
      </w:r>
      <w:r w:rsidRPr="00B2066F">
        <w:rPr>
          <w:sz w:val="24"/>
          <w:szCs w:val="24"/>
        </w:rPr>
        <w:t xml:space="preserve">Ежегодно выделять для членов Профсоюза </w:t>
      </w:r>
      <w:r w:rsidR="00607973" w:rsidRPr="00B2066F">
        <w:rPr>
          <w:sz w:val="24"/>
          <w:szCs w:val="24"/>
        </w:rPr>
        <w:t xml:space="preserve">денежные </w:t>
      </w:r>
      <w:r w:rsidRPr="00B2066F">
        <w:rPr>
          <w:sz w:val="24"/>
          <w:szCs w:val="24"/>
        </w:rPr>
        <w:t>средства согласно смете профсоюзных расходов по направлениям:</w:t>
      </w:r>
    </w:p>
    <w:p w:rsidR="00DD0F12" w:rsidRPr="00B2066F" w:rsidRDefault="00DD0F12" w:rsidP="00AC7921">
      <w:pPr>
        <w:pStyle w:val="Default"/>
        <w:ind w:firstLine="709"/>
        <w:contextualSpacing/>
        <w:jc w:val="both"/>
        <w:rPr>
          <w:color w:val="auto"/>
        </w:rPr>
      </w:pPr>
      <w:r w:rsidRPr="00B2066F">
        <w:rPr>
          <w:color w:val="auto"/>
        </w:rPr>
        <w:t>-</w:t>
      </w:r>
      <w:r w:rsidR="001626B8" w:rsidRPr="00B2066F">
        <w:rPr>
          <w:rFonts w:eastAsia="Arial Unicode MS"/>
          <w:kern w:val="1"/>
        </w:rPr>
        <w:t> </w:t>
      </w:r>
      <w:r w:rsidRPr="00B2066F">
        <w:rPr>
          <w:color w:val="auto"/>
        </w:rPr>
        <w:t xml:space="preserve">оказание материальной помощи; </w:t>
      </w:r>
    </w:p>
    <w:p w:rsidR="00DD0F12" w:rsidRPr="00B2066F" w:rsidRDefault="00DD0F12" w:rsidP="00AC7921">
      <w:pPr>
        <w:pStyle w:val="Default"/>
        <w:ind w:firstLine="709"/>
        <w:contextualSpacing/>
        <w:jc w:val="both"/>
        <w:rPr>
          <w:color w:val="auto"/>
        </w:rPr>
      </w:pPr>
      <w:r w:rsidRPr="00B2066F">
        <w:rPr>
          <w:color w:val="auto"/>
        </w:rPr>
        <w:t>-</w:t>
      </w:r>
      <w:r w:rsidR="001626B8" w:rsidRPr="00B2066F">
        <w:rPr>
          <w:rFonts w:eastAsia="Arial Unicode MS"/>
          <w:kern w:val="1"/>
        </w:rPr>
        <w:t> </w:t>
      </w:r>
      <w:r w:rsidRPr="00B2066F">
        <w:rPr>
          <w:color w:val="auto"/>
        </w:rPr>
        <w:t xml:space="preserve">организация оздоровления; </w:t>
      </w:r>
    </w:p>
    <w:p w:rsidR="00DD0F12" w:rsidRPr="00B2066F" w:rsidRDefault="00DD0F12" w:rsidP="00AC7921">
      <w:pPr>
        <w:pStyle w:val="Default"/>
        <w:ind w:firstLine="709"/>
        <w:contextualSpacing/>
        <w:jc w:val="both"/>
        <w:rPr>
          <w:color w:val="auto"/>
        </w:rPr>
      </w:pPr>
      <w:r w:rsidRPr="00B2066F">
        <w:rPr>
          <w:color w:val="auto"/>
        </w:rPr>
        <w:t>-</w:t>
      </w:r>
      <w:r w:rsidR="001626B8" w:rsidRPr="00B2066F">
        <w:rPr>
          <w:rFonts w:eastAsia="Arial Unicode MS"/>
          <w:kern w:val="1"/>
        </w:rPr>
        <w:t> </w:t>
      </w:r>
      <w:r w:rsidRPr="00B2066F">
        <w:rPr>
          <w:color w:val="auto"/>
        </w:rPr>
        <w:t xml:space="preserve">организация работы с детьми работников; </w:t>
      </w:r>
    </w:p>
    <w:p w:rsidR="00DD0F12" w:rsidRPr="00B2066F" w:rsidRDefault="00DD0F12" w:rsidP="00AC7921">
      <w:pPr>
        <w:pStyle w:val="Default"/>
        <w:ind w:firstLine="709"/>
        <w:contextualSpacing/>
        <w:jc w:val="both"/>
        <w:rPr>
          <w:color w:val="auto"/>
        </w:rPr>
      </w:pPr>
      <w:r w:rsidRPr="00B2066F">
        <w:rPr>
          <w:color w:val="auto"/>
        </w:rPr>
        <w:t>-</w:t>
      </w:r>
      <w:r w:rsidR="001626B8" w:rsidRPr="00B2066F">
        <w:rPr>
          <w:rFonts w:eastAsia="Arial Unicode MS"/>
          <w:kern w:val="1"/>
        </w:rPr>
        <w:t> </w:t>
      </w:r>
      <w:r w:rsidRPr="00B2066F">
        <w:rPr>
          <w:color w:val="auto"/>
        </w:rPr>
        <w:t xml:space="preserve">организация спортивной работы; </w:t>
      </w:r>
    </w:p>
    <w:p w:rsidR="00DD0F12" w:rsidRPr="00B2066F" w:rsidRDefault="00DD0F12" w:rsidP="00AC7921">
      <w:pPr>
        <w:pStyle w:val="Default"/>
        <w:ind w:firstLine="709"/>
        <w:contextualSpacing/>
        <w:jc w:val="both"/>
        <w:rPr>
          <w:color w:val="auto"/>
        </w:rPr>
      </w:pPr>
      <w:r w:rsidRPr="00B2066F">
        <w:rPr>
          <w:color w:val="auto"/>
        </w:rPr>
        <w:t>-</w:t>
      </w:r>
      <w:r w:rsidR="001626B8" w:rsidRPr="00B2066F">
        <w:rPr>
          <w:rFonts w:eastAsia="Arial Unicode MS"/>
          <w:kern w:val="1"/>
        </w:rPr>
        <w:t> </w:t>
      </w:r>
      <w:r w:rsidR="000E4226" w:rsidRPr="00B2066F">
        <w:rPr>
          <w:color w:val="auto"/>
        </w:rPr>
        <w:t>поддержка мероприятий для различных категорий ветеранов, в том числе ветеранов труда</w:t>
      </w:r>
      <w:r w:rsidRPr="00B2066F">
        <w:rPr>
          <w:color w:val="auto"/>
        </w:rPr>
        <w:t xml:space="preserve">; </w:t>
      </w:r>
    </w:p>
    <w:p w:rsidR="00DD0F12" w:rsidRPr="00B2066F" w:rsidRDefault="00DD0F12" w:rsidP="00AC7921">
      <w:pPr>
        <w:pStyle w:val="Default"/>
        <w:ind w:firstLine="709"/>
        <w:contextualSpacing/>
        <w:jc w:val="both"/>
        <w:rPr>
          <w:color w:val="auto"/>
        </w:rPr>
      </w:pPr>
      <w:r w:rsidRPr="00B2066F">
        <w:rPr>
          <w:color w:val="auto"/>
        </w:rPr>
        <w:t>-</w:t>
      </w:r>
      <w:r w:rsidR="001626B8" w:rsidRPr="00B2066F">
        <w:rPr>
          <w:rFonts w:eastAsia="Arial Unicode MS"/>
          <w:kern w:val="1"/>
        </w:rPr>
        <w:t> </w:t>
      </w:r>
      <w:r w:rsidRPr="00B2066F">
        <w:rPr>
          <w:color w:val="auto"/>
        </w:rPr>
        <w:t xml:space="preserve">организация культурно-массовых и спортивных мероприятий; </w:t>
      </w:r>
    </w:p>
    <w:p w:rsidR="00DD0F12" w:rsidRPr="00B2066F" w:rsidRDefault="00DD0F12" w:rsidP="00AC7921">
      <w:pPr>
        <w:pStyle w:val="Default"/>
        <w:ind w:firstLine="709"/>
        <w:contextualSpacing/>
        <w:jc w:val="both"/>
        <w:rPr>
          <w:color w:val="auto"/>
        </w:rPr>
      </w:pPr>
      <w:r w:rsidRPr="00B2066F">
        <w:rPr>
          <w:color w:val="auto"/>
        </w:rPr>
        <w:t>-</w:t>
      </w:r>
      <w:r w:rsidR="001626B8" w:rsidRPr="00B2066F">
        <w:rPr>
          <w:rFonts w:eastAsia="Arial Unicode MS"/>
          <w:kern w:val="1"/>
        </w:rPr>
        <w:t> </w:t>
      </w:r>
      <w:r w:rsidRPr="00B2066F">
        <w:rPr>
          <w:color w:val="auto"/>
        </w:rPr>
        <w:t xml:space="preserve">социальные программы для членов Профсоюза. </w:t>
      </w:r>
    </w:p>
    <w:p w:rsidR="00753215" w:rsidRPr="00B2066F" w:rsidRDefault="00753215" w:rsidP="00AC7921">
      <w:pPr>
        <w:pStyle w:val="Default"/>
        <w:ind w:firstLine="709"/>
        <w:contextualSpacing/>
        <w:jc w:val="both"/>
        <w:rPr>
          <w:color w:val="auto"/>
        </w:rPr>
      </w:pPr>
      <w:r w:rsidRPr="00B2066F">
        <w:rPr>
          <w:color w:val="auto"/>
        </w:rPr>
        <w:t>5</w:t>
      </w:r>
      <w:r w:rsidR="00DD13AE" w:rsidRPr="00B2066F">
        <w:rPr>
          <w:color w:val="auto"/>
        </w:rPr>
        <w:t>.3.3.</w:t>
      </w:r>
      <w:r w:rsidR="001626B8" w:rsidRPr="00B2066F">
        <w:rPr>
          <w:rFonts w:eastAsia="Arial Unicode MS"/>
          <w:kern w:val="1"/>
        </w:rPr>
        <w:t> </w:t>
      </w:r>
      <w:r w:rsidR="00DD13AE" w:rsidRPr="00B2066F">
        <w:rPr>
          <w:color w:val="auto"/>
        </w:rPr>
        <w:t xml:space="preserve">Организовать </w:t>
      </w:r>
      <w:proofErr w:type="gramStart"/>
      <w:r w:rsidR="00DD13AE" w:rsidRPr="00B2066F">
        <w:rPr>
          <w:color w:val="auto"/>
        </w:rPr>
        <w:t>контроль за</w:t>
      </w:r>
      <w:proofErr w:type="gramEnd"/>
      <w:r w:rsidR="00DD13AE" w:rsidRPr="00B2066F">
        <w:rPr>
          <w:color w:val="auto"/>
        </w:rPr>
        <w:t xml:space="preserve"> работой предприятий общественного питания в </w:t>
      </w:r>
      <w:r w:rsidR="00EF4841" w:rsidRPr="00B2066F">
        <w:rPr>
          <w:color w:val="auto"/>
        </w:rPr>
        <w:t>образовательной организации</w:t>
      </w:r>
      <w:r w:rsidR="00DD13AE" w:rsidRPr="00B2066F">
        <w:rPr>
          <w:color w:val="auto"/>
        </w:rPr>
        <w:t xml:space="preserve">, в том числе за графиком и режимом работы, качеством и ассортиментом продукции, уровнем цен и санитарно-гигиеническими условиями. </w:t>
      </w:r>
    </w:p>
    <w:p w:rsidR="00753215" w:rsidRPr="00B2066F" w:rsidRDefault="00753215" w:rsidP="00AC7921">
      <w:pPr>
        <w:pStyle w:val="Default"/>
        <w:ind w:firstLine="709"/>
        <w:contextualSpacing/>
        <w:jc w:val="both"/>
        <w:rPr>
          <w:color w:val="auto"/>
        </w:rPr>
      </w:pPr>
      <w:r w:rsidRPr="00B2066F">
        <w:rPr>
          <w:color w:val="auto"/>
        </w:rPr>
        <w:t>5</w:t>
      </w:r>
      <w:r w:rsidR="00DD13AE" w:rsidRPr="00B2066F">
        <w:rPr>
          <w:color w:val="auto"/>
        </w:rPr>
        <w:t>.</w:t>
      </w:r>
      <w:r w:rsidRPr="00B2066F">
        <w:rPr>
          <w:color w:val="auto"/>
        </w:rPr>
        <w:t>4</w:t>
      </w:r>
      <w:r w:rsidR="00DD13AE" w:rsidRPr="00B2066F">
        <w:rPr>
          <w:color w:val="auto"/>
        </w:rPr>
        <w:t>.</w:t>
      </w:r>
      <w:r w:rsidR="001626B8" w:rsidRPr="00B2066F">
        <w:rPr>
          <w:rFonts w:eastAsia="Arial Unicode MS"/>
          <w:kern w:val="1"/>
        </w:rPr>
        <w:t> </w:t>
      </w:r>
      <w:r w:rsidR="00DD13AE" w:rsidRPr="00B2066F">
        <w:rPr>
          <w:color w:val="auto"/>
        </w:rPr>
        <w:t xml:space="preserve">Стороны обязуются в качестве награждения педагогических работников </w:t>
      </w:r>
      <w:r w:rsidR="000E4226" w:rsidRPr="00B2066F">
        <w:rPr>
          <w:color w:val="auto"/>
        </w:rPr>
        <w:t>применять</w:t>
      </w:r>
      <w:r w:rsidR="00DD13AE" w:rsidRPr="00B2066F">
        <w:rPr>
          <w:color w:val="auto"/>
        </w:rPr>
        <w:t xml:space="preserve"> следующие виды поощрений: материальные и нематериальные. </w:t>
      </w:r>
    </w:p>
    <w:p w:rsidR="00753215" w:rsidRPr="00B2066F" w:rsidRDefault="00DD13AE" w:rsidP="00991366">
      <w:pPr>
        <w:pStyle w:val="Default"/>
        <w:contextualSpacing/>
        <w:jc w:val="both"/>
        <w:rPr>
          <w:color w:val="auto"/>
        </w:rPr>
      </w:pPr>
      <w:r w:rsidRPr="00B2066F">
        <w:rPr>
          <w:color w:val="auto"/>
        </w:rPr>
        <w:t>Материальные виды поощрений</w:t>
      </w:r>
      <w:r w:rsidR="00262F5C" w:rsidRPr="00B2066F">
        <w:rPr>
          <w:color w:val="auto"/>
        </w:rPr>
        <w:t xml:space="preserve"> </w:t>
      </w:r>
      <w:r w:rsidR="003776DE" w:rsidRPr="00B2066F">
        <w:t xml:space="preserve">в соответствии </w:t>
      </w:r>
      <w:r w:rsidR="003776DE" w:rsidRPr="00B2066F">
        <w:rPr>
          <w:color w:val="auto"/>
        </w:rPr>
        <w:t>локальными нормативными актами образовательной организации, принимаемыми по согласованию с выборным органом первичной профсоюзной организации, при наличии сре</w:t>
      </w:r>
      <w:proofErr w:type="gramStart"/>
      <w:r w:rsidR="003776DE" w:rsidRPr="00B2066F">
        <w:rPr>
          <w:color w:val="auto"/>
        </w:rPr>
        <w:t>дств в б</w:t>
      </w:r>
      <w:proofErr w:type="gramEnd"/>
      <w:r w:rsidR="003776DE" w:rsidRPr="00B2066F">
        <w:rPr>
          <w:color w:val="auto"/>
        </w:rPr>
        <w:t>юджете организации</w:t>
      </w:r>
      <w:r w:rsidR="00262F5C" w:rsidRPr="00B2066F">
        <w:rPr>
          <w:color w:val="auto"/>
        </w:rPr>
        <w:t>,</w:t>
      </w:r>
      <w:r w:rsidR="00991366" w:rsidRPr="00B2066F">
        <w:rPr>
          <w:color w:val="auto"/>
        </w:rPr>
        <w:t xml:space="preserve"> </w:t>
      </w:r>
      <w:r w:rsidR="00262F5C" w:rsidRPr="00B2066F">
        <w:rPr>
          <w:color w:val="auto"/>
        </w:rPr>
        <w:t>по решению общего собрания трудового коллектива, по соглашению с руководителем образовательной организации</w:t>
      </w:r>
      <w:r w:rsidRPr="00B2066F">
        <w:rPr>
          <w:color w:val="auto"/>
        </w:rPr>
        <w:t xml:space="preserve">: </w:t>
      </w:r>
    </w:p>
    <w:p w:rsidR="00753215" w:rsidRPr="00B2066F" w:rsidRDefault="00DD13AE" w:rsidP="00AC7921">
      <w:pPr>
        <w:pStyle w:val="Default"/>
        <w:ind w:firstLine="709"/>
        <w:contextualSpacing/>
        <w:jc w:val="both"/>
        <w:rPr>
          <w:color w:val="auto"/>
        </w:rPr>
      </w:pPr>
      <w:r w:rsidRPr="00B2066F">
        <w:rPr>
          <w:color w:val="auto"/>
        </w:rPr>
        <w:t>-</w:t>
      </w:r>
      <w:r w:rsidR="001626B8" w:rsidRPr="00B2066F">
        <w:rPr>
          <w:rFonts w:eastAsia="Arial Unicode MS"/>
          <w:color w:val="auto"/>
          <w:kern w:val="1"/>
        </w:rPr>
        <w:t> </w:t>
      </w:r>
      <w:r w:rsidRPr="00B2066F">
        <w:rPr>
          <w:color w:val="auto"/>
        </w:rPr>
        <w:t xml:space="preserve">стимулирующие выплаты по результатам предыдущего </w:t>
      </w:r>
      <w:r w:rsidR="00753215" w:rsidRPr="00B2066F">
        <w:rPr>
          <w:color w:val="auto"/>
        </w:rPr>
        <w:t>учебного года – вклада педагогических работников</w:t>
      </w:r>
      <w:r w:rsidRPr="00B2066F">
        <w:rPr>
          <w:color w:val="auto"/>
        </w:rPr>
        <w:t xml:space="preserve"> в рейтинговые позиции </w:t>
      </w:r>
      <w:r w:rsidR="00753215" w:rsidRPr="00B2066F">
        <w:rPr>
          <w:color w:val="auto"/>
        </w:rPr>
        <w:t>образовательной организации</w:t>
      </w:r>
      <w:r w:rsidRPr="00B2066F">
        <w:rPr>
          <w:color w:val="auto"/>
        </w:rPr>
        <w:t xml:space="preserve">; </w:t>
      </w:r>
    </w:p>
    <w:p w:rsidR="00753215" w:rsidRPr="00B2066F" w:rsidRDefault="00DD13AE" w:rsidP="00AC7921">
      <w:pPr>
        <w:pStyle w:val="Default"/>
        <w:ind w:firstLine="709"/>
        <w:contextualSpacing/>
        <w:jc w:val="both"/>
        <w:rPr>
          <w:color w:val="auto"/>
        </w:rPr>
      </w:pPr>
      <w:r w:rsidRPr="00B2066F">
        <w:rPr>
          <w:color w:val="auto"/>
        </w:rPr>
        <w:t>-</w:t>
      </w:r>
      <w:r w:rsidR="001626B8" w:rsidRPr="00B2066F">
        <w:rPr>
          <w:rFonts w:eastAsia="Arial Unicode MS"/>
          <w:color w:val="auto"/>
          <w:kern w:val="1"/>
        </w:rPr>
        <w:t> </w:t>
      </w:r>
      <w:r w:rsidRPr="00B2066F">
        <w:rPr>
          <w:color w:val="auto"/>
        </w:rPr>
        <w:t xml:space="preserve">стимулирующие выплаты по критериям вклада </w:t>
      </w:r>
      <w:r w:rsidR="00753215" w:rsidRPr="00B2066F">
        <w:rPr>
          <w:color w:val="auto"/>
        </w:rPr>
        <w:t>педагогических работников</w:t>
      </w:r>
      <w:r w:rsidRPr="00B2066F">
        <w:rPr>
          <w:color w:val="auto"/>
        </w:rPr>
        <w:t xml:space="preserve"> в качественное образование и воспитание в течение учебного года; </w:t>
      </w:r>
    </w:p>
    <w:p w:rsidR="00753215" w:rsidRPr="00B2066F" w:rsidRDefault="00DD13AE" w:rsidP="00AC7921">
      <w:pPr>
        <w:pStyle w:val="Default"/>
        <w:ind w:firstLine="709"/>
        <w:contextualSpacing/>
        <w:jc w:val="both"/>
        <w:rPr>
          <w:color w:val="auto"/>
        </w:rPr>
      </w:pPr>
      <w:r w:rsidRPr="00B2066F">
        <w:rPr>
          <w:color w:val="auto"/>
        </w:rPr>
        <w:t>-</w:t>
      </w:r>
      <w:r w:rsidR="001626B8" w:rsidRPr="00B2066F">
        <w:rPr>
          <w:rFonts w:eastAsia="Arial Unicode MS"/>
          <w:color w:val="auto"/>
          <w:kern w:val="1"/>
        </w:rPr>
        <w:t> </w:t>
      </w:r>
      <w:r w:rsidRPr="00B2066F">
        <w:rPr>
          <w:color w:val="auto"/>
        </w:rPr>
        <w:t xml:space="preserve">премирование победителей </w:t>
      </w:r>
      <w:r w:rsidR="00753215" w:rsidRPr="00B2066F">
        <w:rPr>
          <w:iCs/>
          <w:color w:val="auto"/>
        </w:rPr>
        <w:t xml:space="preserve">конкурсных мероприятиях </w:t>
      </w:r>
      <w:proofErr w:type="gramStart"/>
      <w:r w:rsidR="00753215" w:rsidRPr="00B2066F">
        <w:rPr>
          <w:iCs/>
          <w:color w:val="auto"/>
        </w:rPr>
        <w:t>муниципального</w:t>
      </w:r>
      <w:proofErr w:type="gramEnd"/>
      <w:r w:rsidR="00753215" w:rsidRPr="00B2066F">
        <w:rPr>
          <w:iCs/>
          <w:color w:val="auto"/>
        </w:rPr>
        <w:t>, регионального, всероссийского и международного уровней;</w:t>
      </w:r>
    </w:p>
    <w:p w:rsidR="00262F5C" w:rsidRPr="00B2066F" w:rsidRDefault="00262F5C" w:rsidP="00AC7921">
      <w:pPr>
        <w:pStyle w:val="Default"/>
        <w:contextualSpacing/>
        <w:jc w:val="both"/>
        <w:rPr>
          <w:color w:val="auto"/>
        </w:rPr>
      </w:pPr>
      <w:r w:rsidRPr="00B2066F">
        <w:rPr>
          <w:color w:val="auto"/>
        </w:rPr>
        <w:t xml:space="preserve">- </w:t>
      </w:r>
      <w:r w:rsidR="00753215" w:rsidRPr="00B2066F">
        <w:rPr>
          <w:i/>
          <w:color w:val="auto"/>
        </w:rPr>
        <w:t>иные виды поощрений</w:t>
      </w:r>
      <w:r w:rsidRPr="00B2066F">
        <w:rPr>
          <w:i/>
          <w:color w:val="auto"/>
        </w:rPr>
        <w:t>.</w:t>
      </w:r>
      <w:r w:rsidRPr="00B2066F">
        <w:rPr>
          <w:color w:val="auto"/>
        </w:rPr>
        <w:t xml:space="preserve"> </w:t>
      </w:r>
    </w:p>
    <w:p w:rsidR="00753215" w:rsidRPr="00B2066F" w:rsidRDefault="00DD13AE" w:rsidP="00AC7921">
      <w:pPr>
        <w:pStyle w:val="Default"/>
        <w:ind w:firstLine="709"/>
        <w:contextualSpacing/>
        <w:jc w:val="both"/>
        <w:rPr>
          <w:color w:val="auto"/>
        </w:rPr>
      </w:pPr>
      <w:r w:rsidRPr="00B2066F">
        <w:rPr>
          <w:color w:val="auto"/>
        </w:rPr>
        <w:t xml:space="preserve">Нематериальные виды поощрения: </w:t>
      </w:r>
    </w:p>
    <w:p w:rsidR="00753215" w:rsidRPr="00B2066F" w:rsidRDefault="00DD13AE" w:rsidP="00AC7921">
      <w:pPr>
        <w:pStyle w:val="Default"/>
        <w:ind w:firstLine="709"/>
        <w:contextualSpacing/>
        <w:jc w:val="both"/>
        <w:rPr>
          <w:color w:val="auto"/>
        </w:rPr>
      </w:pPr>
      <w:r w:rsidRPr="00B2066F">
        <w:rPr>
          <w:color w:val="auto"/>
        </w:rPr>
        <w:t>-</w:t>
      </w:r>
      <w:r w:rsidR="001626B8" w:rsidRPr="00B2066F">
        <w:rPr>
          <w:rFonts w:eastAsia="Arial Unicode MS"/>
          <w:color w:val="auto"/>
          <w:kern w:val="1"/>
        </w:rPr>
        <w:t> </w:t>
      </w:r>
      <w:r w:rsidRPr="00B2066F">
        <w:rPr>
          <w:color w:val="auto"/>
        </w:rPr>
        <w:t>благодарственные письма за высокую результативность обучающихся, за ак</w:t>
      </w:r>
      <w:r w:rsidR="00753215" w:rsidRPr="00B2066F">
        <w:rPr>
          <w:color w:val="auto"/>
        </w:rPr>
        <w:t>тивное участие педагогических работников</w:t>
      </w:r>
      <w:r w:rsidRPr="00B2066F">
        <w:rPr>
          <w:color w:val="auto"/>
        </w:rPr>
        <w:t xml:space="preserve"> в жизни </w:t>
      </w:r>
      <w:r w:rsidR="00753215" w:rsidRPr="00B2066F">
        <w:rPr>
          <w:color w:val="auto"/>
        </w:rPr>
        <w:t>образовательной организации</w:t>
      </w:r>
      <w:r w:rsidRPr="00B2066F">
        <w:rPr>
          <w:color w:val="auto"/>
        </w:rPr>
        <w:t xml:space="preserve"> и системе образования; </w:t>
      </w:r>
    </w:p>
    <w:p w:rsidR="00753215" w:rsidRPr="00B2066F" w:rsidRDefault="00DD13AE" w:rsidP="00AC7921">
      <w:pPr>
        <w:pStyle w:val="Default"/>
        <w:ind w:firstLine="709"/>
        <w:contextualSpacing/>
        <w:jc w:val="both"/>
        <w:rPr>
          <w:color w:val="auto"/>
        </w:rPr>
      </w:pPr>
      <w:r w:rsidRPr="00B2066F">
        <w:rPr>
          <w:color w:val="auto"/>
        </w:rPr>
        <w:t>-</w:t>
      </w:r>
      <w:r w:rsidR="001626B8" w:rsidRPr="00B2066F">
        <w:rPr>
          <w:rFonts w:eastAsia="Arial Unicode MS"/>
          <w:color w:val="auto"/>
          <w:kern w:val="1"/>
        </w:rPr>
        <w:t> </w:t>
      </w:r>
      <w:r w:rsidRPr="00B2066F">
        <w:rPr>
          <w:color w:val="auto"/>
        </w:rPr>
        <w:t xml:space="preserve">грамоты за достижения </w:t>
      </w:r>
      <w:proofErr w:type="gramStart"/>
      <w:r w:rsidRPr="00B2066F">
        <w:rPr>
          <w:color w:val="auto"/>
        </w:rPr>
        <w:t>обучающихся</w:t>
      </w:r>
      <w:proofErr w:type="gramEnd"/>
      <w:r w:rsidRPr="00B2066F">
        <w:rPr>
          <w:color w:val="auto"/>
        </w:rPr>
        <w:t xml:space="preserve"> в олимпиадном движении, в социально-значимой деятельности, </w:t>
      </w:r>
    </w:p>
    <w:p w:rsidR="00DD13AE" w:rsidRPr="00B2066F" w:rsidRDefault="00DD13AE" w:rsidP="00AC7921">
      <w:pPr>
        <w:pStyle w:val="Default"/>
        <w:ind w:firstLine="709"/>
        <w:contextualSpacing/>
        <w:jc w:val="both"/>
        <w:rPr>
          <w:color w:val="auto"/>
        </w:rPr>
      </w:pPr>
      <w:r w:rsidRPr="00B2066F">
        <w:rPr>
          <w:color w:val="auto"/>
        </w:rPr>
        <w:lastRenderedPageBreak/>
        <w:t>-</w:t>
      </w:r>
      <w:r w:rsidR="001626B8" w:rsidRPr="00B2066F">
        <w:rPr>
          <w:rFonts w:eastAsia="Arial Unicode MS"/>
          <w:color w:val="auto"/>
          <w:kern w:val="1"/>
        </w:rPr>
        <w:t> </w:t>
      </w:r>
      <w:r w:rsidRPr="00B2066F">
        <w:rPr>
          <w:color w:val="auto"/>
        </w:rPr>
        <w:t>размещение благодарности,</w:t>
      </w:r>
      <w:r w:rsidR="00753215" w:rsidRPr="00B2066F">
        <w:rPr>
          <w:color w:val="auto"/>
        </w:rPr>
        <w:t xml:space="preserve"> поздравления, статьи о педагогических работниках</w:t>
      </w:r>
      <w:r w:rsidRPr="00B2066F">
        <w:rPr>
          <w:color w:val="auto"/>
        </w:rPr>
        <w:t xml:space="preserve"> на официальном сайте </w:t>
      </w:r>
      <w:r w:rsidR="00753215" w:rsidRPr="00B2066F">
        <w:rPr>
          <w:color w:val="auto"/>
        </w:rPr>
        <w:t>образовательной организации</w:t>
      </w:r>
      <w:r w:rsidRPr="00B2066F">
        <w:rPr>
          <w:color w:val="auto"/>
        </w:rPr>
        <w:t>, официал</w:t>
      </w:r>
      <w:r w:rsidR="00753215" w:rsidRPr="00B2066F">
        <w:rPr>
          <w:color w:val="auto"/>
        </w:rPr>
        <w:t>ьных группах образовательной организации в социальных сетях,</w:t>
      </w:r>
      <w:r w:rsidR="00B054ED" w:rsidRPr="00B2066F">
        <w:rPr>
          <w:color w:val="auto"/>
        </w:rPr>
        <w:t xml:space="preserve"> </w:t>
      </w:r>
      <w:r w:rsidR="00753215" w:rsidRPr="00B2066F">
        <w:rPr>
          <w:color w:val="auto"/>
        </w:rPr>
        <w:t>СМИ.</w:t>
      </w:r>
    </w:p>
    <w:p w:rsidR="00753215" w:rsidRPr="00B2066F" w:rsidRDefault="00753215" w:rsidP="00AC7921">
      <w:pPr>
        <w:pStyle w:val="Default"/>
        <w:ind w:firstLine="709"/>
        <w:contextualSpacing/>
        <w:jc w:val="both"/>
        <w:rPr>
          <w:i/>
          <w:color w:val="auto"/>
        </w:rPr>
      </w:pPr>
      <w:r w:rsidRPr="00B2066F">
        <w:rPr>
          <w:color w:val="auto"/>
        </w:rPr>
        <w:t>-</w:t>
      </w:r>
      <w:r w:rsidR="001626B8" w:rsidRPr="00B2066F">
        <w:rPr>
          <w:rFonts w:eastAsia="Arial Unicode MS"/>
          <w:color w:val="auto"/>
          <w:kern w:val="1"/>
        </w:rPr>
        <w:t> </w:t>
      </w:r>
      <w:r w:rsidR="00262F5C" w:rsidRPr="00B2066F">
        <w:rPr>
          <w:i/>
          <w:color w:val="auto"/>
        </w:rPr>
        <w:t>иные виды поощрений</w:t>
      </w:r>
      <w:r w:rsidR="00B054ED" w:rsidRPr="00B2066F">
        <w:rPr>
          <w:i/>
          <w:color w:val="auto"/>
        </w:rPr>
        <w:t>,</w:t>
      </w:r>
      <w:r w:rsidR="00991366" w:rsidRPr="00B2066F">
        <w:rPr>
          <w:i/>
          <w:color w:val="auto"/>
        </w:rPr>
        <w:t xml:space="preserve"> </w:t>
      </w:r>
      <w:r w:rsidR="00B054ED" w:rsidRPr="00B2066F">
        <w:rPr>
          <w:color w:val="auto"/>
        </w:rPr>
        <w:t>по решению общего собрания трудового коллектива, по соглашению с руководителем образовательной организации</w:t>
      </w:r>
      <w:r w:rsidRPr="00B2066F">
        <w:rPr>
          <w:i/>
          <w:color w:val="auto"/>
        </w:rPr>
        <w:t>.</w:t>
      </w:r>
    </w:p>
    <w:p w:rsidR="00DF2B83" w:rsidRPr="00B2066F" w:rsidRDefault="00DF2B83" w:rsidP="00AC7921">
      <w:pPr>
        <w:pStyle w:val="Default"/>
        <w:ind w:firstLine="709"/>
        <w:contextualSpacing/>
        <w:jc w:val="both"/>
        <w:rPr>
          <w:color w:val="auto"/>
        </w:rPr>
      </w:pPr>
    </w:p>
    <w:p w:rsidR="00B84C13" w:rsidRPr="00B2066F" w:rsidRDefault="00B84C13" w:rsidP="00991366">
      <w:pPr>
        <w:pStyle w:val="3"/>
        <w:ind w:firstLine="709"/>
        <w:contextualSpacing/>
        <w:jc w:val="center"/>
        <w:outlineLvl w:val="0"/>
        <w:rPr>
          <w:b/>
          <w:bCs/>
          <w:caps/>
          <w:sz w:val="24"/>
          <w:szCs w:val="24"/>
        </w:rPr>
      </w:pPr>
      <w:r w:rsidRPr="00B2066F">
        <w:rPr>
          <w:b/>
          <w:bCs/>
          <w:caps/>
          <w:sz w:val="24"/>
          <w:szCs w:val="24"/>
          <w:lang w:val="en-US"/>
        </w:rPr>
        <w:t>VI</w:t>
      </w:r>
      <w:r w:rsidRPr="00B2066F">
        <w:rPr>
          <w:b/>
          <w:bCs/>
          <w:caps/>
          <w:sz w:val="24"/>
          <w:szCs w:val="24"/>
        </w:rPr>
        <w:t>. Охрана труда и здоровья</w:t>
      </w:r>
    </w:p>
    <w:p w:rsidR="00B84C13" w:rsidRPr="00B2066F" w:rsidRDefault="00B84C13" w:rsidP="00AC7921">
      <w:pPr>
        <w:pStyle w:val="3"/>
        <w:ind w:firstLine="709"/>
        <w:contextualSpacing/>
        <w:outlineLvl w:val="0"/>
        <w:rPr>
          <w:b/>
          <w:bCs/>
          <w:caps/>
          <w:sz w:val="24"/>
          <w:szCs w:val="24"/>
        </w:rPr>
      </w:pPr>
    </w:p>
    <w:p w:rsidR="00E963B7" w:rsidRPr="00B2066F" w:rsidRDefault="00E963B7" w:rsidP="00AC7921">
      <w:pPr>
        <w:ind w:firstLine="709"/>
        <w:contextualSpacing/>
        <w:jc w:val="both"/>
      </w:pPr>
      <w:r w:rsidRPr="00B2066F">
        <w:t xml:space="preserve">Стороны рассматривают охрану труда и здоровья работников </w:t>
      </w:r>
      <w:r w:rsidRPr="00B2066F">
        <w:rPr>
          <w:color w:val="000000"/>
        </w:rPr>
        <w:t>образовательной организации</w:t>
      </w:r>
      <w:r w:rsidRPr="00B2066F">
        <w:t xml:space="preserve"> в качестве одного из приоритетных направлений деятельности.</w:t>
      </w:r>
    </w:p>
    <w:p w:rsidR="00E963B7" w:rsidRPr="00B2066F" w:rsidRDefault="00E963B7" w:rsidP="00AC7921">
      <w:pPr>
        <w:pStyle w:val="31"/>
        <w:spacing w:after="0"/>
        <w:ind w:left="0" w:firstLine="709"/>
        <w:contextualSpacing/>
        <w:jc w:val="both"/>
        <w:rPr>
          <w:sz w:val="24"/>
          <w:szCs w:val="24"/>
        </w:rPr>
      </w:pPr>
      <w:r w:rsidRPr="00B2066F">
        <w:rPr>
          <w:sz w:val="24"/>
          <w:szCs w:val="24"/>
        </w:rPr>
        <w:t>6.1.</w:t>
      </w:r>
      <w:r w:rsidR="001626B8" w:rsidRPr="00B2066F">
        <w:rPr>
          <w:rFonts w:eastAsia="Arial Unicode MS"/>
          <w:color w:val="000000"/>
          <w:kern w:val="1"/>
          <w:sz w:val="24"/>
          <w:szCs w:val="24"/>
        </w:rPr>
        <w:t> </w:t>
      </w:r>
      <w:r w:rsidRPr="00B2066F">
        <w:rPr>
          <w:sz w:val="24"/>
          <w:szCs w:val="24"/>
        </w:rPr>
        <w:t>Стороны совместно обязуются:</w:t>
      </w:r>
    </w:p>
    <w:p w:rsidR="00E963B7" w:rsidRPr="00B2066F" w:rsidRDefault="00E963B7" w:rsidP="00AC7921">
      <w:pPr>
        <w:ind w:firstLine="709"/>
        <w:contextualSpacing/>
        <w:jc w:val="both"/>
        <w:rPr>
          <w:i/>
          <w:iCs/>
        </w:rPr>
      </w:pPr>
      <w:r w:rsidRPr="00B2066F">
        <w:t>6.1.1.</w:t>
      </w:r>
      <w:r w:rsidR="001626B8" w:rsidRPr="00B2066F">
        <w:rPr>
          <w:rFonts w:eastAsia="Arial Unicode MS"/>
          <w:color w:val="000000"/>
          <w:kern w:val="1"/>
        </w:rPr>
        <w:t> </w:t>
      </w:r>
      <w:proofErr w:type="gramStart"/>
      <w:r w:rsidRPr="00B2066F">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00991366" w:rsidRPr="00B2066F">
        <w:t xml:space="preserve"> </w:t>
      </w:r>
      <w:r w:rsidRPr="00B2066F">
        <w:rPr>
          <w:iCs/>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B2066F">
        <w:rPr>
          <w:i/>
          <w:iCs/>
        </w:rPr>
        <w:t>.</w:t>
      </w:r>
      <w:proofErr w:type="gramEnd"/>
    </w:p>
    <w:p w:rsidR="00E963B7" w:rsidRPr="00B2066F" w:rsidRDefault="00E963B7" w:rsidP="00AC7921">
      <w:pPr>
        <w:pStyle w:val="31"/>
        <w:spacing w:after="0"/>
        <w:ind w:left="0" w:firstLine="709"/>
        <w:contextualSpacing/>
        <w:jc w:val="both"/>
        <w:rPr>
          <w:sz w:val="24"/>
          <w:szCs w:val="24"/>
        </w:rPr>
      </w:pPr>
      <w:r w:rsidRPr="00B2066F">
        <w:rPr>
          <w:sz w:val="24"/>
          <w:szCs w:val="24"/>
        </w:rPr>
        <w:t>6.1.2.</w:t>
      </w:r>
      <w:r w:rsidR="001626B8" w:rsidRPr="00B2066F">
        <w:rPr>
          <w:rFonts w:eastAsia="Arial Unicode MS"/>
          <w:color w:val="000000"/>
          <w:kern w:val="1"/>
          <w:sz w:val="24"/>
          <w:szCs w:val="24"/>
        </w:rPr>
        <w:t> </w:t>
      </w:r>
      <w:r w:rsidRPr="00B2066F">
        <w:rPr>
          <w:sz w:val="24"/>
          <w:szCs w:val="24"/>
        </w:rPr>
        <w:t>Участвовать в разработке, рассмотрении и анализе мероприятий по улучшению условий и охраны труда в рамках соглашения по охране труда.</w:t>
      </w:r>
    </w:p>
    <w:p w:rsidR="00E963B7" w:rsidRPr="00B2066F" w:rsidRDefault="00E963B7" w:rsidP="00AC7921">
      <w:pPr>
        <w:pStyle w:val="31"/>
        <w:spacing w:after="0"/>
        <w:ind w:left="0" w:firstLine="709"/>
        <w:contextualSpacing/>
        <w:jc w:val="both"/>
        <w:rPr>
          <w:sz w:val="24"/>
          <w:szCs w:val="24"/>
        </w:rPr>
      </w:pPr>
      <w:r w:rsidRPr="00B2066F">
        <w:rPr>
          <w:sz w:val="24"/>
          <w:szCs w:val="24"/>
        </w:rPr>
        <w:t>6.1.3.</w:t>
      </w:r>
      <w:r w:rsidR="001626B8" w:rsidRPr="00B2066F">
        <w:rPr>
          <w:rFonts w:eastAsia="Arial Unicode MS"/>
          <w:color w:val="000000"/>
          <w:kern w:val="1"/>
          <w:sz w:val="24"/>
          <w:szCs w:val="24"/>
        </w:rPr>
        <w:t> </w:t>
      </w:r>
      <w:r w:rsidRPr="00B2066F">
        <w:rPr>
          <w:sz w:val="24"/>
          <w:szCs w:val="24"/>
        </w:rPr>
        <w:t>Способствовать формированию и организации деятельности совместных комиссий по охране труда.</w:t>
      </w:r>
    </w:p>
    <w:p w:rsidR="00E963B7" w:rsidRPr="00B2066F" w:rsidRDefault="00E963B7" w:rsidP="00AC7921">
      <w:pPr>
        <w:pStyle w:val="31"/>
        <w:spacing w:after="0"/>
        <w:ind w:left="0" w:firstLine="709"/>
        <w:contextualSpacing/>
        <w:jc w:val="both"/>
        <w:rPr>
          <w:sz w:val="24"/>
          <w:szCs w:val="24"/>
        </w:rPr>
      </w:pPr>
      <w:r w:rsidRPr="00B2066F">
        <w:rPr>
          <w:sz w:val="24"/>
          <w:szCs w:val="24"/>
        </w:rPr>
        <w:t>6.1.4.</w:t>
      </w:r>
      <w:r w:rsidR="001626B8" w:rsidRPr="00B2066F">
        <w:rPr>
          <w:rFonts w:eastAsia="Arial Unicode MS"/>
          <w:color w:val="000000"/>
          <w:kern w:val="1"/>
          <w:sz w:val="24"/>
          <w:szCs w:val="24"/>
        </w:rPr>
        <w:t> </w:t>
      </w:r>
      <w:r w:rsidRPr="00B2066F">
        <w:rPr>
          <w:sz w:val="24"/>
          <w:szCs w:val="24"/>
        </w:rPr>
        <w:t>Обеспечивать:</w:t>
      </w:r>
    </w:p>
    <w:p w:rsidR="00E963B7" w:rsidRPr="00B2066F" w:rsidRDefault="00E963B7" w:rsidP="00AC7921">
      <w:pPr>
        <w:pStyle w:val="31"/>
        <w:spacing w:after="0"/>
        <w:ind w:left="0" w:firstLine="709"/>
        <w:contextualSpacing/>
        <w:jc w:val="both"/>
        <w:rPr>
          <w:sz w:val="24"/>
          <w:szCs w:val="24"/>
        </w:rPr>
      </w:pPr>
      <w:proofErr w:type="gramStart"/>
      <w:r w:rsidRPr="00B2066F">
        <w:rPr>
          <w:sz w:val="24"/>
          <w:szCs w:val="24"/>
        </w:rPr>
        <w:t>выборы представителей в формируемую на паритетной основе комиссию по охране труда;</w:t>
      </w:r>
      <w:proofErr w:type="gramEnd"/>
    </w:p>
    <w:p w:rsidR="00E963B7" w:rsidRPr="00B2066F" w:rsidRDefault="00E963B7" w:rsidP="00AC7921">
      <w:pPr>
        <w:pStyle w:val="31"/>
        <w:spacing w:after="0"/>
        <w:ind w:left="0" w:firstLine="709"/>
        <w:contextualSpacing/>
        <w:jc w:val="both"/>
        <w:rPr>
          <w:sz w:val="24"/>
          <w:szCs w:val="24"/>
        </w:rPr>
      </w:pPr>
      <w:r w:rsidRPr="00B2066F">
        <w:rPr>
          <w:sz w:val="24"/>
          <w:szCs w:val="24"/>
        </w:rPr>
        <w:t xml:space="preserve">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w:t>
      </w:r>
      <w:proofErr w:type="gramStart"/>
      <w:r w:rsidRPr="00B2066F">
        <w:rPr>
          <w:sz w:val="24"/>
          <w:szCs w:val="24"/>
        </w:rPr>
        <w:t>обучающимися</w:t>
      </w:r>
      <w:proofErr w:type="gramEnd"/>
      <w:r w:rsidRPr="00B2066F">
        <w:rPr>
          <w:sz w:val="24"/>
          <w:szCs w:val="24"/>
        </w:rPr>
        <w:t xml:space="preserve">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E963B7" w:rsidRPr="00B2066F" w:rsidRDefault="00E963B7" w:rsidP="00AC7921">
      <w:pPr>
        <w:pStyle w:val="31"/>
        <w:spacing w:after="0"/>
        <w:ind w:left="0" w:firstLine="709"/>
        <w:contextualSpacing/>
        <w:jc w:val="both"/>
        <w:rPr>
          <w:sz w:val="24"/>
          <w:szCs w:val="24"/>
        </w:rPr>
      </w:pPr>
      <w:r w:rsidRPr="00B2066F">
        <w:rPr>
          <w:sz w:val="24"/>
          <w:szCs w:val="24"/>
        </w:rPr>
        <w:t>своевременное расследование несчастных случаев;</w:t>
      </w:r>
    </w:p>
    <w:p w:rsidR="00E963B7" w:rsidRPr="00B2066F" w:rsidRDefault="00E963B7" w:rsidP="00AC7921">
      <w:pPr>
        <w:pStyle w:val="31"/>
        <w:spacing w:after="0"/>
        <w:ind w:left="0" w:firstLine="709"/>
        <w:contextualSpacing/>
        <w:jc w:val="both"/>
        <w:rPr>
          <w:sz w:val="24"/>
          <w:szCs w:val="24"/>
        </w:rPr>
      </w:pPr>
      <w:r w:rsidRPr="00B2066F">
        <w:rPr>
          <w:sz w:val="24"/>
          <w:szCs w:val="24"/>
        </w:rPr>
        <w:t>оказание материальной помощи пострадавшим на производстве</w:t>
      </w:r>
      <w:r w:rsidR="005D4469" w:rsidRPr="00B2066F">
        <w:rPr>
          <w:sz w:val="24"/>
          <w:szCs w:val="24"/>
        </w:rPr>
        <w:t>.</w:t>
      </w:r>
    </w:p>
    <w:p w:rsidR="00E963B7" w:rsidRPr="00B2066F" w:rsidRDefault="00E963B7" w:rsidP="00AC7921">
      <w:pPr>
        <w:pStyle w:val="31"/>
        <w:spacing w:after="0"/>
        <w:ind w:left="0" w:firstLine="709"/>
        <w:contextualSpacing/>
        <w:jc w:val="both"/>
        <w:rPr>
          <w:sz w:val="24"/>
          <w:szCs w:val="24"/>
        </w:rPr>
      </w:pPr>
      <w:r w:rsidRPr="00B2066F">
        <w:rPr>
          <w:sz w:val="24"/>
          <w:szCs w:val="24"/>
        </w:rPr>
        <w:t>6.1.4.</w:t>
      </w:r>
      <w:r w:rsidR="00AC41E3" w:rsidRPr="00B2066F">
        <w:rPr>
          <w:rFonts w:eastAsia="Arial Unicode MS"/>
          <w:color w:val="000000"/>
          <w:kern w:val="1"/>
          <w:sz w:val="24"/>
          <w:szCs w:val="24"/>
        </w:rPr>
        <w:t> </w:t>
      </w:r>
      <w:r w:rsidRPr="00B2066F">
        <w:rPr>
          <w:sz w:val="24"/>
          <w:szCs w:val="24"/>
        </w:rPr>
        <w:t xml:space="preserve">Осуществлять административно-общественный </w:t>
      </w:r>
      <w:proofErr w:type="gramStart"/>
      <w:r w:rsidRPr="00B2066F">
        <w:rPr>
          <w:sz w:val="24"/>
          <w:szCs w:val="24"/>
        </w:rPr>
        <w:t>контроль за</w:t>
      </w:r>
      <w:proofErr w:type="gramEnd"/>
      <w:r w:rsidRPr="00B2066F">
        <w:rPr>
          <w:sz w:val="24"/>
          <w:szCs w:val="24"/>
        </w:rPr>
        <w:t xml:space="preserve">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E963B7" w:rsidRPr="00B2066F" w:rsidRDefault="00E963B7" w:rsidP="00AC7921">
      <w:pPr>
        <w:pStyle w:val="31"/>
        <w:spacing w:after="0"/>
        <w:ind w:left="0" w:firstLine="709"/>
        <w:contextualSpacing/>
        <w:jc w:val="both"/>
        <w:rPr>
          <w:sz w:val="24"/>
          <w:szCs w:val="24"/>
        </w:rPr>
      </w:pPr>
      <w:r w:rsidRPr="00B2066F">
        <w:rPr>
          <w:sz w:val="24"/>
          <w:szCs w:val="24"/>
        </w:rPr>
        <w:t>6.1.5.</w:t>
      </w:r>
      <w:r w:rsidR="00AC41E3" w:rsidRPr="00B2066F">
        <w:rPr>
          <w:rFonts w:eastAsia="Arial Unicode MS"/>
          <w:color w:val="000000"/>
          <w:kern w:val="1"/>
          <w:sz w:val="24"/>
          <w:szCs w:val="24"/>
        </w:rPr>
        <w:t> </w:t>
      </w:r>
      <w:r w:rsidRPr="00B2066F">
        <w:rPr>
          <w:sz w:val="24"/>
          <w:szCs w:val="24"/>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E963B7" w:rsidRPr="00B2066F" w:rsidRDefault="00E963B7" w:rsidP="00AC7921">
      <w:pPr>
        <w:pStyle w:val="31"/>
        <w:spacing w:after="0"/>
        <w:ind w:left="0" w:firstLine="709"/>
        <w:contextualSpacing/>
        <w:jc w:val="both"/>
        <w:rPr>
          <w:sz w:val="24"/>
          <w:szCs w:val="24"/>
        </w:rPr>
      </w:pPr>
      <w:r w:rsidRPr="00B2066F">
        <w:rPr>
          <w:sz w:val="24"/>
          <w:szCs w:val="24"/>
        </w:rPr>
        <w:t>6.1.6.</w:t>
      </w:r>
      <w:r w:rsidR="00AC41E3" w:rsidRPr="00B2066F">
        <w:rPr>
          <w:rFonts w:eastAsia="Arial Unicode MS"/>
          <w:color w:val="000000"/>
          <w:kern w:val="1"/>
          <w:sz w:val="24"/>
          <w:szCs w:val="24"/>
        </w:rPr>
        <w:t> </w:t>
      </w:r>
      <w:r w:rsidRPr="00B2066F">
        <w:rPr>
          <w:sz w:val="24"/>
          <w:szCs w:val="24"/>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E963B7" w:rsidRPr="00B2066F" w:rsidRDefault="00E963B7" w:rsidP="00AC7921">
      <w:pPr>
        <w:pStyle w:val="31"/>
        <w:spacing w:after="0"/>
        <w:ind w:left="0" w:firstLine="709"/>
        <w:contextualSpacing/>
        <w:jc w:val="both"/>
        <w:rPr>
          <w:sz w:val="24"/>
          <w:szCs w:val="24"/>
        </w:rPr>
      </w:pPr>
      <w:r w:rsidRPr="00B2066F">
        <w:rPr>
          <w:sz w:val="24"/>
          <w:szCs w:val="24"/>
        </w:rPr>
        <w:t>6.1.7.</w:t>
      </w:r>
      <w:r w:rsidR="00AC41E3" w:rsidRPr="00B2066F">
        <w:rPr>
          <w:rFonts w:eastAsia="Arial Unicode MS"/>
          <w:color w:val="000000"/>
          <w:kern w:val="1"/>
          <w:sz w:val="24"/>
          <w:szCs w:val="24"/>
        </w:rPr>
        <w:t> </w:t>
      </w:r>
      <w:r w:rsidRPr="00B2066F">
        <w:rPr>
          <w:sz w:val="24"/>
          <w:szCs w:val="24"/>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963B7" w:rsidRPr="00B2066F" w:rsidRDefault="00E963B7" w:rsidP="00AC7921">
      <w:pPr>
        <w:ind w:firstLine="709"/>
        <w:contextualSpacing/>
        <w:jc w:val="both"/>
        <w:rPr>
          <w:bCs/>
        </w:rPr>
      </w:pPr>
      <w:r w:rsidRPr="00B2066F">
        <w:t>6.2.</w:t>
      </w:r>
      <w:r w:rsidR="00AC41E3" w:rsidRPr="00B2066F">
        <w:rPr>
          <w:rFonts w:eastAsia="Arial Unicode MS"/>
          <w:color w:val="000000"/>
          <w:kern w:val="1"/>
        </w:rPr>
        <w:t> </w:t>
      </w:r>
      <w:r w:rsidRPr="00B2066F">
        <w:t>Работодатель обязуется:</w:t>
      </w:r>
    </w:p>
    <w:p w:rsidR="00E963B7" w:rsidRPr="00B2066F" w:rsidRDefault="00E963B7" w:rsidP="00AC7921">
      <w:pPr>
        <w:ind w:firstLine="709"/>
        <w:contextualSpacing/>
        <w:jc w:val="both"/>
        <w:rPr>
          <w:bCs/>
        </w:rPr>
      </w:pPr>
      <w:r w:rsidRPr="00B2066F">
        <w:t>6.2.1.</w:t>
      </w:r>
      <w:r w:rsidR="00AC41E3" w:rsidRPr="00B2066F">
        <w:rPr>
          <w:rFonts w:eastAsia="Arial Unicode MS"/>
          <w:color w:val="000000"/>
          <w:kern w:val="1"/>
        </w:rPr>
        <w:t> </w:t>
      </w:r>
      <w:r w:rsidRPr="00B2066F">
        <w:t xml:space="preserve">Обеспечивать создание безопасных условий труда, соответствующих требованиям охраны труда на каждом рабочем месте, </w:t>
      </w:r>
      <w:r w:rsidRPr="00B2066F">
        <w:rPr>
          <w:bCs/>
        </w:rPr>
        <w:t xml:space="preserve">а также безопасность работников и обучающихся при эксплуатации зданий, сооружений, оборудования и механизмов, </w:t>
      </w:r>
      <w:r w:rsidRPr="00B2066F">
        <w:t xml:space="preserve">режим </w:t>
      </w:r>
      <w:r w:rsidRPr="00B2066F">
        <w:lastRenderedPageBreak/>
        <w:t>труда и отдыха в соответствии с законодательством Российской Федерации, правилами внутреннего трудового распорядка.</w:t>
      </w:r>
    </w:p>
    <w:p w:rsidR="00E963B7" w:rsidRPr="00B2066F" w:rsidRDefault="00E963B7" w:rsidP="00AC7921">
      <w:pPr>
        <w:pStyle w:val="31"/>
        <w:spacing w:after="0"/>
        <w:ind w:left="0" w:firstLine="709"/>
        <w:contextualSpacing/>
        <w:jc w:val="both"/>
        <w:rPr>
          <w:sz w:val="24"/>
          <w:szCs w:val="24"/>
        </w:rPr>
      </w:pPr>
      <w:r w:rsidRPr="00B2066F">
        <w:rPr>
          <w:sz w:val="24"/>
          <w:szCs w:val="24"/>
        </w:rPr>
        <w:t>6.2.2.</w:t>
      </w:r>
      <w:r w:rsidR="00AC41E3" w:rsidRPr="00B2066F">
        <w:rPr>
          <w:rFonts w:eastAsia="Arial Unicode MS"/>
          <w:color w:val="000000"/>
          <w:kern w:val="1"/>
          <w:sz w:val="24"/>
          <w:szCs w:val="24"/>
        </w:rPr>
        <w:t> </w:t>
      </w:r>
      <w:r w:rsidRPr="00B2066F">
        <w:rPr>
          <w:sz w:val="24"/>
          <w:szCs w:val="24"/>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p>
    <w:p w:rsidR="00E963B7" w:rsidRPr="00B2066F" w:rsidRDefault="00E963B7" w:rsidP="00AC7921">
      <w:pPr>
        <w:pStyle w:val="31"/>
        <w:spacing w:after="0"/>
        <w:ind w:left="0" w:firstLine="709"/>
        <w:contextualSpacing/>
        <w:jc w:val="both"/>
        <w:rPr>
          <w:sz w:val="24"/>
          <w:szCs w:val="24"/>
        </w:rPr>
      </w:pPr>
      <w:r w:rsidRPr="00B2066F">
        <w:rPr>
          <w:sz w:val="24"/>
          <w:szCs w:val="24"/>
        </w:rPr>
        <w:t>6.2.3.</w:t>
      </w:r>
      <w:r w:rsidR="00AC41E3" w:rsidRPr="00B2066F">
        <w:rPr>
          <w:rFonts w:eastAsia="Arial Unicode MS"/>
          <w:color w:val="000000"/>
          <w:kern w:val="1"/>
          <w:sz w:val="24"/>
          <w:szCs w:val="24"/>
        </w:rPr>
        <w:t> </w:t>
      </w:r>
      <w:r w:rsidRPr="00B2066F">
        <w:rPr>
          <w:sz w:val="24"/>
          <w:szCs w:val="24"/>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rsidR="00E963B7" w:rsidRPr="00B2066F" w:rsidRDefault="00E963B7" w:rsidP="00AC7921">
      <w:pPr>
        <w:pStyle w:val="31"/>
        <w:spacing w:after="0"/>
        <w:ind w:left="0" w:firstLine="709"/>
        <w:contextualSpacing/>
        <w:jc w:val="both"/>
        <w:rPr>
          <w:sz w:val="24"/>
          <w:szCs w:val="24"/>
        </w:rPr>
      </w:pPr>
      <w:r w:rsidRPr="00B2066F">
        <w:rPr>
          <w:sz w:val="24"/>
          <w:szCs w:val="24"/>
        </w:rPr>
        <w:t>6.2.4.</w:t>
      </w:r>
      <w:r w:rsidR="00AC41E3" w:rsidRPr="00B2066F">
        <w:rPr>
          <w:rFonts w:eastAsia="Arial Unicode MS"/>
          <w:color w:val="000000"/>
          <w:kern w:val="1"/>
          <w:sz w:val="24"/>
          <w:szCs w:val="24"/>
        </w:rPr>
        <w:t> </w:t>
      </w:r>
      <w:r w:rsidRPr="00B2066F">
        <w:rPr>
          <w:sz w:val="24"/>
          <w:szCs w:val="24"/>
        </w:rPr>
        <w:t xml:space="preserve">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w:t>
      </w:r>
      <w:proofErr w:type="gramStart"/>
      <w:r w:rsidRPr="00B2066F">
        <w:rPr>
          <w:sz w:val="24"/>
          <w:szCs w:val="24"/>
        </w:rPr>
        <w:t>обучение по охране</w:t>
      </w:r>
      <w:proofErr w:type="gramEnd"/>
      <w:r w:rsidRPr="00B2066F">
        <w:rPr>
          <w:sz w:val="24"/>
          <w:szCs w:val="24"/>
        </w:rPr>
        <w:t xml:space="preserve"> труда, проведение специальной оценки условий труда, медицинских осмотров работников из всех источников финансирования</w:t>
      </w:r>
      <w:r w:rsidR="00D8026B" w:rsidRPr="00B2066F">
        <w:rPr>
          <w:sz w:val="24"/>
          <w:szCs w:val="24"/>
        </w:rPr>
        <w:t>.</w:t>
      </w:r>
    </w:p>
    <w:p w:rsidR="00E963B7" w:rsidRPr="00B2066F" w:rsidRDefault="00E963B7" w:rsidP="00AC7921">
      <w:pPr>
        <w:ind w:firstLine="709"/>
        <w:contextualSpacing/>
        <w:jc w:val="both"/>
        <w:rPr>
          <w:i/>
        </w:rPr>
      </w:pPr>
      <w:r w:rsidRPr="00B2066F">
        <w:rPr>
          <w:spacing w:val="-6"/>
        </w:rPr>
        <w:t>6.2.5.</w:t>
      </w:r>
      <w:r w:rsidR="00AC41E3" w:rsidRPr="00B2066F">
        <w:rPr>
          <w:rFonts w:eastAsia="Arial Unicode MS"/>
          <w:kern w:val="1"/>
        </w:rPr>
        <w:t> </w:t>
      </w:r>
      <w:r w:rsidR="005D4469" w:rsidRPr="00B2066F">
        <w:t>Ис</w:t>
      </w:r>
      <w:r w:rsidRPr="00B2066F">
        <w:t>пользовать в качестве дополнительного источника финансирования мероприятий по охране труда возможность возвра</w:t>
      </w:r>
      <w:r w:rsidR="00D8026B" w:rsidRPr="00B2066F">
        <w:t>та части сумм страховых взносо</w:t>
      </w:r>
      <w:proofErr w:type="gramStart"/>
      <w:r w:rsidR="00D8026B" w:rsidRPr="00B2066F">
        <w:t>в(</w:t>
      </w:r>
      <w:proofErr w:type="gramEnd"/>
      <w:r w:rsidR="00D8026B" w:rsidRPr="00B2066F">
        <w:t xml:space="preserve"> при наличии средств в бюджете организации, до 20 процентов)</w:t>
      </w:r>
      <w:r w:rsidRPr="00B2066F">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w:t>
      </w:r>
      <w:r w:rsidR="00D8026B" w:rsidRPr="00B2066F">
        <w:t>инских осмотров</w:t>
      </w:r>
      <w:r w:rsidRPr="00B2066F">
        <w:rPr>
          <w:i/>
        </w:rPr>
        <w:t>.</w:t>
      </w:r>
    </w:p>
    <w:p w:rsidR="00E963B7" w:rsidRPr="00B2066F" w:rsidRDefault="00E963B7" w:rsidP="00AC7921">
      <w:pPr>
        <w:pStyle w:val="ad"/>
        <w:ind w:firstLine="709"/>
        <w:contextualSpacing/>
        <w:jc w:val="both"/>
      </w:pPr>
      <w:r w:rsidRPr="00B2066F">
        <w:t>6.2.6.</w:t>
      </w:r>
      <w:r w:rsidR="00AC41E3" w:rsidRPr="00B2066F">
        <w:rPr>
          <w:rFonts w:eastAsia="Arial Unicode MS"/>
          <w:color w:val="000000"/>
          <w:kern w:val="1"/>
        </w:rPr>
        <w:t> </w:t>
      </w:r>
      <w:r w:rsidRPr="00B2066F">
        <w:t>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w:t>
      </w:r>
    </w:p>
    <w:p w:rsidR="00E963B7" w:rsidRPr="00B2066F" w:rsidRDefault="00E963B7" w:rsidP="00AC7921">
      <w:pPr>
        <w:ind w:firstLine="709"/>
        <w:contextualSpacing/>
        <w:jc w:val="both"/>
      </w:pPr>
      <w:r w:rsidRPr="00B2066F">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E963B7" w:rsidRPr="00B2066F" w:rsidRDefault="00E963B7" w:rsidP="00AC7921">
      <w:pPr>
        <w:pStyle w:val="ad"/>
        <w:ind w:firstLine="709"/>
        <w:contextualSpacing/>
        <w:jc w:val="both"/>
      </w:pPr>
      <w:r w:rsidRPr="00B2066F">
        <w:t>6.2.7.</w:t>
      </w:r>
      <w:r w:rsidR="00AC41E3" w:rsidRPr="00B2066F">
        <w:rPr>
          <w:rFonts w:eastAsia="Arial Unicode MS"/>
          <w:color w:val="000000"/>
          <w:kern w:val="1"/>
        </w:rPr>
        <w:t> </w:t>
      </w:r>
      <w:r w:rsidRPr="00B2066F">
        <w:t xml:space="preserve">Проводить обучение безопасным методам и приемам выполнения работ по охране труда и оказанию первой </w:t>
      </w:r>
      <w:proofErr w:type="gramStart"/>
      <w:r w:rsidRPr="00B2066F">
        <w:t>помощи</w:t>
      </w:r>
      <w:proofErr w:type="gramEnd"/>
      <w:r w:rsidRPr="00B2066F">
        <w:t xml:space="preserve">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E963B7" w:rsidRPr="00B2066F" w:rsidRDefault="00E963B7" w:rsidP="00AC7921">
      <w:pPr>
        <w:pStyle w:val="ad"/>
        <w:ind w:firstLine="709"/>
        <w:contextualSpacing/>
        <w:jc w:val="both"/>
      </w:pPr>
      <w:r w:rsidRPr="00B2066F">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FA143C" w:rsidRPr="00B2066F" w:rsidRDefault="00FA143C" w:rsidP="00AC7921">
      <w:pPr>
        <w:ind w:firstLine="709"/>
        <w:jc w:val="both"/>
      </w:pPr>
      <w:r w:rsidRPr="00B2066F">
        <w:rPr>
          <w:rFonts w:eastAsia="Calibri"/>
        </w:rPr>
        <w:t>6.2.7.1</w:t>
      </w:r>
      <w:r w:rsidR="00E6379C" w:rsidRPr="00B2066F">
        <w:rPr>
          <w:rFonts w:eastAsia="Calibri"/>
        </w:rPr>
        <w:t xml:space="preserve">. </w:t>
      </w:r>
      <w:proofErr w:type="gramStart"/>
      <w:r w:rsidRPr="00B2066F">
        <w:rPr>
          <w:rFonts w:eastAsia="Calibri"/>
        </w:rPr>
        <w:t>В целях профилактики ВИЧ/СПИДа среди работников учреждения и сокращения негативных последствий распространения эпидемии для социального</w:t>
      </w:r>
      <w:r w:rsidRPr="00B2066F">
        <w:t xml:space="preserve">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«Оценка уровня знаний и поведенческого риска в отношении инфицирования ВИЧ».</w:t>
      </w:r>
      <w:proofErr w:type="gramEnd"/>
    </w:p>
    <w:p w:rsidR="00E963B7" w:rsidRPr="00B2066F" w:rsidRDefault="00FA143C" w:rsidP="00AC7921">
      <w:pPr>
        <w:pStyle w:val="31"/>
        <w:spacing w:after="0"/>
        <w:ind w:left="0"/>
        <w:contextualSpacing/>
        <w:jc w:val="both"/>
        <w:rPr>
          <w:sz w:val="24"/>
          <w:szCs w:val="24"/>
        </w:rPr>
      </w:pPr>
      <w:r w:rsidRPr="00B2066F">
        <w:rPr>
          <w:sz w:val="24"/>
          <w:szCs w:val="24"/>
        </w:rPr>
        <w:t xml:space="preserve">   </w:t>
      </w:r>
      <w:r w:rsidR="00E963B7" w:rsidRPr="00B2066F">
        <w:rPr>
          <w:sz w:val="24"/>
          <w:szCs w:val="24"/>
        </w:rPr>
        <w:t>6.2.8.</w:t>
      </w:r>
      <w:r w:rsidR="00AC41E3" w:rsidRPr="00B2066F">
        <w:rPr>
          <w:rFonts w:eastAsia="Arial Unicode MS"/>
          <w:color w:val="000000"/>
          <w:kern w:val="1"/>
          <w:sz w:val="24"/>
          <w:szCs w:val="24"/>
        </w:rPr>
        <w:t> </w:t>
      </w:r>
      <w:r w:rsidR="00E963B7" w:rsidRPr="00B2066F">
        <w:rPr>
          <w:sz w:val="24"/>
          <w:szCs w:val="24"/>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E963B7" w:rsidRPr="00B2066F" w:rsidRDefault="00E963B7" w:rsidP="00AC7921">
      <w:pPr>
        <w:pStyle w:val="31"/>
        <w:spacing w:after="0"/>
        <w:ind w:left="0" w:firstLine="709"/>
        <w:contextualSpacing/>
        <w:jc w:val="both"/>
        <w:rPr>
          <w:sz w:val="24"/>
          <w:szCs w:val="24"/>
        </w:rPr>
      </w:pPr>
      <w:r w:rsidRPr="00B2066F">
        <w:rPr>
          <w:sz w:val="24"/>
          <w:szCs w:val="24"/>
        </w:rPr>
        <w:t>6.2.9.</w:t>
      </w:r>
      <w:r w:rsidR="00AC41E3" w:rsidRPr="00B2066F">
        <w:rPr>
          <w:rFonts w:eastAsia="Arial Unicode MS"/>
          <w:color w:val="000000"/>
          <w:kern w:val="1"/>
          <w:sz w:val="24"/>
          <w:szCs w:val="24"/>
        </w:rPr>
        <w:t> </w:t>
      </w:r>
      <w:r w:rsidRPr="00B2066F">
        <w:rPr>
          <w:sz w:val="24"/>
          <w:szCs w:val="24"/>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E963B7" w:rsidRPr="00B2066F" w:rsidRDefault="00522087" w:rsidP="00AC7921">
      <w:pPr>
        <w:ind w:firstLine="709"/>
        <w:contextualSpacing/>
        <w:jc w:val="both"/>
      </w:pPr>
      <w:r w:rsidRPr="00B2066F">
        <w:t>6.2.10</w:t>
      </w:r>
      <w:r w:rsidR="00E963B7" w:rsidRPr="00B2066F">
        <w:t>.</w:t>
      </w:r>
      <w:r w:rsidR="00AC41E3" w:rsidRPr="00B2066F">
        <w:rPr>
          <w:rFonts w:eastAsia="Arial Unicode MS"/>
          <w:color w:val="000000"/>
          <w:kern w:val="1"/>
        </w:rPr>
        <w:t> </w:t>
      </w:r>
      <w:proofErr w:type="gramStart"/>
      <w:r w:rsidR="00E963B7" w:rsidRPr="00B2066F">
        <w:t>Обеспечивать приобретение и бесплатную выдачу прошедших в установленном порядке сертификацию или декларирование соответствия (ч</w:t>
      </w:r>
      <w:r w:rsidR="00E9117D" w:rsidRPr="00B2066F">
        <w:t>асть</w:t>
      </w:r>
      <w:r w:rsidR="000D2E53" w:rsidRPr="00B2066F">
        <w:t xml:space="preserve"> </w:t>
      </w:r>
      <w:r w:rsidR="0065508A" w:rsidRPr="00B2066F">
        <w:t>первая</w:t>
      </w:r>
      <w:r w:rsidR="00E963B7" w:rsidRPr="00B2066F">
        <w:t xml:space="preserve"> ст</w:t>
      </w:r>
      <w:r w:rsidR="00E9117D" w:rsidRPr="00B2066F">
        <w:t>атьи</w:t>
      </w:r>
      <w:r w:rsidR="00E963B7" w:rsidRPr="00B2066F">
        <w:t xml:space="preserve"> 221, абз</w:t>
      </w:r>
      <w:r w:rsidR="00E9117D" w:rsidRPr="00B2066F">
        <w:t>ац</w:t>
      </w:r>
      <w:r w:rsidR="000D2E53" w:rsidRPr="00B2066F">
        <w:t xml:space="preserve"> </w:t>
      </w:r>
      <w:r w:rsidR="0065508A" w:rsidRPr="00B2066F">
        <w:t>четвертый</w:t>
      </w:r>
      <w:r w:rsidR="00E963B7" w:rsidRPr="00B2066F">
        <w:t xml:space="preserve"> ч</w:t>
      </w:r>
      <w:r w:rsidR="00E9117D" w:rsidRPr="00B2066F">
        <w:t>асти</w:t>
      </w:r>
      <w:r w:rsidR="000D2E53" w:rsidRPr="00B2066F">
        <w:t xml:space="preserve"> </w:t>
      </w:r>
      <w:r w:rsidR="0065508A" w:rsidRPr="00B2066F">
        <w:t>второй</w:t>
      </w:r>
      <w:r w:rsidR="00E963B7" w:rsidRPr="00B2066F">
        <w:t xml:space="preserve"> ст</w:t>
      </w:r>
      <w:r w:rsidR="00E9117D" w:rsidRPr="00B2066F">
        <w:t>атьи</w:t>
      </w:r>
      <w:r w:rsidR="00E963B7" w:rsidRPr="00B2066F">
        <w:t xml:space="preserve"> 212 ТК</w:t>
      </w:r>
      <w:r w:rsidR="00AC41E3" w:rsidRPr="00B2066F">
        <w:rPr>
          <w:rFonts w:eastAsia="Arial Unicode MS"/>
          <w:color w:val="000000"/>
          <w:kern w:val="1"/>
        </w:rPr>
        <w:t> </w:t>
      </w:r>
      <w:r w:rsidR="00E963B7" w:rsidRPr="00B2066F">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w:t>
      </w:r>
      <w:proofErr w:type="gramEnd"/>
      <w:r w:rsidR="00E963B7" w:rsidRPr="00B2066F">
        <w:t xml:space="preserve"> им расходы на приобретение сертифицированной спецодежды и других средства индивидуальной защиты (</w:t>
      </w:r>
      <w:proofErr w:type="gramStart"/>
      <w:r w:rsidR="00E963B7" w:rsidRPr="00B2066F">
        <w:t>СИЗ</w:t>
      </w:r>
      <w:proofErr w:type="gramEnd"/>
      <w:r w:rsidR="00E963B7" w:rsidRPr="00B2066F">
        <w:t>) в полном объеме.</w:t>
      </w:r>
    </w:p>
    <w:p w:rsidR="00E963B7" w:rsidRPr="00B2066F" w:rsidRDefault="00522087" w:rsidP="00AC7921">
      <w:pPr>
        <w:pStyle w:val="31"/>
        <w:spacing w:after="0"/>
        <w:ind w:left="0" w:firstLine="709"/>
        <w:contextualSpacing/>
        <w:jc w:val="both"/>
        <w:rPr>
          <w:sz w:val="24"/>
          <w:szCs w:val="24"/>
        </w:rPr>
      </w:pPr>
      <w:r w:rsidRPr="00B2066F">
        <w:rPr>
          <w:sz w:val="24"/>
          <w:szCs w:val="24"/>
        </w:rPr>
        <w:lastRenderedPageBreak/>
        <w:t>6.2.11</w:t>
      </w:r>
      <w:r w:rsidR="00E963B7" w:rsidRPr="00B2066F">
        <w:rPr>
          <w:sz w:val="24"/>
          <w:szCs w:val="24"/>
        </w:rPr>
        <w:t>.</w:t>
      </w:r>
      <w:r w:rsidR="00AC41E3" w:rsidRPr="00B2066F">
        <w:rPr>
          <w:rFonts w:eastAsia="Arial Unicode MS"/>
          <w:color w:val="000000"/>
          <w:kern w:val="1"/>
          <w:sz w:val="24"/>
          <w:szCs w:val="24"/>
        </w:rPr>
        <w:t> </w:t>
      </w:r>
      <w:r w:rsidR="00E963B7" w:rsidRPr="00B2066F">
        <w:rPr>
          <w:sz w:val="24"/>
          <w:szCs w:val="24"/>
        </w:rPr>
        <w:t xml:space="preserve">Обеспечивать 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sidR="00E963B7" w:rsidRPr="00B2066F">
        <w:rPr>
          <w:sz w:val="24"/>
          <w:szCs w:val="24"/>
          <w:shd w:val="clear" w:color="auto" w:fill="FFFFFF"/>
        </w:rPr>
        <w:t xml:space="preserve">внеочередных медицинских осмотров </w:t>
      </w:r>
      <w:r w:rsidR="00E963B7" w:rsidRPr="00B2066F">
        <w:rPr>
          <w:sz w:val="24"/>
          <w:szCs w:val="24"/>
        </w:rPr>
        <w:t xml:space="preserve">с сохранением за ними места работы (должности) и среднего заработка. </w:t>
      </w:r>
      <w:r w:rsidR="00E963B7" w:rsidRPr="00B2066F">
        <w:rPr>
          <w:color w:val="000000"/>
          <w:sz w:val="24"/>
          <w:szCs w:val="24"/>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00AC41E3" w:rsidRPr="00B2066F">
        <w:rPr>
          <w:rFonts w:eastAsia="Arial Unicode MS"/>
          <w:color w:val="000000"/>
          <w:kern w:val="1"/>
          <w:sz w:val="24"/>
          <w:szCs w:val="24"/>
        </w:rPr>
        <w:t> </w:t>
      </w:r>
      <w:r w:rsidR="00E963B7" w:rsidRPr="00B2066F">
        <w:rPr>
          <w:color w:val="000000"/>
          <w:sz w:val="24"/>
          <w:szCs w:val="24"/>
        </w:rPr>
        <w:t>185.1</w:t>
      </w:r>
      <w:r w:rsidR="00AC41E3" w:rsidRPr="00B2066F">
        <w:rPr>
          <w:rFonts w:eastAsia="Arial Unicode MS"/>
          <w:color w:val="000000"/>
          <w:kern w:val="1"/>
          <w:sz w:val="24"/>
          <w:szCs w:val="24"/>
        </w:rPr>
        <w:t> </w:t>
      </w:r>
      <w:r w:rsidR="00E963B7" w:rsidRPr="00B2066F">
        <w:rPr>
          <w:color w:val="000000"/>
          <w:sz w:val="24"/>
          <w:szCs w:val="24"/>
        </w:rPr>
        <w:t>ТК</w:t>
      </w:r>
      <w:r w:rsidR="00AC41E3" w:rsidRPr="00B2066F">
        <w:rPr>
          <w:rFonts w:eastAsia="Arial Unicode MS"/>
          <w:color w:val="000000"/>
          <w:kern w:val="1"/>
          <w:sz w:val="24"/>
          <w:szCs w:val="24"/>
        </w:rPr>
        <w:t> </w:t>
      </w:r>
      <w:r w:rsidR="00E963B7" w:rsidRPr="00B2066F">
        <w:rPr>
          <w:color w:val="000000"/>
          <w:sz w:val="24"/>
          <w:szCs w:val="24"/>
        </w:rPr>
        <w:t>РФ.</w:t>
      </w:r>
    </w:p>
    <w:p w:rsidR="00E963B7" w:rsidRPr="00B2066F" w:rsidRDefault="00522087" w:rsidP="00AC7921">
      <w:pPr>
        <w:ind w:firstLine="709"/>
        <w:contextualSpacing/>
        <w:jc w:val="both"/>
      </w:pPr>
      <w:r w:rsidRPr="00B2066F">
        <w:t>6.2.12</w:t>
      </w:r>
      <w:r w:rsidR="00E963B7" w:rsidRPr="00B2066F">
        <w:t xml:space="preserve">. Осуществлять </w:t>
      </w:r>
      <w:proofErr w:type="gramStart"/>
      <w:r w:rsidR="00E963B7" w:rsidRPr="00B2066F">
        <w:t>контроль за</w:t>
      </w:r>
      <w:proofErr w:type="gramEnd"/>
      <w:r w:rsidR="00E963B7" w:rsidRPr="00B2066F">
        <w:t xml:space="preserve">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E963B7" w:rsidRPr="00B2066F" w:rsidRDefault="00522087" w:rsidP="00AC7921">
      <w:pPr>
        <w:ind w:firstLine="709"/>
        <w:contextualSpacing/>
        <w:jc w:val="both"/>
      </w:pPr>
      <w:r w:rsidRPr="00B2066F">
        <w:t>6.2.13</w:t>
      </w:r>
      <w:r w:rsidR="00E963B7" w:rsidRPr="00B2066F">
        <w:t>.</w:t>
      </w:r>
      <w:r w:rsidR="00AC41E3" w:rsidRPr="00B2066F">
        <w:rPr>
          <w:rFonts w:eastAsia="Arial Unicode MS"/>
          <w:color w:val="000000"/>
          <w:kern w:val="1"/>
        </w:rPr>
        <w:t> </w:t>
      </w:r>
      <w:r w:rsidR="00E963B7" w:rsidRPr="00B2066F">
        <w:t xml:space="preserve">С учетом специфики трудовой деятельности и в целях обеспечения условий и охраны труда учителей физической культуры: </w:t>
      </w:r>
    </w:p>
    <w:p w:rsidR="00E963B7" w:rsidRPr="00B2066F" w:rsidRDefault="00E963B7" w:rsidP="00AC7921">
      <w:pPr>
        <w:ind w:firstLine="709"/>
        <w:contextualSpacing/>
        <w:jc w:val="both"/>
        <w:rPr>
          <w:strike/>
        </w:rPr>
      </w:pPr>
      <w:r w:rsidRPr="00B2066F">
        <w:t>-</w:t>
      </w:r>
      <w:r w:rsidR="00AC41E3" w:rsidRPr="00B2066F">
        <w:rPr>
          <w:rFonts w:eastAsia="Arial Unicode MS"/>
          <w:color w:val="000000"/>
          <w:kern w:val="1"/>
        </w:rPr>
        <w:t> </w:t>
      </w:r>
      <w:r w:rsidRPr="00B2066F">
        <w:t>обеспечивать учителей физической культуры информацией о группе здоровья обучающихся по итогам профилактических медицинских осмотров</w:t>
      </w:r>
      <w:r w:rsidR="00D21848" w:rsidRPr="00B2066F">
        <w:t>;</w:t>
      </w:r>
    </w:p>
    <w:p w:rsidR="00E963B7" w:rsidRPr="00B2066F" w:rsidRDefault="00E963B7" w:rsidP="00AC7921">
      <w:pPr>
        <w:ind w:firstLine="709"/>
        <w:contextualSpacing/>
        <w:jc w:val="both"/>
      </w:pPr>
      <w:r w:rsidRPr="00B2066F">
        <w:t>-</w:t>
      </w:r>
      <w:r w:rsidR="00AC41E3" w:rsidRPr="00B2066F">
        <w:rPr>
          <w:rFonts w:eastAsia="Arial Unicode MS"/>
          <w:color w:val="000000"/>
          <w:kern w:val="1"/>
        </w:rPr>
        <w:t> </w:t>
      </w:r>
      <w:r w:rsidRPr="00B2066F">
        <w:t>регулярно проводить испытания спортивного оборудования с составлением соответствующих актов.</w:t>
      </w:r>
    </w:p>
    <w:p w:rsidR="00E963B7" w:rsidRPr="00B2066F" w:rsidRDefault="00E963B7" w:rsidP="00AC7921">
      <w:pPr>
        <w:tabs>
          <w:tab w:val="left" w:pos="1620"/>
        </w:tabs>
        <w:ind w:firstLine="709"/>
        <w:contextualSpacing/>
        <w:jc w:val="both"/>
      </w:pPr>
      <w:r w:rsidRPr="00B2066F">
        <w:t>6.</w:t>
      </w:r>
      <w:r w:rsidR="00522087" w:rsidRPr="00B2066F">
        <w:t>2.14</w:t>
      </w:r>
      <w:r w:rsidRPr="00B2066F">
        <w:t>.</w:t>
      </w:r>
      <w:r w:rsidR="00AC41E3" w:rsidRPr="00B2066F">
        <w:rPr>
          <w:rFonts w:eastAsia="Arial Unicode MS"/>
          <w:color w:val="000000"/>
          <w:kern w:val="1"/>
        </w:rPr>
        <w:t> </w:t>
      </w:r>
      <w:r w:rsidRPr="00B2066F">
        <w:t>Обеспечить наличие аптечек первой помощи работникам, питьевой воды.</w:t>
      </w:r>
    </w:p>
    <w:p w:rsidR="00E963B7" w:rsidRPr="00B2066F" w:rsidRDefault="00522087" w:rsidP="00AC7921">
      <w:pPr>
        <w:ind w:firstLine="709"/>
        <w:contextualSpacing/>
        <w:jc w:val="both"/>
      </w:pPr>
      <w:r w:rsidRPr="00B2066F">
        <w:t>6.2.15</w:t>
      </w:r>
      <w:r w:rsidR="00E963B7" w:rsidRPr="00B2066F">
        <w:t>.</w:t>
      </w:r>
      <w:r w:rsidR="00AC41E3" w:rsidRPr="00B2066F">
        <w:rPr>
          <w:rFonts w:eastAsia="Arial Unicode MS"/>
          <w:color w:val="000000"/>
          <w:kern w:val="1"/>
        </w:rPr>
        <w:t> </w:t>
      </w:r>
      <w:proofErr w:type="gramStart"/>
      <w:r w:rsidR="00E963B7" w:rsidRPr="00B2066F">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roofErr w:type="gramEnd"/>
    </w:p>
    <w:p w:rsidR="00E963B7" w:rsidRPr="00B2066F" w:rsidRDefault="00E963B7" w:rsidP="00AC7921">
      <w:pPr>
        <w:tabs>
          <w:tab w:val="left" w:pos="1620"/>
        </w:tabs>
        <w:ind w:firstLine="709"/>
        <w:contextualSpacing/>
        <w:jc w:val="both"/>
      </w:pPr>
      <w:r w:rsidRPr="00B2066F">
        <w:t>Предусмотреть выплату денежной компенсации семье работника, погибшего в результате несчастного случая на п</w:t>
      </w:r>
      <w:r w:rsidR="00522087" w:rsidRPr="00B2066F">
        <w:t>роизводстве</w:t>
      </w:r>
      <w:r w:rsidRPr="00B2066F">
        <w:t>, если несчастный случай на производстве произошел не по вине работника.</w:t>
      </w:r>
    </w:p>
    <w:p w:rsidR="00E963B7" w:rsidRPr="00B2066F" w:rsidRDefault="00E963B7" w:rsidP="00AC7921">
      <w:pPr>
        <w:tabs>
          <w:tab w:val="left" w:pos="1620"/>
        </w:tabs>
        <w:ind w:firstLine="709"/>
        <w:contextualSpacing/>
        <w:jc w:val="both"/>
      </w:pPr>
      <w:r w:rsidRPr="00B2066F">
        <w:t>6.2.</w:t>
      </w:r>
      <w:r w:rsidR="00522087" w:rsidRPr="00B2066F">
        <w:t>16</w:t>
      </w:r>
      <w:r w:rsidRPr="00B2066F">
        <w:t>.</w:t>
      </w:r>
      <w:r w:rsidR="00AC41E3" w:rsidRPr="00B2066F">
        <w:rPr>
          <w:rFonts w:eastAsia="Arial Unicode MS"/>
          <w:color w:val="000000"/>
          <w:kern w:val="1"/>
        </w:rPr>
        <w:t> </w:t>
      </w:r>
      <w:r w:rsidRPr="00B2066F">
        <w:t xml:space="preserve">Осуществлять </w:t>
      </w:r>
      <w:proofErr w:type="gramStart"/>
      <w:r w:rsidRPr="00B2066F">
        <w:t>контроль за</w:t>
      </w:r>
      <w:proofErr w:type="gramEnd"/>
      <w:r w:rsidRPr="00B2066F">
        <w:t xml:space="preserve">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E963B7" w:rsidRPr="00B2066F" w:rsidRDefault="00522087" w:rsidP="00AC7921">
      <w:pPr>
        <w:tabs>
          <w:tab w:val="left" w:pos="1620"/>
        </w:tabs>
        <w:ind w:firstLine="709"/>
        <w:contextualSpacing/>
        <w:jc w:val="both"/>
      </w:pPr>
      <w:r w:rsidRPr="00B2066F">
        <w:t>6.2.17</w:t>
      </w:r>
      <w:r w:rsidR="00E963B7" w:rsidRPr="00B2066F">
        <w:t>.</w:t>
      </w:r>
      <w:r w:rsidR="00AC41E3" w:rsidRPr="00B2066F">
        <w:rPr>
          <w:rFonts w:eastAsia="Arial Unicode MS"/>
          <w:color w:val="000000"/>
          <w:kern w:val="1"/>
        </w:rPr>
        <w:t> </w:t>
      </w:r>
      <w:r w:rsidR="00E963B7" w:rsidRPr="00B2066F">
        <w:t xml:space="preserve">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w:t>
      </w:r>
      <w:proofErr w:type="gramStart"/>
      <w:r w:rsidR="00E963B7" w:rsidRPr="00B2066F">
        <w:t>контроля за</w:t>
      </w:r>
      <w:proofErr w:type="gramEnd"/>
      <w:r w:rsidR="00E963B7" w:rsidRPr="00B2066F">
        <w:t xml:space="preserve">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E963B7" w:rsidRPr="00B2066F" w:rsidRDefault="00E963B7" w:rsidP="00AC7921">
      <w:pPr>
        <w:tabs>
          <w:tab w:val="left" w:pos="1620"/>
        </w:tabs>
        <w:ind w:firstLine="709"/>
        <w:contextualSpacing/>
        <w:jc w:val="both"/>
      </w:pPr>
      <w:r w:rsidRPr="00B2066F">
        <w:t>6.3.</w:t>
      </w:r>
      <w:r w:rsidR="00AC41E3" w:rsidRPr="00B2066F">
        <w:rPr>
          <w:rFonts w:eastAsia="Arial Unicode MS"/>
          <w:color w:val="000000"/>
          <w:kern w:val="1"/>
        </w:rPr>
        <w:t> </w:t>
      </w:r>
      <w:r w:rsidRPr="00B2066F">
        <w:t>Работодатель гарантирует наличие оборудованного помещения для отдыха работников образовательной организации и приёма пищи.</w:t>
      </w:r>
    </w:p>
    <w:p w:rsidR="00E963B7" w:rsidRPr="00B2066F" w:rsidRDefault="00E963B7" w:rsidP="00AC7921">
      <w:pPr>
        <w:tabs>
          <w:tab w:val="left" w:pos="1620"/>
        </w:tabs>
        <w:ind w:firstLine="709"/>
        <w:contextualSpacing/>
        <w:jc w:val="both"/>
      </w:pPr>
      <w:r w:rsidRPr="00B2066F">
        <w:t>6.4.</w:t>
      </w:r>
      <w:r w:rsidR="00AC41E3" w:rsidRPr="00B2066F">
        <w:rPr>
          <w:rFonts w:eastAsia="Arial Unicode MS"/>
          <w:color w:val="000000"/>
          <w:kern w:val="1"/>
        </w:rPr>
        <w:t> </w:t>
      </w:r>
      <w:r w:rsidRPr="00B2066F">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E963B7" w:rsidRPr="00B2066F" w:rsidRDefault="00E963B7" w:rsidP="00AC7921">
      <w:pPr>
        <w:ind w:firstLine="709"/>
        <w:contextualSpacing/>
        <w:jc w:val="both"/>
      </w:pPr>
      <w:r w:rsidRPr="00B2066F">
        <w:t>6.5.</w:t>
      </w:r>
      <w:r w:rsidR="00AC41E3" w:rsidRPr="00B2066F">
        <w:rPr>
          <w:rFonts w:eastAsia="Arial Unicode MS"/>
          <w:color w:val="000000"/>
          <w:kern w:val="1"/>
        </w:rPr>
        <w:t> </w:t>
      </w:r>
      <w:r w:rsidRPr="00B2066F">
        <w:t>Работники обязуются:</w:t>
      </w:r>
    </w:p>
    <w:p w:rsidR="00E963B7" w:rsidRPr="00B2066F" w:rsidRDefault="00E963B7" w:rsidP="00AC7921">
      <w:pPr>
        <w:ind w:firstLine="709"/>
        <w:contextualSpacing/>
        <w:jc w:val="both"/>
      </w:pPr>
      <w:r w:rsidRPr="00B2066F">
        <w:t>6.5.1.</w:t>
      </w:r>
      <w:r w:rsidR="00AC41E3" w:rsidRPr="00B2066F">
        <w:rPr>
          <w:rFonts w:eastAsia="Arial Unicode MS"/>
          <w:color w:val="000000"/>
          <w:kern w:val="1"/>
        </w:rPr>
        <w:t> </w:t>
      </w:r>
      <w:r w:rsidRPr="00B2066F">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963B7" w:rsidRPr="00B2066F" w:rsidRDefault="00E963B7" w:rsidP="00AC7921">
      <w:pPr>
        <w:ind w:firstLine="709"/>
        <w:contextualSpacing/>
        <w:jc w:val="both"/>
      </w:pPr>
      <w:r w:rsidRPr="00B2066F">
        <w:t>6.5.2.</w:t>
      </w:r>
      <w:r w:rsidR="00AC41E3" w:rsidRPr="00B2066F">
        <w:rPr>
          <w:rFonts w:eastAsia="Arial Unicode MS"/>
          <w:color w:val="000000"/>
          <w:kern w:val="1"/>
        </w:rPr>
        <w:t> </w:t>
      </w:r>
      <w:r w:rsidRPr="00B2066F">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E963B7" w:rsidRPr="00B2066F" w:rsidRDefault="00E963B7" w:rsidP="00AC7921">
      <w:pPr>
        <w:ind w:firstLine="709"/>
        <w:contextualSpacing/>
        <w:jc w:val="both"/>
      </w:pPr>
      <w:r w:rsidRPr="00B2066F">
        <w:t>Проходить профессиональную гигиеническую подготовку и аттестацию в установленном законодательством порядке.</w:t>
      </w:r>
    </w:p>
    <w:p w:rsidR="00E963B7" w:rsidRPr="00B2066F" w:rsidRDefault="00E963B7" w:rsidP="00AC7921">
      <w:pPr>
        <w:ind w:firstLine="709"/>
        <w:contextualSpacing/>
        <w:jc w:val="both"/>
      </w:pPr>
      <w:r w:rsidRPr="00B2066F">
        <w:t>6.5.3.</w:t>
      </w:r>
      <w:r w:rsidR="00AC41E3" w:rsidRPr="00B2066F">
        <w:rPr>
          <w:rFonts w:eastAsia="Arial Unicode MS"/>
          <w:color w:val="000000"/>
          <w:kern w:val="1"/>
        </w:rPr>
        <w:t> </w:t>
      </w:r>
      <w:r w:rsidRPr="00B2066F">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E963B7" w:rsidRPr="00B2066F" w:rsidRDefault="00E963B7" w:rsidP="00AC7921">
      <w:pPr>
        <w:autoSpaceDE w:val="0"/>
        <w:autoSpaceDN w:val="0"/>
        <w:adjustRightInd w:val="0"/>
        <w:ind w:firstLine="709"/>
        <w:contextualSpacing/>
        <w:jc w:val="both"/>
      </w:pPr>
      <w:r w:rsidRPr="00B2066F">
        <w:t>6.5.4.</w:t>
      </w:r>
      <w:r w:rsidR="00AC41E3" w:rsidRPr="00B2066F">
        <w:rPr>
          <w:rFonts w:eastAsia="Arial Unicode MS"/>
          <w:color w:val="000000"/>
          <w:kern w:val="1"/>
        </w:rPr>
        <w:t> </w:t>
      </w:r>
      <w:r w:rsidRPr="00B2066F">
        <w:t>Правильно применять средства индивидуальной и коллективной защиты.</w:t>
      </w:r>
    </w:p>
    <w:p w:rsidR="00E963B7" w:rsidRPr="00B2066F" w:rsidRDefault="00E963B7" w:rsidP="00AC7921">
      <w:pPr>
        <w:ind w:firstLine="709"/>
        <w:contextualSpacing/>
        <w:jc w:val="both"/>
      </w:pPr>
      <w:r w:rsidRPr="00B2066F">
        <w:lastRenderedPageBreak/>
        <w:t>6.5.5.</w:t>
      </w:r>
      <w:r w:rsidR="00AC41E3" w:rsidRPr="00B2066F">
        <w:rPr>
          <w:rFonts w:eastAsia="Arial Unicode MS"/>
          <w:color w:val="000000"/>
          <w:kern w:val="1"/>
        </w:rPr>
        <w:t> </w:t>
      </w:r>
      <w:r w:rsidRPr="00B2066F">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963B7" w:rsidRPr="00B2066F" w:rsidRDefault="00E963B7" w:rsidP="00AC7921">
      <w:pPr>
        <w:ind w:firstLine="709"/>
        <w:contextualSpacing/>
        <w:jc w:val="both"/>
      </w:pPr>
      <w:r w:rsidRPr="00B2066F">
        <w:t>6.6.</w:t>
      </w:r>
      <w:r w:rsidR="00AC41E3" w:rsidRPr="00B2066F">
        <w:rPr>
          <w:rFonts w:eastAsia="Arial Unicode MS"/>
          <w:color w:val="000000"/>
          <w:kern w:val="1"/>
        </w:rPr>
        <w:t> </w:t>
      </w:r>
      <w:r w:rsidRPr="00B2066F">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E963B7" w:rsidRPr="00B2066F" w:rsidRDefault="00E963B7" w:rsidP="00AC7921">
      <w:pPr>
        <w:ind w:firstLine="709"/>
        <w:contextualSpacing/>
        <w:jc w:val="both"/>
      </w:pPr>
      <w:r w:rsidRPr="00B2066F">
        <w:t>6.7. Выборный орган первичной профсоюзной организации обязуется:</w:t>
      </w:r>
    </w:p>
    <w:p w:rsidR="00E963B7" w:rsidRPr="00B2066F" w:rsidRDefault="00E963B7" w:rsidP="00AC7921">
      <w:pPr>
        <w:ind w:firstLine="709"/>
        <w:contextualSpacing/>
        <w:jc w:val="both"/>
      </w:pPr>
      <w:r w:rsidRPr="00B2066F">
        <w:t>6.7.1.</w:t>
      </w:r>
      <w:r w:rsidR="00AC41E3" w:rsidRPr="00B2066F">
        <w:rPr>
          <w:rFonts w:eastAsia="Arial Unicode MS"/>
          <w:color w:val="000000"/>
          <w:kern w:val="1"/>
        </w:rPr>
        <w:t> </w:t>
      </w:r>
      <w:r w:rsidRPr="00B2066F">
        <w:t xml:space="preserve">Организовывать проведение общественного </w:t>
      </w:r>
      <w:proofErr w:type="gramStart"/>
      <w:r w:rsidRPr="00B2066F">
        <w:t>контроля за</w:t>
      </w:r>
      <w:proofErr w:type="gramEnd"/>
      <w:r w:rsidRPr="00B2066F">
        <w:t xml:space="preserve">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E963B7" w:rsidRPr="00B2066F" w:rsidRDefault="00E963B7" w:rsidP="00AC7921">
      <w:pPr>
        <w:ind w:firstLine="709"/>
        <w:contextualSpacing/>
        <w:jc w:val="both"/>
      </w:pPr>
      <w:r w:rsidRPr="00B2066F">
        <w:t>6.7.2.</w:t>
      </w:r>
      <w:r w:rsidR="00AC41E3" w:rsidRPr="00B2066F">
        <w:rPr>
          <w:rFonts w:eastAsia="Arial Unicode MS"/>
          <w:color w:val="000000"/>
          <w:kern w:val="1"/>
        </w:rPr>
        <w:t> </w:t>
      </w:r>
      <w:r w:rsidRPr="00B2066F">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w:t>
      </w:r>
      <w:proofErr w:type="gramStart"/>
      <w:r w:rsidRPr="00B2066F">
        <w:t>контроля за</w:t>
      </w:r>
      <w:proofErr w:type="gramEnd"/>
      <w:r w:rsidRPr="00B2066F">
        <w:t xml:space="preserve"> состоянием охраны труда в учебных аудиториях, лабораториях, производственных и других помещениях. </w:t>
      </w:r>
    </w:p>
    <w:p w:rsidR="00E963B7" w:rsidRPr="00B2066F" w:rsidRDefault="00E963B7" w:rsidP="00AC7921">
      <w:pPr>
        <w:ind w:firstLine="709"/>
        <w:contextualSpacing/>
        <w:jc w:val="both"/>
      </w:pPr>
      <w:r w:rsidRPr="00B2066F">
        <w:t>6.7.3.</w:t>
      </w:r>
      <w:r w:rsidR="00AC41E3" w:rsidRPr="00B2066F">
        <w:rPr>
          <w:rFonts w:eastAsia="Arial Unicode MS"/>
          <w:color w:val="000000"/>
          <w:kern w:val="1"/>
        </w:rPr>
        <w:t> </w:t>
      </w:r>
      <w:r w:rsidRPr="00B2066F">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E963B7" w:rsidRPr="00B2066F" w:rsidRDefault="00E963B7" w:rsidP="00AC7921">
      <w:pPr>
        <w:ind w:firstLine="709"/>
        <w:contextualSpacing/>
        <w:jc w:val="both"/>
      </w:pPr>
      <w:r w:rsidRPr="00B2066F">
        <w:t>6.7.4.</w:t>
      </w:r>
      <w:r w:rsidR="00AC41E3" w:rsidRPr="00B2066F">
        <w:rPr>
          <w:rFonts w:eastAsia="Arial Unicode MS"/>
          <w:color w:val="000000"/>
          <w:kern w:val="1"/>
        </w:rPr>
        <w:t> </w:t>
      </w:r>
      <w:r w:rsidRPr="00B2066F">
        <w:t>Обеспечивать участие представителей выборного органа первичной профсоюзной организации в комиссиях:</w:t>
      </w:r>
    </w:p>
    <w:p w:rsidR="00E963B7" w:rsidRPr="00B2066F" w:rsidRDefault="00E963B7" w:rsidP="00AC7921">
      <w:pPr>
        <w:ind w:firstLine="709"/>
        <w:contextualSpacing/>
        <w:jc w:val="both"/>
      </w:pPr>
      <w:r w:rsidRPr="00B2066F">
        <w:t>-</w:t>
      </w:r>
      <w:r w:rsidR="00AC41E3" w:rsidRPr="00B2066F">
        <w:rPr>
          <w:rFonts w:eastAsia="Arial Unicode MS"/>
          <w:color w:val="000000"/>
          <w:kern w:val="1"/>
        </w:rPr>
        <w:t> </w:t>
      </w:r>
      <w:r w:rsidRPr="00B2066F">
        <w:t xml:space="preserve">по охране труда; </w:t>
      </w:r>
    </w:p>
    <w:p w:rsidR="00E963B7" w:rsidRPr="00B2066F" w:rsidRDefault="00E963B7" w:rsidP="00AC7921">
      <w:pPr>
        <w:ind w:firstLine="709"/>
        <w:contextualSpacing/>
        <w:jc w:val="both"/>
      </w:pPr>
      <w:r w:rsidRPr="00B2066F">
        <w:t>-</w:t>
      </w:r>
      <w:r w:rsidR="00AC41E3" w:rsidRPr="00B2066F">
        <w:rPr>
          <w:rFonts w:eastAsia="Arial Unicode MS"/>
          <w:color w:val="000000"/>
          <w:kern w:val="1"/>
        </w:rPr>
        <w:t> </w:t>
      </w:r>
      <w:r w:rsidRPr="00B2066F">
        <w:t>по проведению специальной оценки условий труда;</w:t>
      </w:r>
    </w:p>
    <w:p w:rsidR="00E963B7" w:rsidRPr="00B2066F" w:rsidRDefault="00E963B7" w:rsidP="00AC7921">
      <w:pPr>
        <w:ind w:firstLine="709"/>
        <w:contextualSpacing/>
        <w:jc w:val="both"/>
      </w:pPr>
      <w:r w:rsidRPr="00B2066F">
        <w:t>-</w:t>
      </w:r>
      <w:r w:rsidR="00AC41E3" w:rsidRPr="00B2066F">
        <w:rPr>
          <w:rFonts w:eastAsia="Arial Unicode MS"/>
          <w:color w:val="000000"/>
          <w:kern w:val="1"/>
        </w:rPr>
        <w:t> </w:t>
      </w:r>
      <w:r w:rsidRPr="00B2066F">
        <w:t>по организации и проведению обязательных медицинских осмотров;</w:t>
      </w:r>
    </w:p>
    <w:p w:rsidR="00E963B7" w:rsidRPr="00B2066F" w:rsidRDefault="00E963B7" w:rsidP="00AC7921">
      <w:pPr>
        <w:ind w:firstLine="709"/>
        <w:contextualSpacing/>
        <w:jc w:val="both"/>
      </w:pPr>
      <w:r w:rsidRPr="00B2066F">
        <w:t>-</w:t>
      </w:r>
      <w:r w:rsidR="00AC41E3" w:rsidRPr="00B2066F">
        <w:rPr>
          <w:rFonts w:eastAsia="Arial Unicode MS"/>
          <w:color w:val="000000"/>
          <w:kern w:val="1"/>
        </w:rPr>
        <w:t> </w:t>
      </w:r>
      <w:r w:rsidRPr="00B2066F">
        <w:t xml:space="preserve">по расследованию несчастных случаев на производстве; </w:t>
      </w:r>
    </w:p>
    <w:p w:rsidR="00E963B7" w:rsidRPr="00B2066F" w:rsidRDefault="00E963B7" w:rsidP="00AC7921">
      <w:pPr>
        <w:ind w:firstLine="709"/>
        <w:contextualSpacing/>
        <w:jc w:val="both"/>
      </w:pPr>
      <w:r w:rsidRPr="00B2066F">
        <w:t xml:space="preserve">- по приемке учебных, научных и производственных помещений, спортивных залов, площадок, бассейнов и других объектов к началу </w:t>
      </w:r>
      <w:proofErr w:type="gramStart"/>
      <w:r w:rsidRPr="00B2066F">
        <w:t>учебного</w:t>
      </w:r>
      <w:proofErr w:type="gramEnd"/>
      <w:r w:rsidRPr="00B2066F">
        <w:t xml:space="preserve"> года. </w:t>
      </w:r>
    </w:p>
    <w:p w:rsidR="00E963B7" w:rsidRPr="00B2066F" w:rsidRDefault="00E963B7" w:rsidP="00AC7921">
      <w:pPr>
        <w:ind w:firstLine="709"/>
        <w:contextualSpacing/>
        <w:jc w:val="both"/>
      </w:pPr>
      <w:r w:rsidRPr="00B2066F">
        <w:t>6.7.5.</w:t>
      </w:r>
      <w:r w:rsidR="00AC41E3" w:rsidRPr="00B2066F">
        <w:rPr>
          <w:rFonts w:eastAsia="Arial Unicode MS"/>
          <w:color w:val="000000"/>
          <w:kern w:val="1"/>
        </w:rPr>
        <w:t> </w:t>
      </w:r>
      <w:r w:rsidRPr="00B2066F">
        <w:t xml:space="preserve">Оказывать методическую и консультативную помощь по вопросам осуществления общественного </w:t>
      </w:r>
      <w:proofErr w:type="gramStart"/>
      <w:r w:rsidRPr="00B2066F">
        <w:t>контроля за</w:t>
      </w:r>
      <w:proofErr w:type="gramEnd"/>
      <w:r w:rsidRPr="00B2066F">
        <w:t xml:space="preserve"> состоянием охраны труда в структурных подразделениях образовательной организации.</w:t>
      </w:r>
    </w:p>
    <w:p w:rsidR="00E963B7" w:rsidRPr="00B2066F" w:rsidRDefault="00E963B7" w:rsidP="00AC7921">
      <w:pPr>
        <w:ind w:firstLine="709"/>
        <w:contextualSpacing/>
        <w:jc w:val="both"/>
      </w:pPr>
      <w:r w:rsidRPr="00B2066F">
        <w:t>6.7.6.</w:t>
      </w:r>
      <w:r w:rsidR="00AC41E3" w:rsidRPr="00B2066F">
        <w:rPr>
          <w:rFonts w:eastAsia="Arial Unicode MS"/>
          <w:color w:val="000000"/>
          <w:kern w:val="1"/>
        </w:rPr>
        <w:t> </w:t>
      </w:r>
      <w:r w:rsidRPr="00B2066F">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963B7" w:rsidRPr="00B2066F" w:rsidRDefault="00E963B7" w:rsidP="00AC7921">
      <w:pPr>
        <w:ind w:firstLine="709"/>
        <w:contextualSpacing/>
        <w:jc w:val="both"/>
      </w:pPr>
      <w:r w:rsidRPr="00B2066F">
        <w:t>6.7.7.</w:t>
      </w:r>
      <w:r w:rsidR="00AC41E3" w:rsidRPr="00B2066F">
        <w:rPr>
          <w:rFonts w:eastAsia="Arial Unicode MS"/>
          <w:color w:val="000000"/>
          <w:kern w:val="1"/>
        </w:rPr>
        <w:t> </w:t>
      </w:r>
      <w:r w:rsidRPr="00B2066F">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E963B7" w:rsidRPr="00B2066F" w:rsidRDefault="00E963B7" w:rsidP="00AC7921">
      <w:pPr>
        <w:ind w:firstLine="709"/>
        <w:contextualSpacing/>
        <w:jc w:val="both"/>
      </w:pPr>
      <w:r w:rsidRPr="00B2066F">
        <w:t>Обращаться к р</w:t>
      </w:r>
      <w:r w:rsidRPr="00B2066F">
        <w:rPr>
          <w:bCs/>
        </w:rPr>
        <w:t>аботодателю</w:t>
      </w:r>
      <w:r w:rsidRPr="00B2066F">
        <w:t xml:space="preserve"> с предложением о привлечении к ответственности лиц, допустивших нарушения требований охраны труда.</w:t>
      </w:r>
    </w:p>
    <w:p w:rsidR="00E963B7" w:rsidRPr="00B2066F" w:rsidRDefault="00E963B7" w:rsidP="00AC7921">
      <w:pPr>
        <w:ind w:firstLine="709"/>
        <w:contextualSpacing/>
        <w:jc w:val="both"/>
      </w:pPr>
      <w:r w:rsidRPr="00B2066F">
        <w:t>6.7.8.</w:t>
      </w:r>
      <w:r w:rsidR="00AC41E3" w:rsidRPr="00B2066F">
        <w:rPr>
          <w:rFonts w:eastAsia="Arial Unicode MS"/>
          <w:color w:val="000000"/>
          <w:kern w:val="1"/>
        </w:rPr>
        <w:t> </w:t>
      </w:r>
      <w:r w:rsidRPr="00B2066F">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F218C0" w:rsidRPr="00B2066F" w:rsidRDefault="00F218C0" w:rsidP="00AC7921">
      <w:pPr>
        <w:ind w:firstLine="709"/>
        <w:contextualSpacing/>
        <w:jc w:val="both"/>
      </w:pPr>
    </w:p>
    <w:p w:rsidR="00DD0F12" w:rsidRPr="00B2066F" w:rsidRDefault="00DD0F12" w:rsidP="00991366">
      <w:pPr>
        <w:pStyle w:val="Default"/>
        <w:ind w:firstLine="709"/>
        <w:contextualSpacing/>
        <w:jc w:val="center"/>
        <w:rPr>
          <w:b/>
          <w:bCs/>
          <w:color w:val="auto"/>
        </w:rPr>
      </w:pPr>
      <w:r w:rsidRPr="00B2066F">
        <w:rPr>
          <w:b/>
          <w:bCs/>
          <w:color w:val="auto"/>
        </w:rPr>
        <w:t xml:space="preserve">VII. ПОДДЕРЖКА МОЛОДЫХ </w:t>
      </w:r>
      <w:r w:rsidR="00E97561" w:rsidRPr="00B2066F">
        <w:rPr>
          <w:b/>
          <w:bCs/>
          <w:color w:val="auto"/>
        </w:rPr>
        <w:t>ПЕДАГОГОВ</w:t>
      </w:r>
    </w:p>
    <w:p w:rsidR="00DD0F12" w:rsidRPr="00B2066F" w:rsidRDefault="00DD0F12" w:rsidP="00AC7921">
      <w:pPr>
        <w:pStyle w:val="Default"/>
        <w:ind w:firstLine="709"/>
        <w:contextualSpacing/>
        <w:jc w:val="both"/>
        <w:rPr>
          <w:color w:val="auto"/>
        </w:rPr>
      </w:pPr>
    </w:p>
    <w:p w:rsidR="00DD0F12" w:rsidRPr="00B2066F" w:rsidRDefault="00DD0F12" w:rsidP="00AC7921">
      <w:pPr>
        <w:pStyle w:val="Default"/>
        <w:ind w:firstLine="709"/>
        <w:contextualSpacing/>
        <w:jc w:val="both"/>
        <w:rPr>
          <w:color w:val="auto"/>
        </w:rPr>
      </w:pPr>
      <w:r w:rsidRPr="00B2066F">
        <w:rPr>
          <w:color w:val="auto"/>
        </w:rPr>
        <w:t>7.1.</w:t>
      </w:r>
      <w:r w:rsidR="00AC41E3" w:rsidRPr="00B2066F">
        <w:rPr>
          <w:rFonts w:eastAsia="Arial Unicode MS"/>
          <w:kern w:val="1"/>
        </w:rPr>
        <w:t> </w:t>
      </w:r>
      <w:r w:rsidRPr="00B2066F">
        <w:rPr>
          <w:bCs/>
          <w:color w:val="auto"/>
        </w:rPr>
        <w:t>Стороны определяют следующие приоритетные направления в совместной деятельности</w:t>
      </w:r>
      <w:r w:rsidR="000D2E53" w:rsidRPr="00B2066F">
        <w:rPr>
          <w:bCs/>
          <w:color w:val="auto"/>
        </w:rPr>
        <w:t xml:space="preserve"> </w:t>
      </w:r>
      <w:r w:rsidRPr="00B2066F">
        <w:rPr>
          <w:color w:val="auto"/>
        </w:rPr>
        <w:t xml:space="preserve">по осуществлению поддержки молодых </w:t>
      </w:r>
      <w:r w:rsidR="00E97561" w:rsidRPr="00B2066F">
        <w:rPr>
          <w:color w:val="auto"/>
        </w:rPr>
        <w:t>педагогических работников (далее в разделе –</w:t>
      </w:r>
      <w:r w:rsidR="00192F1F" w:rsidRPr="00B2066F">
        <w:rPr>
          <w:color w:val="auto"/>
        </w:rPr>
        <w:t xml:space="preserve"> молодых</w:t>
      </w:r>
      <w:r w:rsidR="00E97561" w:rsidRPr="00B2066F">
        <w:rPr>
          <w:color w:val="auto"/>
        </w:rPr>
        <w:t xml:space="preserve"> педагогов)</w:t>
      </w:r>
      <w:r w:rsidR="00991366" w:rsidRPr="00B2066F">
        <w:rPr>
          <w:color w:val="auto"/>
        </w:rPr>
        <w:t xml:space="preserve"> </w:t>
      </w:r>
      <w:r w:rsidRPr="00B2066F">
        <w:rPr>
          <w:color w:val="auto"/>
        </w:rPr>
        <w:t xml:space="preserve">и их закреплению в образовательной организации: </w:t>
      </w:r>
    </w:p>
    <w:p w:rsidR="00837B95" w:rsidRPr="00B2066F" w:rsidRDefault="00DD0F12" w:rsidP="00AC7921">
      <w:pPr>
        <w:pStyle w:val="Default"/>
        <w:ind w:firstLine="709"/>
        <w:contextualSpacing/>
        <w:jc w:val="both"/>
        <w:rPr>
          <w:color w:val="auto"/>
        </w:rPr>
      </w:pPr>
      <w:r w:rsidRPr="00B2066F">
        <w:rPr>
          <w:color w:val="auto"/>
        </w:rPr>
        <w:t>-</w:t>
      </w:r>
      <w:r w:rsidR="00AC41E3" w:rsidRPr="00B2066F">
        <w:rPr>
          <w:rFonts w:eastAsia="Arial Unicode MS"/>
          <w:kern w:val="1"/>
        </w:rPr>
        <w:t> </w:t>
      </w:r>
      <w:r w:rsidRPr="00B2066F">
        <w:rPr>
          <w:color w:val="auto"/>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DD0F12" w:rsidRPr="00B2066F" w:rsidRDefault="00DD0F12" w:rsidP="00AC7921">
      <w:pPr>
        <w:pStyle w:val="Default"/>
        <w:ind w:firstLine="709"/>
        <w:contextualSpacing/>
        <w:jc w:val="both"/>
        <w:rPr>
          <w:color w:val="auto"/>
        </w:rPr>
      </w:pPr>
      <w:r w:rsidRPr="00B2066F">
        <w:rPr>
          <w:color w:val="auto"/>
        </w:rPr>
        <w:lastRenderedPageBreak/>
        <w:t>-</w:t>
      </w:r>
      <w:r w:rsidR="00AC41E3" w:rsidRPr="00B2066F">
        <w:rPr>
          <w:rFonts w:eastAsia="Arial Unicode MS"/>
          <w:kern w:val="1"/>
        </w:rPr>
        <w:t> </w:t>
      </w:r>
      <w:r w:rsidRPr="00B2066F">
        <w:rPr>
          <w:color w:val="auto"/>
        </w:rPr>
        <w:t>создание необходимых условий труда молодым педаг</w:t>
      </w:r>
      <w:r w:rsidR="00DF080E" w:rsidRPr="00B2066F">
        <w:rPr>
          <w:color w:val="auto"/>
        </w:rPr>
        <w:t>огам, включая обеспечение оснащё</w:t>
      </w:r>
      <w:r w:rsidRPr="00B2066F">
        <w:rPr>
          <w:color w:val="auto"/>
        </w:rPr>
        <w:t>нно</w:t>
      </w:r>
      <w:r w:rsidR="00DF080E" w:rsidRPr="00B2066F">
        <w:rPr>
          <w:color w:val="auto"/>
        </w:rPr>
        <w:t xml:space="preserve">сти рабочего места современным оборудованием, </w:t>
      </w:r>
      <w:r w:rsidRPr="00B2066F">
        <w:rPr>
          <w:color w:val="auto"/>
        </w:rPr>
        <w:t>оргтехн</w:t>
      </w:r>
      <w:r w:rsidR="00DF080E" w:rsidRPr="00B2066F">
        <w:rPr>
          <w:color w:val="auto"/>
        </w:rPr>
        <w:t>икой и лицензионным программным</w:t>
      </w:r>
      <w:r w:rsidR="000D2E53" w:rsidRPr="00B2066F">
        <w:rPr>
          <w:color w:val="auto"/>
        </w:rPr>
        <w:t xml:space="preserve"> </w:t>
      </w:r>
      <w:r w:rsidR="00DF080E" w:rsidRPr="00B2066F">
        <w:rPr>
          <w:color w:val="auto"/>
        </w:rPr>
        <w:t>обеспечением</w:t>
      </w:r>
      <w:r w:rsidRPr="00B2066F">
        <w:rPr>
          <w:color w:val="auto"/>
        </w:rPr>
        <w:t xml:space="preserve">; </w:t>
      </w:r>
    </w:p>
    <w:p w:rsidR="00DD0F12" w:rsidRPr="00B2066F" w:rsidRDefault="00DD0F12" w:rsidP="00AC7921">
      <w:pPr>
        <w:pStyle w:val="Default"/>
        <w:ind w:firstLine="709"/>
        <w:contextualSpacing/>
        <w:jc w:val="both"/>
        <w:rPr>
          <w:color w:val="auto"/>
        </w:rPr>
      </w:pPr>
      <w:r w:rsidRPr="00B2066F">
        <w:rPr>
          <w:color w:val="auto"/>
        </w:rPr>
        <w:t>-</w:t>
      </w:r>
      <w:r w:rsidR="00AC41E3" w:rsidRPr="00B2066F">
        <w:rPr>
          <w:rFonts w:eastAsia="Arial Unicode MS"/>
          <w:kern w:val="1"/>
        </w:rPr>
        <w:t> </w:t>
      </w:r>
      <w:r w:rsidRPr="00B2066F">
        <w:rPr>
          <w:color w:val="auto"/>
        </w:rPr>
        <w:t xml:space="preserve">организация методического сопровождения </w:t>
      </w:r>
      <w:r w:rsidR="00DF080E" w:rsidRPr="00B2066F">
        <w:rPr>
          <w:color w:val="auto"/>
        </w:rPr>
        <w:t xml:space="preserve">деятельности </w:t>
      </w:r>
      <w:r w:rsidRPr="00B2066F">
        <w:rPr>
          <w:color w:val="auto"/>
        </w:rPr>
        <w:t xml:space="preserve">молодых педагогов, включая закрепление наставников за молодыми педагогами в первый год их работы в </w:t>
      </w:r>
      <w:r w:rsidR="009A1FF3" w:rsidRPr="00B2066F">
        <w:rPr>
          <w:color w:val="auto"/>
        </w:rPr>
        <w:t>образовательной организации</w:t>
      </w:r>
      <w:r w:rsidRPr="00B2066F">
        <w:rPr>
          <w:color w:val="auto"/>
        </w:rPr>
        <w:t xml:space="preserve"> с установлением наставникам доплаты за работу с молодыми педагогами; </w:t>
      </w:r>
    </w:p>
    <w:p w:rsidR="00DD0F12" w:rsidRPr="00B2066F" w:rsidRDefault="00DD0F12" w:rsidP="00AC7921">
      <w:pPr>
        <w:pStyle w:val="Default"/>
        <w:ind w:firstLine="709"/>
        <w:contextualSpacing/>
        <w:jc w:val="both"/>
        <w:rPr>
          <w:color w:val="auto"/>
        </w:rPr>
      </w:pPr>
      <w:r w:rsidRPr="00B2066F">
        <w:rPr>
          <w:color w:val="auto"/>
        </w:rPr>
        <w:t>-</w:t>
      </w:r>
      <w:r w:rsidR="00AC41E3" w:rsidRPr="00B2066F">
        <w:rPr>
          <w:rFonts w:eastAsia="Arial Unicode MS"/>
          <w:kern w:val="1"/>
        </w:rPr>
        <w:t> </w:t>
      </w:r>
      <w:r w:rsidRPr="00B2066F">
        <w:rPr>
          <w:color w:val="auto"/>
        </w:rPr>
        <w:t xml:space="preserve">привлечение молодежи к профсоюзной деятельности и членству в Профсоюзе; </w:t>
      </w:r>
    </w:p>
    <w:p w:rsidR="00D82106" w:rsidRPr="00B2066F" w:rsidRDefault="00DD0F12" w:rsidP="00AC7921">
      <w:pPr>
        <w:pStyle w:val="Default"/>
        <w:ind w:firstLine="709"/>
        <w:contextualSpacing/>
        <w:jc w:val="both"/>
        <w:rPr>
          <w:strike/>
          <w:color w:val="auto"/>
        </w:rPr>
      </w:pPr>
      <w:r w:rsidRPr="00B2066F">
        <w:rPr>
          <w:color w:val="auto"/>
        </w:rPr>
        <w:t>-</w:t>
      </w:r>
      <w:r w:rsidR="00AC41E3" w:rsidRPr="00B2066F">
        <w:rPr>
          <w:rFonts w:eastAsia="Arial Unicode MS"/>
          <w:kern w:val="1"/>
        </w:rPr>
        <w:t> </w:t>
      </w:r>
      <w:r w:rsidRPr="00B2066F">
        <w:rPr>
          <w:color w:val="auto"/>
        </w:rPr>
        <w:t xml:space="preserve">материальное </w:t>
      </w:r>
      <w:r w:rsidR="00D82106" w:rsidRPr="00B2066F">
        <w:rPr>
          <w:color w:val="auto"/>
        </w:rPr>
        <w:t xml:space="preserve">и моральное поощрение молодых </w:t>
      </w:r>
      <w:r w:rsidR="001761BE" w:rsidRPr="00B2066F">
        <w:rPr>
          <w:color w:val="auto"/>
        </w:rPr>
        <w:t>педагогов</w:t>
      </w:r>
      <w:r w:rsidR="00D82106" w:rsidRPr="00B2066F">
        <w:rPr>
          <w:color w:val="auto"/>
        </w:rPr>
        <w:t>;</w:t>
      </w:r>
    </w:p>
    <w:p w:rsidR="00DD0F12" w:rsidRPr="00B2066F" w:rsidRDefault="00DD0F12" w:rsidP="00AC7921">
      <w:pPr>
        <w:pStyle w:val="Default"/>
        <w:ind w:firstLine="709"/>
        <w:contextualSpacing/>
        <w:jc w:val="both"/>
        <w:rPr>
          <w:color w:val="auto"/>
        </w:rPr>
      </w:pPr>
      <w:r w:rsidRPr="00B2066F">
        <w:rPr>
          <w:color w:val="auto"/>
        </w:rPr>
        <w:t>-</w:t>
      </w:r>
      <w:r w:rsidR="00AC41E3" w:rsidRPr="00B2066F">
        <w:rPr>
          <w:rFonts w:eastAsia="Arial Unicode MS"/>
          <w:kern w:val="1"/>
        </w:rPr>
        <w:t> </w:t>
      </w:r>
      <w:r w:rsidRPr="00B2066F">
        <w:rPr>
          <w:color w:val="auto"/>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DD0F12" w:rsidRPr="00B2066F" w:rsidRDefault="00DD0F12" w:rsidP="00AC7921">
      <w:pPr>
        <w:pStyle w:val="Default"/>
        <w:ind w:firstLine="709"/>
        <w:contextualSpacing/>
        <w:jc w:val="both"/>
        <w:rPr>
          <w:color w:val="auto"/>
        </w:rPr>
      </w:pPr>
      <w:r w:rsidRPr="00B2066F">
        <w:rPr>
          <w:color w:val="auto"/>
        </w:rPr>
        <w:t>-</w:t>
      </w:r>
      <w:r w:rsidR="00AC41E3" w:rsidRPr="00B2066F">
        <w:rPr>
          <w:rFonts w:eastAsia="Arial Unicode MS"/>
          <w:kern w:val="1"/>
        </w:rPr>
        <w:t> </w:t>
      </w:r>
      <w:r w:rsidR="00167733" w:rsidRPr="00B2066F">
        <w:rPr>
          <w:color w:val="auto"/>
        </w:rPr>
        <w:t>проведение культурно-массовой,</w:t>
      </w:r>
      <w:r w:rsidR="000D2E53" w:rsidRPr="00B2066F">
        <w:rPr>
          <w:color w:val="auto"/>
        </w:rPr>
        <w:t xml:space="preserve"> </w:t>
      </w:r>
      <w:r w:rsidRPr="00B2066F">
        <w:rPr>
          <w:color w:val="auto"/>
        </w:rPr>
        <w:t xml:space="preserve">физкультурно-оздоровительной и спортивной работы; </w:t>
      </w:r>
    </w:p>
    <w:p w:rsidR="00DD0F12" w:rsidRPr="00B2066F" w:rsidRDefault="00DD0F12" w:rsidP="00AC7921">
      <w:pPr>
        <w:pStyle w:val="Default"/>
        <w:ind w:firstLine="709"/>
        <w:contextualSpacing/>
        <w:jc w:val="both"/>
        <w:rPr>
          <w:color w:val="auto"/>
        </w:rPr>
      </w:pPr>
      <w:r w:rsidRPr="00B2066F">
        <w:rPr>
          <w:color w:val="auto"/>
        </w:rPr>
        <w:t>-</w:t>
      </w:r>
      <w:r w:rsidR="00AC41E3" w:rsidRPr="00B2066F">
        <w:rPr>
          <w:rFonts w:eastAsia="Arial Unicode MS"/>
          <w:kern w:val="1"/>
        </w:rPr>
        <w:t> </w:t>
      </w:r>
      <w:r w:rsidRPr="00B2066F">
        <w:rPr>
          <w:color w:val="auto"/>
        </w:rPr>
        <w:t>активное обучение и молодежного профсоюзного актива</w:t>
      </w:r>
      <w:r w:rsidR="002E1210" w:rsidRPr="00B2066F">
        <w:rPr>
          <w:color w:val="auto"/>
        </w:rPr>
        <w:t>;</w:t>
      </w:r>
    </w:p>
    <w:p w:rsidR="00DD0F12" w:rsidRPr="00B2066F" w:rsidRDefault="00DD0F12" w:rsidP="00AC7921">
      <w:pPr>
        <w:pStyle w:val="Default"/>
        <w:ind w:firstLine="709"/>
        <w:contextualSpacing/>
        <w:jc w:val="both"/>
        <w:rPr>
          <w:color w:val="auto"/>
        </w:rPr>
      </w:pPr>
      <w:r w:rsidRPr="00B2066F">
        <w:rPr>
          <w:color w:val="auto"/>
        </w:rPr>
        <w:t>7.2.</w:t>
      </w:r>
      <w:r w:rsidR="00AC41E3" w:rsidRPr="00B2066F">
        <w:rPr>
          <w:rFonts w:eastAsia="Arial Unicode MS"/>
          <w:kern w:val="1"/>
        </w:rPr>
        <w:t> </w:t>
      </w:r>
      <w:r w:rsidR="00837B95" w:rsidRPr="00B2066F">
        <w:rPr>
          <w:bCs/>
          <w:color w:val="auto"/>
        </w:rPr>
        <w:t>Выборный орган первичной профсоюзной организации</w:t>
      </w:r>
      <w:r w:rsidRPr="00B2066F">
        <w:rPr>
          <w:bCs/>
          <w:color w:val="auto"/>
        </w:rPr>
        <w:t xml:space="preserve"> совместно с работодателем </w:t>
      </w:r>
      <w:r w:rsidR="0083545B" w:rsidRPr="00B2066F">
        <w:rPr>
          <w:bCs/>
          <w:color w:val="auto"/>
        </w:rPr>
        <w:t>осуществляет</w:t>
      </w:r>
      <w:r w:rsidRPr="00B2066F">
        <w:rPr>
          <w:bCs/>
          <w:color w:val="auto"/>
        </w:rPr>
        <w:t xml:space="preserve">: </w:t>
      </w:r>
    </w:p>
    <w:p w:rsidR="00DD0F12" w:rsidRPr="00B2066F" w:rsidRDefault="00DD0F12" w:rsidP="00AC7921">
      <w:pPr>
        <w:pStyle w:val="Default"/>
        <w:ind w:firstLine="709"/>
        <w:contextualSpacing/>
        <w:jc w:val="both"/>
        <w:rPr>
          <w:color w:val="auto"/>
        </w:rPr>
      </w:pPr>
      <w:r w:rsidRPr="00B2066F">
        <w:rPr>
          <w:color w:val="auto"/>
        </w:rPr>
        <w:t>-</w:t>
      </w:r>
      <w:r w:rsidR="00AC41E3" w:rsidRPr="00B2066F">
        <w:rPr>
          <w:rFonts w:eastAsia="Arial Unicode MS"/>
          <w:kern w:val="1"/>
        </w:rPr>
        <w:t> </w:t>
      </w:r>
      <w:r w:rsidR="00574AC8" w:rsidRPr="00B2066F">
        <w:rPr>
          <w:color w:val="auto"/>
        </w:rPr>
        <w:t>мониторинг</w:t>
      </w:r>
      <w:r w:rsidR="000D2E53" w:rsidRPr="00B2066F">
        <w:rPr>
          <w:color w:val="auto"/>
        </w:rPr>
        <w:t xml:space="preserve"> </w:t>
      </w:r>
      <w:r w:rsidR="005F32EA" w:rsidRPr="00B2066F">
        <w:rPr>
          <w:color w:val="auto"/>
        </w:rPr>
        <w:t xml:space="preserve">условий и результатов </w:t>
      </w:r>
      <w:r w:rsidR="00574AC8" w:rsidRPr="00B2066F">
        <w:rPr>
          <w:color w:val="auto"/>
        </w:rPr>
        <w:t xml:space="preserve">методического сопровождения деятельности педагогических работников из числа молодёжи в образовательной </w:t>
      </w:r>
      <w:r w:rsidR="0083545B" w:rsidRPr="00B2066F">
        <w:rPr>
          <w:color w:val="auto"/>
        </w:rPr>
        <w:t>организации</w:t>
      </w:r>
      <w:r w:rsidRPr="00B2066F">
        <w:rPr>
          <w:color w:val="auto"/>
        </w:rPr>
        <w:t xml:space="preserve">; </w:t>
      </w:r>
    </w:p>
    <w:p w:rsidR="00574AC8" w:rsidRPr="00B2066F" w:rsidRDefault="00574AC8" w:rsidP="00AC7921">
      <w:pPr>
        <w:pStyle w:val="Default"/>
        <w:ind w:firstLine="709"/>
        <w:contextualSpacing/>
        <w:jc w:val="both"/>
        <w:rPr>
          <w:strike/>
          <w:color w:val="FF0000"/>
        </w:rPr>
      </w:pPr>
      <w:r w:rsidRPr="00B2066F">
        <w:rPr>
          <w:color w:val="auto"/>
        </w:rPr>
        <w:t>-</w:t>
      </w:r>
      <w:r w:rsidR="00AC41E3" w:rsidRPr="00B2066F">
        <w:rPr>
          <w:rFonts w:eastAsia="Arial Unicode MS"/>
          <w:kern w:val="1"/>
        </w:rPr>
        <w:t> </w:t>
      </w:r>
      <w:r w:rsidRPr="00B2066F">
        <w:rPr>
          <w:color w:val="auto"/>
        </w:rPr>
        <w:t>морально</w:t>
      </w:r>
      <w:r w:rsidR="00D82106" w:rsidRPr="00B2066F">
        <w:rPr>
          <w:color w:val="auto"/>
        </w:rPr>
        <w:t>е поощрение молодых педагогов</w:t>
      </w:r>
      <w:r w:rsidRPr="00B2066F">
        <w:rPr>
          <w:color w:val="auto"/>
        </w:rPr>
        <w:t>, в том числе награждение их в торжественной обстановке наградами образовательной организации</w:t>
      </w:r>
      <w:r w:rsidR="0083545B" w:rsidRPr="00B2066F">
        <w:rPr>
          <w:color w:val="auto"/>
        </w:rPr>
        <w:t>.</w:t>
      </w:r>
    </w:p>
    <w:p w:rsidR="00DD0F12" w:rsidRPr="00B2066F" w:rsidRDefault="00616B93" w:rsidP="00AC7921">
      <w:pPr>
        <w:pStyle w:val="Default"/>
        <w:ind w:firstLine="709"/>
        <w:contextualSpacing/>
        <w:jc w:val="both"/>
        <w:rPr>
          <w:color w:val="auto"/>
        </w:rPr>
      </w:pPr>
      <w:r w:rsidRPr="00B2066F">
        <w:rPr>
          <w:color w:val="auto"/>
        </w:rPr>
        <w:t>7.3</w:t>
      </w:r>
      <w:r w:rsidR="00DD0F12" w:rsidRPr="00B2066F">
        <w:rPr>
          <w:color w:val="auto"/>
        </w:rPr>
        <w:t>.</w:t>
      </w:r>
      <w:r w:rsidR="00AC41E3" w:rsidRPr="00B2066F">
        <w:rPr>
          <w:rFonts w:eastAsia="Arial Unicode MS"/>
          <w:color w:val="auto"/>
          <w:kern w:val="1"/>
        </w:rPr>
        <w:t> </w:t>
      </w:r>
      <w:r w:rsidR="00DD0F12" w:rsidRPr="00B2066F">
        <w:rPr>
          <w:bCs/>
          <w:color w:val="auto"/>
        </w:rPr>
        <w:t xml:space="preserve">Работодатель обязуется: </w:t>
      </w:r>
    </w:p>
    <w:p w:rsidR="00DD0F12" w:rsidRPr="00B2066F" w:rsidRDefault="00DD0F12" w:rsidP="00AC7921">
      <w:pPr>
        <w:pStyle w:val="Default"/>
        <w:ind w:firstLine="709"/>
        <w:contextualSpacing/>
        <w:jc w:val="both"/>
        <w:rPr>
          <w:color w:val="auto"/>
        </w:rPr>
      </w:pPr>
      <w:r w:rsidRPr="00B2066F">
        <w:rPr>
          <w:color w:val="auto"/>
        </w:rPr>
        <w:t>-</w:t>
      </w:r>
      <w:r w:rsidR="00AC41E3" w:rsidRPr="00B2066F">
        <w:rPr>
          <w:rFonts w:eastAsia="Arial Unicode MS"/>
          <w:color w:val="auto"/>
          <w:kern w:val="1"/>
        </w:rPr>
        <w:t> </w:t>
      </w:r>
      <w:r w:rsidRPr="00B2066F">
        <w:rPr>
          <w:color w:val="auto"/>
        </w:rPr>
        <w:t xml:space="preserve">информировать молодых педагогов при трудоустройстве о преимуществах вступления в Профсоюз </w:t>
      </w:r>
    </w:p>
    <w:p w:rsidR="00DD0F12" w:rsidRPr="00B2066F" w:rsidRDefault="00DD0F12" w:rsidP="00AC7921">
      <w:pPr>
        <w:pStyle w:val="Default"/>
        <w:ind w:firstLine="709"/>
        <w:contextualSpacing/>
        <w:jc w:val="both"/>
        <w:rPr>
          <w:color w:val="auto"/>
        </w:rPr>
      </w:pPr>
      <w:r w:rsidRPr="00B2066F">
        <w:rPr>
          <w:color w:val="auto"/>
        </w:rPr>
        <w:t>-</w:t>
      </w:r>
      <w:r w:rsidR="00AC41E3" w:rsidRPr="00B2066F">
        <w:rPr>
          <w:rFonts w:eastAsia="Arial Unicode MS"/>
          <w:color w:val="auto"/>
          <w:kern w:val="1"/>
        </w:rPr>
        <w:t> </w:t>
      </w:r>
      <w:r w:rsidRPr="00B2066F">
        <w:rPr>
          <w:color w:val="auto"/>
        </w:rPr>
        <w:t>обеспечить закрепление наставников за всеми молодыми</w:t>
      </w:r>
      <w:r w:rsidR="00837B95" w:rsidRPr="00B2066F">
        <w:rPr>
          <w:color w:val="auto"/>
        </w:rPr>
        <w:t xml:space="preserve"> педагогами</w:t>
      </w:r>
      <w:r w:rsidRPr="00B2066F">
        <w:rPr>
          <w:color w:val="auto"/>
        </w:rPr>
        <w:t xml:space="preserve">, не имеющими опыта педагогической работы, в первый год их работы в </w:t>
      </w:r>
      <w:r w:rsidR="009A1FF3" w:rsidRPr="00B2066F">
        <w:rPr>
          <w:color w:val="auto"/>
        </w:rPr>
        <w:t>образовательной организации</w:t>
      </w:r>
      <w:r w:rsidRPr="00B2066F">
        <w:rPr>
          <w:color w:val="auto"/>
        </w:rPr>
        <w:t xml:space="preserve">; </w:t>
      </w:r>
    </w:p>
    <w:p w:rsidR="00DD0F12" w:rsidRPr="00B2066F" w:rsidRDefault="00DD0F12" w:rsidP="00AC7921">
      <w:pPr>
        <w:pStyle w:val="Default"/>
        <w:ind w:firstLine="709"/>
        <w:contextualSpacing/>
        <w:jc w:val="both"/>
        <w:rPr>
          <w:color w:val="auto"/>
        </w:rPr>
      </w:pPr>
      <w:r w:rsidRPr="00B2066F">
        <w:rPr>
          <w:color w:val="auto"/>
        </w:rPr>
        <w:t>-</w:t>
      </w:r>
      <w:r w:rsidR="00AC41E3" w:rsidRPr="00B2066F">
        <w:rPr>
          <w:rFonts w:eastAsia="Arial Unicode MS"/>
          <w:color w:val="auto"/>
          <w:kern w:val="1"/>
        </w:rPr>
        <w:t> </w:t>
      </w:r>
      <w:r w:rsidRPr="00B2066F">
        <w:rPr>
          <w:color w:val="auto"/>
        </w:rPr>
        <w:t xml:space="preserve">обеспечивать установленные в </w:t>
      </w:r>
      <w:r w:rsidR="009A1FF3" w:rsidRPr="00B2066F">
        <w:rPr>
          <w:color w:val="auto"/>
        </w:rPr>
        <w:t>образовательной организации</w:t>
      </w:r>
      <w:r w:rsidRPr="00B2066F">
        <w:rPr>
          <w:color w:val="auto"/>
        </w:rPr>
        <w:t xml:space="preserve"> (коллективным договором, локальными нормативными актами) меры социальной поддержки работников, включая дополнительные меры поддержки молодых</w:t>
      </w:r>
      <w:r w:rsidR="000D2E53" w:rsidRPr="00B2066F">
        <w:rPr>
          <w:color w:val="auto"/>
        </w:rPr>
        <w:t xml:space="preserve"> </w:t>
      </w:r>
      <w:r w:rsidR="00837B95" w:rsidRPr="00B2066F">
        <w:rPr>
          <w:color w:val="auto"/>
        </w:rPr>
        <w:t>педагогов</w:t>
      </w:r>
      <w:r w:rsidRPr="00B2066F">
        <w:rPr>
          <w:color w:val="auto"/>
        </w:rPr>
        <w:t>, а также меры</w:t>
      </w:r>
      <w:r w:rsidR="00616B93" w:rsidRPr="00B2066F">
        <w:rPr>
          <w:color w:val="auto"/>
        </w:rPr>
        <w:t xml:space="preserve"> поощрения.</w:t>
      </w:r>
    </w:p>
    <w:p w:rsidR="00DD0F12" w:rsidRPr="00B2066F" w:rsidRDefault="00DD0F12" w:rsidP="00AC7921">
      <w:pPr>
        <w:pStyle w:val="Default"/>
        <w:ind w:firstLine="709"/>
        <w:contextualSpacing/>
        <w:jc w:val="both"/>
        <w:rPr>
          <w:color w:val="auto"/>
        </w:rPr>
      </w:pPr>
      <w:r w:rsidRPr="00B2066F">
        <w:rPr>
          <w:color w:val="auto"/>
        </w:rPr>
        <w:t>7</w:t>
      </w:r>
      <w:r w:rsidR="00616B93" w:rsidRPr="00B2066F">
        <w:rPr>
          <w:color w:val="auto"/>
        </w:rPr>
        <w:t>.4</w:t>
      </w:r>
      <w:r w:rsidRPr="00B2066F">
        <w:rPr>
          <w:color w:val="auto"/>
        </w:rPr>
        <w:t>.</w:t>
      </w:r>
      <w:r w:rsidR="00AC41E3" w:rsidRPr="00B2066F">
        <w:rPr>
          <w:rFonts w:eastAsia="Arial Unicode MS"/>
          <w:color w:val="auto"/>
          <w:kern w:val="1"/>
        </w:rPr>
        <w:t> </w:t>
      </w:r>
      <w:r w:rsidR="00616B93" w:rsidRPr="00B2066F">
        <w:rPr>
          <w:color w:val="auto"/>
        </w:rPr>
        <w:t xml:space="preserve"> Молодые педагоги могут быть включены в состав и участвовать</w:t>
      </w:r>
      <w:r w:rsidRPr="00B2066F">
        <w:rPr>
          <w:color w:val="auto"/>
        </w:rPr>
        <w:t xml:space="preserve"> в работе создаваемых в </w:t>
      </w:r>
      <w:r w:rsidR="009A1FF3" w:rsidRPr="00B2066F">
        <w:rPr>
          <w:color w:val="auto"/>
        </w:rPr>
        <w:t>образовательной организации</w:t>
      </w:r>
      <w:r w:rsidRPr="00B2066F">
        <w:rPr>
          <w:color w:val="auto"/>
        </w:rPr>
        <w:t xml:space="preserve"> коллегиальных и рабочих органов (комиссий), в том числе: </w:t>
      </w:r>
    </w:p>
    <w:p w:rsidR="00DD0F12" w:rsidRPr="00B2066F" w:rsidRDefault="00DD0F12" w:rsidP="00AC7921">
      <w:pPr>
        <w:pStyle w:val="Default"/>
        <w:ind w:firstLine="709"/>
        <w:contextualSpacing/>
        <w:jc w:val="both"/>
        <w:rPr>
          <w:color w:val="auto"/>
        </w:rPr>
      </w:pPr>
      <w:r w:rsidRPr="00B2066F">
        <w:rPr>
          <w:color w:val="auto"/>
        </w:rPr>
        <w:t>-</w:t>
      </w:r>
      <w:r w:rsidR="00AC41E3" w:rsidRPr="00B2066F">
        <w:rPr>
          <w:rFonts w:eastAsia="Arial Unicode MS"/>
          <w:color w:val="auto"/>
          <w:kern w:val="1"/>
        </w:rPr>
        <w:t> </w:t>
      </w:r>
      <w:r w:rsidRPr="00B2066F">
        <w:rPr>
          <w:color w:val="auto"/>
        </w:rPr>
        <w:t xml:space="preserve">комиссии по тарификации; </w:t>
      </w:r>
    </w:p>
    <w:p w:rsidR="00DD0F12" w:rsidRPr="00B2066F" w:rsidRDefault="00DD0F12" w:rsidP="00AC7921">
      <w:pPr>
        <w:pStyle w:val="Default"/>
        <w:ind w:firstLine="709"/>
        <w:contextualSpacing/>
        <w:jc w:val="both"/>
        <w:rPr>
          <w:color w:val="auto"/>
        </w:rPr>
      </w:pPr>
      <w:r w:rsidRPr="00B2066F">
        <w:rPr>
          <w:color w:val="auto"/>
        </w:rPr>
        <w:t>-</w:t>
      </w:r>
      <w:r w:rsidR="00732CAA" w:rsidRPr="00B2066F">
        <w:rPr>
          <w:rFonts w:eastAsia="Arial Unicode MS"/>
          <w:color w:val="auto"/>
          <w:kern w:val="1"/>
        </w:rPr>
        <w:t> </w:t>
      </w:r>
      <w:r w:rsidRPr="00B2066F">
        <w:rPr>
          <w:color w:val="auto"/>
        </w:rPr>
        <w:t xml:space="preserve">комиссии по распределению стимулирующей части фонда оплаты труда; </w:t>
      </w:r>
    </w:p>
    <w:p w:rsidR="00DD0F12" w:rsidRPr="00B2066F" w:rsidRDefault="00DD0F12" w:rsidP="00AC7921">
      <w:pPr>
        <w:pStyle w:val="Default"/>
        <w:ind w:firstLine="709"/>
        <w:contextualSpacing/>
        <w:jc w:val="both"/>
        <w:rPr>
          <w:color w:val="auto"/>
        </w:rPr>
      </w:pPr>
      <w:r w:rsidRPr="00B2066F">
        <w:rPr>
          <w:color w:val="auto"/>
        </w:rPr>
        <w:t>-</w:t>
      </w:r>
      <w:r w:rsidR="00732CAA" w:rsidRPr="00B2066F">
        <w:rPr>
          <w:rFonts w:eastAsia="Arial Unicode MS"/>
          <w:color w:val="auto"/>
          <w:kern w:val="1"/>
        </w:rPr>
        <w:t> </w:t>
      </w:r>
      <w:r w:rsidRPr="00B2066F">
        <w:rPr>
          <w:color w:val="auto"/>
        </w:rPr>
        <w:t xml:space="preserve">комиссии по охране труда; </w:t>
      </w:r>
    </w:p>
    <w:p w:rsidR="00DD0F12" w:rsidRPr="00B2066F" w:rsidRDefault="00DD0F12" w:rsidP="00AC7921">
      <w:pPr>
        <w:pStyle w:val="Default"/>
        <w:ind w:firstLine="709"/>
        <w:contextualSpacing/>
        <w:jc w:val="both"/>
        <w:rPr>
          <w:color w:val="auto"/>
        </w:rPr>
      </w:pPr>
      <w:r w:rsidRPr="00B2066F">
        <w:rPr>
          <w:color w:val="auto"/>
        </w:rPr>
        <w:t>-</w:t>
      </w:r>
      <w:r w:rsidR="00732CAA" w:rsidRPr="00B2066F">
        <w:rPr>
          <w:rFonts w:eastAsia="Arial Unicode MS"/>
          <w:color w:val="auto"/>
          <w:kern w:val="1"/>
        </w:rPr>
        <w:t> </w:t>
      </w:r>
      <w:r w:rsidRPr="00B2066F">
        <w:rPr>
          <w:color w:val="auto"/>
        </w:rPr>
        <w:t xml:space="preserve">комиссии по социальному страхованию; </w:t>
      </w:r>
    </w:p>
    <w:p w:rsidR="00DD0F12" w:rsidRPr="00B2066F" w:rsidRDefault="00DD0F12" w:rsidP="00AC7921">
      <w:pPr>
        <w:pStyle w:val="Default"/>
        <w:ind w:firstLine="709"/>
        <w:contextualSpacing/>
        <w:jc w:val="both"/>
        <w:rPr>
          <w:color w:val="auto"/>
        </w:rPr>
      </w:pPr>
      <w:r w:rsidRPr="00B2066F">
        <w:rPr>
          <w:color w:val="auto"/>
        </w:rPr>
        <w:t>-</w:t>
      </w:r>
      <w:r w:rsidR="00732CAA" w:rsidRPr="00B2066F">
        <w:rPr>
          <w:rFonts w:eastAsia="Arial Unicode MS"/>
          <w:color w:val="auto"/>
          <w:kern w:val="1"/>
        </w:rPr>
        <w:t> </w:t>
      </w:r>
      <w:r w:rsidRPr="00B2066F">
        <w:rPr>
          <w:color w:val="auto"/>
        </w:rPr>
        <w:t>комиссии по урегулированию споров между участни</w:t>
      </w:r>
      <w:r w:rsidR="00D82106" w:rsidRPr="00B2066F">
        <w:rPr>
          <w:color w:val="auto"/>
        </w:rPr>
        <w:t>ками образовательных отношений</w:t>
      </w:r>
      <w:r w:rsidR="00616B93" w:rsidRPr="00B2066F">
        <w:rPr>
          <w:color w:val="auto"/>
        </w:rPr>
        <w:t xml:space="preserve"> и др.</w:t>
      </w:r>
    </w:p>
    <w:p w:rsidR="00A74C92" w:rsidRPr="00B2066F" w:rsidRDefault="00A74C92" w:rsidP="00AC7921">
      <w:pPr>
        <w:pStyle w:val="Default"/>
        <w:ind w:firstLine="709"/>
        <w:contextualSpacing/>
        <w:jc w:val="both"/>
        <w:rPr>
          <w:color w:val="auto"/>
        </w:rPr>
      </w:pPr>
    </w:p>
    <w:p w:rsidR="00A74C92" w:rsidRPr="00B2066F" w:rsidRDefault="005A3507" w:rsidP="00991366">
      <w:pPr>
        <w:pStyle w:val="Default"/>
        <w:ind w:firstLine="709"/>
        <w:contextualSpacing/>
        <w:jc w:val="center"/>
        <w:rPr>
          <w:b/>
          <w:color w:val="auto"/>
        </w:rPr>
      </w:pPr>
      <w:r w:rsidRPr="00B2066F">
        <w:rPr>
          <w:rStyle w:val="A10"/>
          <w:color w:val="auto"/>
          <w:sz w:val="24"/>
          <w:szCs w:val="24"/>
          <w:lang w:val="en-US"/>
        </w:rPr>
        <w:t>VI</w:t>
      </w:r>
      <w:r w:rsidRPr="00B2066F">
        <w:rPr>
          <w:rStyle w:val="A10"/>
          <w:color w:val="auto"/>
          <w:sz w:val="24"/>
          <w:szCs w:val="24"/>
        </w:rPr>
        <w:t>II.</w:t>
      </w:r>
      <w:r w:rsidR="00A74C92" w:rsidRPr="00B2066F">
        <w:rPr>
          <w:b/>
          <w:color w:val="auto"/>
        </w:rPr>
        <w:t>ДОПОЛНИТЕЛЬНОЕ ПРОФЕССИОНАЛЬНОЕ</w:t>
      </w:r>
      <w:r w:rsidR="00EB4457" w:rsidRPr="00B2066F">
        <w:rPr>
          <w:b/>
          <w:color w:val="auto"/>
        </w:rPr>
        <w:t xml:space="preserve"> </w:t>
      </w:r>
      <w:r w:rsidR="00A74C92" w:rsidRPr="00B2066F">
        <w:rPr>
          <w:b/>
          <w:color w:val="auto"/>
        </w:rPr>
        <w:t>ОБРАЗОВАНИЕ РАБОТНИКОВ</w:t>
      </w:r>
    </w:p>
    <w:p w:rsidR="00310681" w:rsidRPr="00B2066F" w:rsidRDefault="00310681" w:rsidP="00AC7921">
      <w:pPr>
        <w:pStyle w:val="Default"/>
        <w:ind w:firstLine="709"/>
        <w:contextualSpacing/>
        <w:jc w:val="both"/>
        <w:rPr>
          <w:color w:val="auto"/>
        </w:rPr>
      </w:pPr>
    </w:p>
    <w:p w:rsidR="003F79AF" w:rsidRPr="00B2066F" w:rsidRDefault="00FE4AC3" w:rsidP="00AC7921">
      <w:pPr>
        <w:pStyle w:val="Default"/>
        <w:ind w:firstLine="709"/>
        <w:contextualSpacing/>
        <w:jc w:val="both"/>
        <w:rPr>
          <w:color w:val="auto"/>
        </w:rPr>
      </w:pPr>
      <w:r w:rsidRPr="00B2066F">
        <w:rPr>
          <w:color w:val="auto"/>
        </w:rPr>
        <w:t>8.1. </w:t>
      </w:r>
      <w:r w:rsidR="003F79AF" w:rsidRPr="00B2066F">
        <w:rPr>
          <w:color w:val="auto"/>
        </w:rPr>
        <w:t>Стороны договорились о том, что:</w:t>
      </w:r>
    </w:p>
    <w:p w:rsidR="003F79AF" w:rsidRPr="00B2066F" w:rsidRDefault="00FE4AC3" w:rsidP="00AC7921">
      <w:pPr>
        <w:ind w:firstLine="709"/>
        <w:contextualSpacing/>
        <w:jc w:val="both"/>
      </w:pPr>
      <w:r w:rsidRPr="00B2066F">
        <w:t>8.1.1. </w:t>
      </w:r>
      <w:proofErr w:type="gramStart"/>
      <w:r w:rsidR="003F79AF" w:rsidRPr="00B2066F">
        <w:t>Работодатель с участием</w:t>
      </w:r>
      <w:r w:rsidR="000D2E53" w:rsidRPr="00B2066F">
        <w:t xml:space="preserve"> </w:t>
      </w:r>
      <w:r w:rsidR="003F79AF" w:rsidRPr="00B2066F">
        <w:t>и по согласованию</w:t>
      </w:r>
      <w:r w:rsidRPr="00B2066F">
        <w:t xml:space="preserve"> с</w:t>
      </w:r>
      <w:r w:rsidR="003F79AF" w:rsidRPr="00B2066F">
        <w:t xml:space="preserve"> выборным органом первичной профсоюзной организации на каждый календарный год с учётом плана</w:t>
      </w:r>
      <w:r w:rsidR="000D2E53" w:rsidRPr="00B2066F">
        <w:t xml:space="preserve"> </w:t>
      </w:r>
      <w:r w:rsidR="003F79AF" w:rsidRPr="00B2066F">
        <w:t>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w:t>
      </w:r>
      <w:r w:rsidR="000D2E53" w:rsidRPr="00B2066F">
        <w:t xml:space="preserve"> </w:t>
      </w:r>
      <w:r w:rsidR="003F79AF" w:rsidRPr="00B2066F">
        <w:t>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roofErr w:type="gramEnd"/>
    </w:p>
    <w:p w:rsidR="003F79AF" w:rsidRPr="00B2066F" w:rsidRDefault="003F79AF" w:rsidP="00AC7921">
      <w:pPr>
        <w:ind w:firstLine="709"/>
        <w:contextualSpacing/>
        <w:jc w:val="both"/>
        <w:rPr>
          <w:rFonts w:eastAsiaTheme="minorHAnsi"/>
          <w:lang w:eastAsia="en-US"/>
        </w:rPr>
      </w:pPr>
      <w:r w:rsidRPr="00B2066F">
        <w:rPr>
          <w:rFonts w:eastAsiaTheme="minorHAnsi"/>
          <w:lang w:eastAsia="en-US"/>
        </w:rPr>
        <w:t xml:space="preserve">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w:t>
      </w:r>
      <w:r w:rsidRPr="00B2066F">
        <w:rPr>
          <w:rFonts w:eastAsiaTheme="minorHAnsi"/>
          <w:lang w:eastAsia="en-US"/>
        </w:rPr>
        <w:lastRenderedPageBreak/>
        <w:t>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3F79AF" w:rsidRPr="00B2066F" w:rsidRDefault="00FE4AC3" w:rsidP="00AC7921">
      <w:pPr>
        <w:ind w:firstLine="709"/>
        <w:contextualSpacing/>
        <w:jc w:val="both"/>
        <w:rPr>
          <w:rFonts w:eastAsiaTheme="minorHAnsi"/>
          <w:lang w:eastAsia="en-US"/>
        </w:rPr>
      </w:pPr>
      <w:r w:rsidRPr="00B2066F">
        <w:t>8.1.2. </w:t>
      </w:r>
      <w:r w:rsidR="003F79AF" w:rsidRPr="00B2066F">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sidR="000D2E53" w:rsidRPr="00B2066F">
        <w:t xml:space="preserve"> </w:t>
      </w:r>
      <w:r w:rsidR="003F79AF" w:rsidRPr="00B2066F">
        <w:t>за счет средств работодателя</w:t>
      </w:r>
      <w:r w:rsidR="003F79AF" w:rsidRPr="00B2066F">
        <w:rPr>
          <w:rFonts w:eastAsiaTheme="minorHAnsi"/>
          <w:lang w:eastAsia="en-US"/>
        </w:rPr>
        <w:t>.</w:t>
      </w:r>
    </w:p>
    <w:p w:rsidR="003F79AF" w:rsidRPr="00B2066F" w:rsidRDefault="00FE4AC3" w:rsidP="00AC7921">
      <w:pPr>
        <w:pStyle w:val="Default"/>
        <w:ind w:firstLine="709"/>
        <w:contextualSpacing/>
        <w:jc w:val="both"/>
        <w:rPr>
          <w:color w:val="auto"/>
        </w:rPr>
      </w:pPr>
      <w:r w:rsidRPr="00B2066F">
        <w:rPr>
          <w:color w:val="auto"/>
        </w:rPr>
        <w:t>8.1.3. </w:t>
      </w:r>
      <w:r w:rsidR="003F79AF" w:rsidRPr="00B2066F">
        <w:rPr>
          <w:color w:val="auto"/>
        </w:rPr>
        <w:t xml:space="preserve">Работодатель не </w:t>
      </w:r>
      <w:r w:rsidR="003F79AF" w:rsidRPr="00B2066F">
        <w:t xml:space="preserve">вправе обязывать работников осуществлять </w:t>
      </w:r>
      <w:r w:rsidR="003F79AF" w:rsidRPr="00B2066F">
        <w:rPr>
          <w:color w:val="auto"/>
        </w:rPr>
        <w:t>дополнительное профессиональное образование за счет их собственных средств</w:t>
      </w:r>
      <w:r w:rsidR="003F79AF" w:rsidRPr="00B2066F">
        <w:t>, в том числе такие условия не могут быть включены в трудовые договоры</w:t>
      </w:r>
      <w:r w:rsidR="003F79AF" w:rsidRPr="00B2066F">
        <w:rPr>
          <w:color w:val="auto"/>
        </w:rPr>
        <w:t>.</w:t>
      </w:r>
    </w:p>
    <w:p w:rsidR="003F79AF" w:rsidRPr="00B2066F" w:rsidRDefault="00FE4AC3" w:rsidP="00AC7921">
      <w:pPr>
        <w:pStyle w:val="Default"/>
        <w:ind w:firstLine="709"/>
        <w:contextualSpacing/>
        <w:jc w:val="both"/>
        <w:rPr>
          <w:color w:val="auto"/>
        </w:rPr>
      </w:pPr>
      <w:r w:rsidRPr="00B2066F">
        <w:rPr>
          <w:color w:val="auto"/>
        </w:rPr>
        <w:t>8.1.4. </w:t>
      </w:r>
      <w:r w:rsidR="003F79AF" w:rsidRPr="00B2066F">
        <w:rPr>
          <w:color w:val="auto"/>
        </w:rPr>
        <w:t>Работодатель содействует качественному дополнительному</w:t>
      </w:r>
      <w:r w:rsidR="00DD59E8" w:rsidRPr="00B2066F">
        <w:rPr>
          <w:color w:val="auto"/>
        </w:rPr>
        <w:t xml:space="preserve"> профессиональному образованию </w:t>
      </w:r>
      <w:r w:rsidR="003F79AF" w:rsidRPr="00B2066F">
        <w:rPr>
          <w:color w:val="auto"/>
        </w:rPr>
        <w:t xml:space="preserve">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F79AF" w:rsidRPr="00B2066F" w:rsidRDefault="003F79AF" w:rsidP="00AC7921">
      <w:pPr>
        <w:pStyle w:val="Default"/>
        <w:ind w:firstLine="709"/>
        <w:contextualSpacing/>
        <w:jc w:val="both"/>
        <w:rPr>
          <w:bCs/>
        </w:rPr>
      </w:pPr>
      <w:r w:rsidRPr="00B2066F">
        <w:rPr>
          <w:color w:val="auto"/>
        </w:rPr>
        <w:t xml:space="preserve">Содержание, объем и сроки дополнительного профессионального образования, рекомендуемого работнику, должны обеспечивать </w:t>
      </w:r>
      <w:r w:rsidRPr="00B2066F">
        <w:rPr>
          <w:rFonts w:eastAsiaTheme="minorHAnsi"/>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B2066F">
        <w:t>целенаправленного совершенствования (получения новой) компетенции (квалификации) работника. При этом</w:t>
      </w:r>
      <w:proofErr w:type="gramStart"/>
      <w:r w:rsidRPr="00B2066F">
        <w:t>,</w:t>
      </w:r>
      <w:proofErr w:type="gramEnd"/>
      <w:r w:rsidRPr="00B2066F">
        <w:t xml:space="preserve"> </w:t>
      </w:r>
      <w:r w:rsidRPr="00B2066F">
        <w:rPr>
          <w:bCs/>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B2066F">
        <w:t>м</w:t>
      </w:r>
      <w:r w:rsidRPr="00B2066F">
        <w:rPr>
          <w:bCs/>
        </w:rPr>
        <w:t>инимальный объём не менее 36</w:t>
      </w:r>
      <w:r w:rsidR="00FE4AC3" w:rsidRPr="00B2066F">
        <w:rPr>
          <w:bCs/>
        </w:rPr>
        <w:t>  </w:t>
      </w:r>
      <w:r w:rsidRPr="00B2066F">
        <w:rPr>
          <w:bCs/>
        </w:rPr>
        <w:t>часов для всех категорий работников (для мол</w:t>
      </w:r>
      <w:r w:rsidR="00FE4AC3" w:rsidRPr="00B2066F">
        <w:rPr>
          <w:bCs/>
        </w:rPr>
        <w:t>одых специалистов – не менее 72  </w:t>
      </w:r>
      <w:r w:rsidRPr="00B2066F">
        <w:rPr>
          <w:bCs/>
        </w:rPr>
        <w:t>часов)</w:t>
      </w:r>
      <w:r w:rsidRPr="00B2066F">
        <w:rPr>
          <w:color w:val="auto"/>
        </w:rPr>
        <w:t>, а объём освоения программ профессионально</w:t>
      </w:r>
      <w:r w:rsidR="00FE4AC3" w:rsidRPr="00B2066F">
        <w:rPr>
          <w:color w:val="auto"/>
        </w:rPr>
        <w:t>й переподготовки – не менее 250  </w:t>
      </w:r>
      <w:r w:rsidRPr="00B2066F">
        <w:rPr>
          <w:color w:val="auto"/>
        </w:rPr>
        <w:t>часов</w:t>
      </w:r>
      <w:r w:rsidRPr="00B2066F">
        <w:rPr>
          <w:bCs/>
        </w:rPr>
        <w:t>.</w:t>
      </w:r>
    </w:p>
    <w:p w:rsidR="003F79AF" w:rsidRPr="00B2066F" w:rsidRDefault="003F79AF" w:rsidP="00AC7921">
      <w:pPr>
        <w:pStyle w:val="Default"/>
        <w:ind w:firstLine="709"/>
        <w:contextualSpacing/>
        <w:jc w:val="both"/>
      </w:pPr>
      <w:r w:rsidRPr="00B2066F">
        <w:rPr>
          <w:color w:val="auto"/>
        </w:rPr>
        <w:t>8.1.5.</w:t>
      </w:r>
      <w:r w:rsidR="00FE4AC3" w:rsidRPr="00B2066F">
        <w:rPr>
          <w:color w:val="auto"/>
        </w:rPr>
        <w:t> </w:t>
      </w:r>
      <w:r w:rsidRPr="00B2066F">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3F79AF" w:rsidRPr="00B2066F" w:rsidRDefault="00FE4AC3" w:rsidP="00AC7921">
      <w:pPr>
        <w:pStyle w:val="Default"/>
        <w:ind w:firstLine="709"/>
        <w:contextualSpacing/>
        <w:jc w:val="both"/>
        <w:rPr>
          <w:color w:val="auto"/>
        </w:rPr>
      </w:pPr>
      <w:r w:rsidRPr="00B2066F">
        <w:rPr>
          <w:color w:val="auto"/>
        </w:rPr>
        <w:t>8.1.6. </w:t>
      </w:r>
      <w:proofErr w:type="gramStart"/>
      <w:r w:rsidR="003F79AF" w:rsidRPr="00B2066F">
        <w:rPr>
          <w:color w:val="auto"/>
        </w:rPr>
        <w:t xml:space="preserve">При направлении работника на дополнительное профессиональное образование </w:t>
      </w:r>
      <w:r w:rsidR="003F79AF" w:rsidRPr="00B2066F">
        <w:rPr>
          <w:rFonts w:eastAsiaTheme="minorHAnsi"/>
          <w:lang w:eastAsia="en-US"/>
        </w:rPr>
        <w:t xml:space="preserve">с отрывом от работы </w:t>
      </w:r>
      <w:r w:rsidR="003F79AF" w:rsidRPr="00B2066F">
        <w:rPr>
          <w:color w:val="auto"/>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003F79AF" w:rsidRPr="00B2066F">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w:t>
      </w:r>
      <w:proofErr w:type="gramEnd"/>
      <w:r w:rsidR="003F79AF" w:rsidRPr="00B2066F">
        <w:t xml:space="preserve"> ведома работодателя</w:t>
      </w:r>
      <w:r w:rsidR="003F79AF" w:rsidRPr="00B2066F">
        <w:rPr>
          <w:color w:val="auto"/>
        </w:rPr>
        <w:t>, в порядке и размерах, предусмотренных для лиц, направляемых в служебные командировки в</w:t>
      </w:r>
      <w:r w:rsidR="00ED4813" w:rsidRPr="00B2066F">
        <w:rPr>
          <w:color w:val="auto"/>
        </w:rPr>
        <w:t xml:space="preserve"> </w:t>
      </w:r>
      <w:r w:rsidR="003F79AF" w:rsidRPr="00B2066F">
        <w:rPr>
          <w:color w:val="auto"/>
        </w:rPr>
        <w:t>соответствии с Положением о служебных командировках работников,</w:t>
      </w:r>
      <w:r w:rsidR="00ED4813" w:rsidRPr="00B2066F">
        <w:rPr>
          <w:color w:val="auto"/>
        </w:rPr>
        <w:t xml:space="preserve"> </w:t>
      </w:r>
      <w:r w:rsidR="003F79AF" w:rsidRPr="00B2066F">
        <w:rPr>
          <w:color w:val="auto"/>
        </w:rPr>
        <w:t>принимаемым работодателем с учётом мнения выборного органа первичной профсоюзной организации (статья 187 ТК РФ).</w:t>
      </w:r>
    </w:p>
    <w:p w:rsidR="003F79AF" w:rsidRPr="00B2066F" w:rsidRDefault="003F79AF" w:rsidP="00AC7921">
      <w:pPr>
        <w:pStyle w:val="Default"/>
        <w:ind w:firstLine="709"/>
        <w:contextualSpacing/>
        <w:jc w:val="both"/>
        <w:rPr>
          <w:color w:val="auto"/>
        </w:rPr>
      </w:pPr>
      <w:r w:rsidRPr="00B2066F">
        <w:rPr>
          <w:color w:val="auto"/>
        </w:rPr>
        <w:t>8.1.7</w:t>
      </w:r>
      <w:r w:rsidR="00FE4AC3" w:rsidRPr="00B2066F">
        <w:rPr>
          <w:color w:val="auto"/>
        </w:rPr>
        <w:t>. </w:t>
      </w:r>
      <w:r w:rsidRPr="00B2066F">
        <w:rPr>
          <w:color w:val="auto"/>
        </w:rPr>
        <w:t xml:space="preserve">Гарантии и компенсации работникам, совмещающим работу с получением образования (высшего образования по программам </w:t>
      </w:r>
      <w:proofErr w:type="spellStart"/>
      <w:r w:rsidRPr="00B2066F">
        <w:rPr>
          <w:color w:val="auto"/>
        </w:rPr>
        <w:t>бакалавриата</w:t>
      </w:r>
      <w:proofErr w:type="spellEnd"/>
      <w:r w:rsidRPr="00B2066F">
        <w:rPr>
          <w:color w:val="auto"/>
        </w:rPr>
        <w:t xml:space="preserve">, </w:t>
      </w:r>
      <w:proofErr w:type="spellStart"/>
      <w:r w:rsidRPr="00B2066F">
        <w:rPr>
          <w:color w:val="auto"/>
        </w:rPr>
        <w:t>специалитета</w:t>
      </w:r>
      <w:proofErr w:type="spellEnd"/>
      <w:r w:rsidRPr="00B2066F">
        <w:rPr>
          <w:color w:val="auto"/>
        </w:rPr>
        <w:t>, магистратуры, подготовки научн</w:t>
      </w:r>
      <w:proofErr w:type="gramStart"/>
      <w:r w:rsidRPr="00B2066F">
        <w:rPr>
          <w:color w:val="auto"/>
        </w:rPr>
        <w:t>о-</w:t>
      </w:r>
      <w:proofErr w:type="gramEnd"/>
      <w:r w:rsidRPr="00B2066F">
        <w:rPr>
          <w:color w:val="auto"/>
        </w:rPr>
        <w:t xml:space="preserve"> педагогических кадров, по программам среднего профессионального образования и другим программам), предоставляются работодателем в порядке, п</w:t>
      </w:r>
      <w:r w:rsidR="00FE4AC3" w:rsidRPr="00B2066F">
        <w:rPr>
          <w:color w:val="auto"/>
        </w:rPr>
        <w:t xml:space="preserve">редусмотренном статьями </w:t>
      </w:r>
      <w:r w:rsidR="00FE4AC3" w:rsidRPr="00B2066F">
        <w:rPr>
          <w:color w:val="auto"/>
        </w:rPr>
        <w:br/>
        <w:t>173-177 ТК </w:t>
      </w:r>
      <w:r w:rsidRPr="00B2066F">
        <w:rPr>
          <w:color w:val="auto"/>
        </w:rPr>
        <w:t>РФ.</w:t>
      </w:r>
    </w:p>
    <w:p w:rsidR="003F79AF" w:rsidRPr="00B2066F" w:rsidRDefault="003F79AF" w:rsidP="00AC7921">
      <w:pPr>
        <w:pStyle w:val="Default"/>
        <w:ind w:firstLine="709"/>
        <w:contextualSpacing/>
        <w:jc w:val="both"/>
        <w:rPr>
          <w:color w:val="auto"/>
        </w:rPr>
      </w:pPr>
      <w:r w:rsidRPr="00B2066F">
        <w:rPr>
          <w:color w:val="auto"/>
        </w:rPr>
        <w:t>8.1.8</w:t>
      </w:r>
      <w:r w:rsidR="00FE4AC3" w:rsidRPr="00B2066F">
        <w:rPr>
          <w:color w:val="auto"/>
        </w:rPr>
        <w:t>. </w:t>
      </w:r>
      <w:r w:rsidRPr="00B2066F">
        <w:rPr>
          <w:color w:val="auto"/>
        </w:rPr>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w:t>
      </w:r>
      <w:r w:rsidR="00ED4813" w:rsidRPr="00B2066F">
        <w:rPr>
          <w:color w:val="auto"/>
        </w:rPr>
        <w:t xml:space="preserve"> </w:t>
      </w:r>
      <w:r w:rsidRPr="00B2066F">
        <w:rPr>
          <w:color w:val="auto"/>
        </w:rPr>
        <w:t>организации.</w:t>
      </w:r>
    </w:p>
    <w:p w:rsidR="003F79AF" w:rsidRPr="00B2066F" w:rsidRDefault="00FE4AC3" w:rsidP="00AC7921">
      <w:pPr>
        <w:pStyle w:val="Default"/>
        <w:ind w:firstLine="709"/>
        <w:contextualSpacing/>
        <w:jc w:val="both"/>
        <w:rPr>
          <w:color w:val="auto"/>
        </w:rPr>
      </w:pPr>
      <w:r w:rsidRPr="00B2066F">
        <w:rPr>
          <w:color w:val="auto"/>
        </w:rPr>
        <w:t>8.1.9. </w:t>
      </w:r>
      <w:r w:rsidR="003F79AF" w:rsidRPr="00B2066F">
        <w:rPr>
          <w:color w:val="auto"/>
        </w:rPr>
        <w:t xml:space="preserve">Гарантии и компенсации, предусмотренные статьями </w:t>
      </w:r>
      <w:r w:rsidRPr="00B2066F">
        <w:rPr>
          <w:color w:val="auto"/>
        </w:rPr>
        <w:br/>
      </w:r>
      <w:r w:rsidR="003F79AF" w:rsidRPr="00B2066F">
        <w:rPr>
          <w:color w:val="auto"/>
        </w:rPr>
        <w:t>1</w:t>
      </w:r>
      <w:r w:rsidRPr="00B2066F">
        <w:rPr>
          <w:color w:val="auto"/>
        </w:rPr>
        <w:t>73-176 ТК </w:t>
      </w:r>
      <w:r w:rsidR="003F79AF" w:rsidRPr="00B2066F">
        <w:rPr>
          <w:color w:val="auto"/>
        </w:rPr>
        <w:t>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w:t>
      </w:r>
      <w:r w:rsidR="00ED4813" w:rsidRPr="00B2066F">
        <w:rPr>
          <w:color w:val="auto"/>
        </w:rPr>
        <w:t xml:space="preserve"> </w:t>
      </w:r>
      <w:r w:rsidR="003F79AF" w:rsidRPr="00B2066F">
        <w:rPr>
          <w:color w:val="auto"/>
        </w:rPr>
        <w:t>для нужд образовательной организации.</w:t>
      </w:r>
    </w:p>
    <w:p w:rsidR="003F79AF" w:rsidRPr="00B2066F" w:rsidRDefault="003F79AF" w:rsidP="00AC7921">
      <w:pPr>
        <w:pStyle w:val="Default"/>
        <w:ind w:firstLine="709"/>
        <w:contextualSpacing/>
        <w:jc w:val="both"/>
        <w:rPr>
          <w:color w:val="auto"/>
        </w:rPr>
      </w:pPr>
      <w:r w:rsidRPr="00B2066F">
        <w:rPr>
          <w:color w:val="auto"/>
        </w:rPr>
        <w:t>Финансовое обеспечение данных гарантий осуществляется работодателем за счет бюджетных и/или внебюджетных средств организации.</w:t>
      </w:r>
    </w:p>
    <w:p w:rsidR="003F79AF" w:rsidRPr="00B2066F" w:rsidRDefault="003F79AF" w:rsidP="00AC7921">
      <w:pPr>
        <w:pStyle w:val="Default"/>
        <w:ind w:firstLine="709"/>
        <w:contextualSpacing/>
        <w:jc w:val="both"/>
        <w:rPr>
          <w:color w:val="auto"/>
        </w:rPr>
      </w:pPr>
      <w:r w:rsidRPr="00B2066F">
        <w:rPr>
          <w:color w:val="auto"/>
        </w:rPr>
        <w:lastRenderedPageBreak/>
        <w:t>8.1.10.</w:t>
      </w:r>
      <w:r w:rsidR="00FE4AC3" w:rsidRPr="00B2066F">
        <w:rPr>
          <w:color w:val="auto"/>
        </w:rPr>
        <w:t> </w:t>
      </w:r>
      <w:proofErr w:type="gramStart"/>
      <w:r w:rsidRPr="00B2066F">
        <w:rPr>
          <w:color w:val="auto"/>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roofErr w:type="gramEnd"/>
    </w:p>
    <w:p w:rsidR="007D09B9" w:rsidRPr="00B2066F" w:rsidRDefault="007D09B9" w:rsidP="00AC7921">
      <w:pPr>
        <w:pStyle w:val="Pa15"/>
        <w:spacing w:line="240" w:lineRule="auto"/>
        <w:ind w:firstLine="709"/>
        <w:contextualSpacing/>
        <w:jc w:val="both"/>
        <w:rPr>
          <w:rStyle w:val="A10"/>
          <w:sz w:val="24"/>
          <w:szCs w:val="24"/>
        </w:rPr>
      </w:pPr>
    </w:p>
    <w:p w:rsidR="00DD0F12" w:rsidRPr="00B2066F" w:rsidRDefault="007D331F" w:rsidP="00991366">
      <w:pPr>
        <w:pStyle w:val="Pa15"/>
        <w:spacing w:line="240" w:lineRule="auto"/>
        <w:ind w:firstLine="709"/>
        <w:contextualSpacing/>
        <w:jc w:val="center"/>
        <w:rPr>
          <w:rStyle w:val="A10"/>
          <w:sz w:val="24"/>
          <w:szCs w:val="24"/>
        </w:rPr>
      </w:pPr>
      <w:proofErr w:type="gramStart"/>
      <w:r w:rsidRPr="00B2066F">
        <w:rPr>
          <w:b/>
          <w:bCs/>
        </w:rPr>
        <w:t>I</w:t>
      </w:r>
      <w:proofErr w:type="gramEnd"/>
      <w:r w:rsidRPr="00B2066F">
        <w:rPr>
          <w:b/>
          <w:bCs/>
        </w:rPr>
        <w:t>Х</w:t>
      </w:r>
      <w:r w:rsidR="00EA14E0" w:rsidRPr="00B2066F">
        <w:rPr>
          <w:rStyle w:val="A10"/>
          <w:sz w:val="24"/>
          <w:szCs w:val="24"/>
        </w:rPr>
        <w:t>. СОЦИАЛЬНОЕ ПАРТНЁ</w:t>
      </w:r>
      <w:r w:rsidR="00DD0F12" w:rsidRPr="00B2066F">
        <w:rPr>
          <w:rStyle w:val="A10"/>
          <w:sz w:val="24"/>
          <w:szCs w:val="24"/>
        </w:rPr>
        <w:t>РСТВО</w:t>
      </w:r>
    </w:p>
    <w:p w:rsidR="007C7137" w:rsidRPr="00B2066F" w:rsidRDefault="007C7137" w:rsidP="00AC7921">
      <w:pPr>
        <w:pStyle w:val="Default"/>
        <w:ind w:firstLine="709"/>
        <w:contextualSpacing/>
        <w:jc w:val="both"/>
      </w:pPr>
    </w:p>
    <w:p w:rsidR="00DD0F12" w:rsidRPr="00B2066F" w:rsidRDefault="007D331F" w:rsidP="00AC7921">
      <w:pPr>
        <w:pStyle w:val="Pa9"/>
        <w:spacing w:line="240" w:lineRule="auto"/>
        <w:ind w:firstLine="709"/>
        <w:contextualSpacing/>
        <w:jc w:val="both"/>
        <w:rPr>
          <w:color w:val="000000"/>
          <w:u w:val="single"/>
        </w:rPr>
      </w:pPr>
      <w:r w:rsidRPr="00B2066F">
        <w:rPr>
          <w:rStyle w:val="A10"/>
          <w:b w:val="0"/>
          <w:bCs w:val="0"/>
          <w:sz w:val="24"/>
          <w:szCs w:val="24"/>
        </w:rPr>
        <w:t>9</w:t>
      </w:r>
      <w:r w:rsidR="00DD0F12" w:rsidRPr="00B2066F">
        <w:rPr>
          <w:rStyle w:val="A10"/>
          <w:b w:val="0"/>
          <w:bCs w:val="0"/>
          <w:sz w:val="24"/>
          <w:szCs w:val="24"/>
        </w:rPr>
        <w:t>.1. В целях развития социального па</w:t>
      </w:r>
      <w:r w:rsidR="00EA14E0" w:rsidRPr="00B2066F">
        <w:rPr>
          <w:rStyle w:val="A10"/>
          <w:b w:val="0"/>
          <w:bCs w:val="0"/>
          <w:sz w:val="24"/>
          <w:szCs w:val="24"/>
        </w:rPr>
        <w:t>ртнё</w:t>
      </w:r>
      <w:r w:rsidR="00DD0F12" w:rsidRPr="00B2066F">
        <w:rPr>
          <w:rStyle w:val="A10"/>
          <w:b w:val="0"/>
          <w:bCs w:val="0"/>
          <w:sz w:val="24"/>
          <w:szCs w:val="24"/>
        </w:rPr>
        <w:t>рства стороны обязуются:</w:t>
      </w:r>
    </w:p>
    <w:p w:rsidR="00DD0F12" w:rsidRPr="00B2066F" w:rsidRDefault="007D331F" w:rsidP="00AC7921">
      <w:pPr>
        <w:pStyle w:val="Default"/>
        <w:ind w:firstLine="709"/>
        <w:contextualSpacing/>
        <w:jc w:val="both"/>
        <w:rPr>
          <w:rStyle w:val="A10"/>
          <w:b w:val="0"/>
          <w:bCs w:val="0"/>
          <w:sz w:val="24"/>
          <w:szCs w:val="24"/>
        </w:rPr>
      </w:pPr>
      <w:r w:rsidRPr="00B2066F">
        <w:rPr>
          <w:rStyle w:val="A10"/>
          <w:b w:val="0"/>
          <w:bCs w:val="0"/>
          <w:sz w:val="24"/>
          <w:szCs w:val="24"/>
        </w:rPr>
        <w:t>9</w:t>
      </w:r>
      <w:r w:rsidR="00DD0F12" w:rsidRPr="00B2066F">
        <w:rPr>
          <w:rStyle w:val="A10"/>
          <w:b w:val="0"/>
          <w:bCs w:val="0"/>
          <w:sz w:val="24"/>
          <w:szCs w:val="24"/>
        </w:rPr>
        <w:t>.1.1.</w:t>
      </w:r>
      <w:r w:rsidR="00E03854" w:rsidRPr="00B2066F">
        <w:rPr>
          <w:rStyle w:val="A10"/>
          <w:b w:val="0"/>
          <w:bCs w:val="0"/>
          <w:sz w:val="24"/>
          <w:szCs w:val="24"/>
        </w:rPr>
        <w:t> </w:t>
      </w:r>
      <w:r w:rsidR="009214E6" w:rsidRPr="00B2066F">
        <w:rPr>
          <w:rStyle w:val="A10"/>
          <w:b w:val="0"/>
          <w:bCs w:val="0"/>
          <w:sz w:val="24"/>
          <w:szCs w:val="24"/>
        </w:rPr>
        <w:t>Вести социальный диалог</w:t>
      </w:r>
      <w:r w:rsidR="00DD0F12" w:rsidRPr="00B2066F">
        <w:rPr>
          <w:rStyle w:val="A10"/>
          <w:b w:val="0"/>
          <w:bCs w:val="0"/>
          <w:sz w:val="24"/>
          <w:szCs w:val="24"/>
        </w:rPr>
        <w:t xml:space="preserve"> на осн</w:t>
      </w:r>
      <w:r w:rsidR="00EA14E0" w:rsidRPr="00B2066F">
        <w:rPr>
          <w:rStyle w:val="A10"/>
          <w:b w:val="0"/>
          <w:bCs w:val="0"/>
          <w:sz w:val="24"/>
          <w:szCs w:val="24"/>
        </w:rPr>
        <w:t>ове принципов социального партнё</w:t>
      </w:r>
      <w:r w:rsidR="00DD0F12" w:rsidRPr="00B2066F">
        <w:rPr>
          <w:rStyle w:val="A10"/>
          <w:b w:val="0"/>
          <w:bCs w:val="0"/>
          <w:sz w:val="24"/>
          <w:szCs w:val="24"/>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sidRPr="00B2066F">
        <w:rPr>
          <w:rStyle w:val="A10"/>
          <w:b w:val="0"/>
          <w:bCs w:val="0"/>
          <w:sz w:val="24"/>
          <w:szCs w:val="24"/>
        </w:rPr>
        <w:t>соблюдать определё</w:t>
      </w:r>
      <w:r w:rsidR="00DD0F12" w:rsidRPr="00B2066F">
        <w:rPr>
          <w:rStyle w:val="A10"/>
          <w:b w:val="0"/>
          <w:bCs w:val="0"/>
          <w:sz w:val="24"/>
          <w:szCs w:val="24"/>
        </w:rPr>
        <w:t xml:space="preserve">нные настоящим </w:t>
      </w:r>
      <w:r w:rsidR="00766B4C" w:rsidRPr="00B2066F">
        <w:rPr>
          <w:rStyle w:val="A10"/>
          <w:b w:val="0"/>
          <w:bCs w:val="0"/>
          <w:sz w:val="24"/>
          <w:szCs w:val="24"/>
        </w:rPr>
        <w:t xml:space="preserve">коллективным </w:t>
      </w:r>
      <w:r w:rsidR="00DD0F12" w:rsidRPr="00B2066F">
        <w:rPr>
          <w:rStyle w:val="A10"/>
          <w:b w:val="0"/>
          <w:bCs w:val="0"/>
          <w:sz w:val="24"/>
          <w:szCs w:val="24"/>
        </w:rPr>
        <w:t>договором обязательства и договоренности.</w:t>
      </w:r>
    </w:p>
    <w:p w:rsidR="00DD0F12" w:rsidRPr="00B2066F" w:rsidRDefault="007D331F" w:rsidP="00AC7921">
      <w:pPr>
        <w:pStyle w:val="Default"/>
        <w:ind w:firstLine="709"/>
        <w:contextualSpacing/>
        <w:jc w:val="both"/>
        <w:rPr>
          <w:rStyle w:val="A10"/>
          <w:b w:val="0"/>
          <w:bCs w:val="0"/>
          <w:sz w:val="24"/>
          <w:szCs w:val="24"/>
        </w:rPr>
      </w:pPr>
      <w:r w:rsidRPr="00B2066F">
        <w:rPr>
          <w:rStyle w:val="A10"/>
          <w:b w:val="0"/>
          <w:bCs w:val="0"/>
          <w:sz w:val="24"/>
          <w:szCs w:val="24"/>
        </w:rPr>
        <w:t>9</w:t>
      </w:r>
      <w:r w:rsidR="00766B4C" w:rsidRPr="00B2066F">
        <w:rPr>
          <w:rStyle w:val="A10"/>
          <w:b w:val="0"/>
          <w:bCs w:val="0"/>
          <w:sz w:val="24"/>
          <w:szCs w:val="24"/>
        </w:rPr>
        <w:t>.1</w:t>
      </w:r>
      <w:r w:rsidR="00E03854" w:rsidRPr="00B2066F">
        <w:rPr>
          <w:rStyle w:val="A10"/>
          <w:b w:val="0"/>
          <w:bCs w:val="0"/>
          <w:sz w:val="24"/>
          <w:szCs w:val="24"/>
        </w:rPr>
        <w:t>.2. </w:t>
      </w:r>
      <w:r w:rsidR="00DD0F12" w:rsidRPr="00B2066F">
        <w:rPr>
          <w:rStyle w:val="A10"/>
          <w:b w:val="0"/>
          <w:bCs w:val="0"/>
          <w:sz w:val="24"/>
          <w:szCs w:val="24"/>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DD0F12" w:rsidRPr="00B2066F" w:rsidRDefault="007D331F" w:rsidP="00AC7921">
      <w:pPr>
        <w:pStyle w:val="Default"/>
        <w:ind w:firstLine="709"/>
        <w:contextualSpacing/>
        <w:jc w:val="both"/>
        <w:rPr>
          <w:rStyle w:val="A10"/>
          <w:b w:val="0"/>
          <w:bCs w:val="0"/>
          <w:sz w:val="24"/>
          <w:szCs w:val="24"/>
        </w:rPr>
      </w:pPr>
      <w:r w:rsidRPr="00B2066F">
        <w:rPr>
          <w:rStyle w:val="A10"/>
          <w:b w:val="0"/>
          <w:bCs w:val="0"/>
          <w:sz w:val="24"/>
          <w:szCs w:val="24"/>
        </w:rPr>
        <w:t>9</w:t>
      </w:r>
      <w:r w:rsidR="00766B4C" w:rsidRPr="00B2066F">
        <w:rPr>
          <w:rStyle w:val="A10"/>
          <w:b w:val="0"/>
          <w:bCs w:val="0"/>
          <w:sz w:val="24"/>
          <w:szCs w:val="24"/>
        </w:rPr>
        <w:t>.1.3.</w:t>
      </w:r>
      <w:r w:rsidR="00E03854" w:rsidRPr="00B2066F">
        <w:rPr>
          <w:rStyle w:val="A10"/>
          <w:b w:val="0"/>
          <w:bCs w:val="0"/>
          <w:sz w:val="24"/>
          <w:szCs w:val="24"/>
        </w:rPr>
        <w:t> </w:t>
      </w:r>
      <w:r w:rsidR="00DD0F12" w:rsidRPr="00B2066F">
        <w:rPr>
          <w:rStyle w:val="A10"/>
          <w:b w:val="0"/>
          <w:bCs w:val="0"/>
          <w:sz w:val="24"/>
          <w:szCs w:val="24"/>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DD0F12" w:rsidRPr="00B2066F" w:rsidRDefault="007D331F" w:rsidP="00AC7921">
      <w:pPr>
        <w:pStyle w:val="Default"/>
        <w:ind w:firstLine="709"/>
        <w:contextualSpacing/>
        <w:jc w:val="both"/>
        <w:rPr>
          <w:rStyle w:val="A10"/>
          <w:b w:val="0"/>
          <w:bCs w:val="0"/>
          <w:sz w:val="24"/>
          <w:szCs w:val="24"/>
        </w:rPr>
      </w:pPr>
      <w:r w:rsidRPr="00B2066F">
        <w:rPr>
          <w:rStyle w:val="A10"/>
          <w:b w:val="0"/>
          <w:bCs w:val="0"/>
          <w:sz w:val="24"/>
          <w:szCs w:val="24"/>
        </w:rPr>
        <w:t>9</w:t>
      </w:r>
      <w:r w:rsidR="00DD0F12" w:rsidRPr="00B2066F">
        <w:rPr>
          <w:rStyle w:val="A10"/>
          <w:b w:val="0"/>
          <w:bCs w:val="0"/>
          <w:sz w:val="24"/>
          <w:szCs w:val="24"/>
        </w:rPr>
        <w:t>.1.4.</w:t>
      </w:r>
      <w:r w:rsidR="00E03854" w:rsidRPr="00B2066F">
        <w:rPr>
          <w:rStyle w:val="A10"/>
          <w:b w:val="0"/>
          <w:bCs w:val="0"/>
          <w:sz w:val="24"/>
          <w:szCs w:val="24"/>
        </w:rPr>
        <w:t> </w:t>
      </w:r>
      <w:r w:rsidR="00F002B0" w:rsidRPr="00B2066F">
        <w:rPr>
          <w:rStyle w:val="A10"/>
          <w:b w:val="0"/>
          <w:bCs w:val="0"/>
          <w:sz w:val="24"/>
          <w:szCs w:val="24"/>
        </w:rPr>
        <w:t>Реализовывать</w:t>
      </w:r>
      <w:r w:rsidR="00DD0F12" w:rsidRPr="00B2066F">
        <w:rPr>
          <w:rStyle w:val="A10"/>
          <w:b w:val="0"/>
          <w:bCs w:val="0"/>
          <w:sz w:val="24"/>
          <w:szCs w:val="24"/>
        </w:rPr>
        <w:t xml:space="preserve"> возможности переговорного процесса с целью уч</w:t>
      </w:r>
      <w:r w:rsidR="009222EB" w:rsidRPr="00B2066F">
        <w:rPr>
          <w:rStyle w:val="A10"/>
          <w:b w:val="0"/>
          <w:bCs w:val="0"/>
          <w:sz w:val="24"/>
          <w:szCs w:val="24"/>
        </w:rPr>
        <w:t>ё</w:t>
      </w:r>
      <w:r w:rsidR="00DD0F12" w:rsidRPr="00B2066F">
        <w:rPr>
          <w:rStyle w:val="A10"/>
          <w:b w:val="0"/>
          <w:bCs w:val="0"/>
          <w:sz w:val="24"/>
          <w:szCs w:val="24"/>
        </w:rPr>
        <w:t>та интересов сторон, предотвращения коллективных трудовых споров и социальной напряженности в коллективе работников.</w:t>
      </w:r>
    </w:p>
    <w:p w:rsidR="00DD0F12" w:rsidRPr="00B2066F" w:rsidRDefault="007D331F" w:rsidP="00AC7921">
      <w:pPr>
        <w:pStyle w:val="3"/>
        <w:ind w:firstLine="709"/>
        <w:contextualSpacing/>
        <w:rPr>
          <w:sz w:val="24"/>
          <w:szCs w:val="24"/>
        </w:rPr>
      </w:pPr>
      <w:r w:rsidRPr="00B2066F">
        <w:rPr>
          <w:sz w:val="24"/>
          <w:szCs w:val="24"/>
        </w:rPr>
        <w:t>9</w:t>
      </w:r>
      <w:r w:rsidR="00E03854" w:rsidRPr="00B2066F">
        <w:rPr>
          <w:sz w:val="24"/>
          <w:szCs w:val="24"/>
        </w:rPr>
        <w:t>.2. </w:t>
      </w:r>
      <w:r w:rsidR="00DD0F12" w:rsidRPr="00B2066F">
        <w:rPr>
          <w:sz w:val="24"/>
          <w:szCs w:val="24"/>
        </w:rPr>
        <w:t>В целях создания условий для успешной деятельности первичной профсоюзной организац</w:t>
      </w:r>
      <w:proofErr w:type="gramStart"/>
      <w:r w:rsidR="00DD0F12" w:rsidRPr="00B2066F">
        <w:rPr>
          <w:sz w:val="24"/>
          <w:szCs w:val="24"/>
        </w:rPr>
        <w:t>ии и ее</w:t>
      </w:r>
      <w:proofErr w:type="gramEnd"/>
      <w:r w:rsidR="00DD0F12" w:rsidRPr="00B2066F">
        <w:rPr>
          <w:sz w:val="24"/>
          <w:szCs w:val="24"/>
        </w:rPr>
        <w:t xml:space="preserve"> выборного органа в соответствии с </w:t>
      </w:r>
      <w:r w:rsidR="004D4DAD" w:rsidRPr="00B2066F">
        <w:rPr>
          <w:sz w:val="24"/>
          <w:szCs w:val="24"/>
        </w:rPr>
        <w:t>федеральным законодательством</w:t>
      </w:r>
      <w:r w:rsidR="00DD0F12" w:rsidRPr="00B2066F">
        <w:rPr>
          <w:sz w:val="24"/>
          <w:szCs w:val="24"/>
        </w:rPr>
        <w:t>,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rsidR="00DD0F12" w:rsidRPr="00B2066F" w:rsidRDefault="007D331F" w:rsidP="00AC7921">
      <w:pPr>
        <w:pStyle w:val="Default"/>
        <w:ind w:firstLine="709"/>
        <w:contextualSpacing/>
        <w:jc w:val="both"/>
        <w:rPr>
          <w:color w:val="auto"/>
        </w:rPr>
      </w:pPr>
      <w:r w:rsidRPr="00B2066F">
        <w:rPr>
          <w:color w:val="auto"/>
        </w:rPr>
        <w:t>9</w:t>
      </w:r>
      <w:r w:rsidR="00E03854" w:rsidRPr="00B2066F">
        <w:rPr>
          <w:color w:val="auto"/>
        </w:rPr>
        <w:t>.2.1. </w:t>
      </w:r>
      <w:r w:rsidR="00DD0F12" w:rsidRPr="00B2066F">
        <w:rPr>
          <w:color w:val="auto"/>
        </w:rPr>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r w:rsidR="00073324" w:rsidRPr="00B2066F">
        <w:rPr>
          <w:color w:val="auto"/>
        </w:rPr>
        <w:t xml:space="preserve"> по основной должности.</w:t>
      </w:r>
    </w:p>
    <w:p w:rsidR="00DD0F12" w:rsidRPr="00B2066F" w:rsidRDefault="00DD0F12" w:rsidP="00AC7921">
      <w:pPr>
        <w:pStyle w:val="Default"/>
        <w:ind w:firstLine="709"/>
        <w:contextualSpacing/>
        <w:jc w:val="both"/>
      </w:pPr>
      <w:r w:rsidRPr="00B2066F">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DD0F12" w:rsidRPr="00B2066F" w:rsidRDefault="00DD0F12" w:rsidP="00AC7921">
      <w:pPr>
        <w:ind w:firstLine="709"/>
        <w:contextualSpacing/>
        <w:jc w:val="both"/>
        <w:rPr>
          <w:spacing w:val="-6"/>
        </w:rPr>
      </w:pPr>
      <w:proofErr w:type="gramStart"/>
      <w:r w:rsidRPr="00B2066F">
        <w:t xml:space="preserve">В случае если работник, не состоящий в Профсоюзе, уполномочил </w:t>
      </w:r>
      <w:r w:rsidR="004D4DAD" w:rsidRPr="00B2066F">
        <w:t>выборный орган первичной профсоюзной организации</w:t>
      </w:r>
      <w:r w:rsidRPr="00B2066F">
        <w:t xml:space="preserve"> представлять его интересы во взаимоотношениях с работодателе</w:t>
      </w:r>
      <w:r w:rsidR="00E03854" w:rsidRPr="00B2066F">
        <w:t>м (статьи 30 и 31 ТК </w:t>
      </w:r>
      <w:r w:rsidRPr="00B2066F">
        <w:t>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w:t>
      </w:r>
      <w:r w:rsidR="00073324" w:rsidRPr="00B2066F">
        <w:rPr>
          <w:color w:val="FF0000"/>
        </w:rPr>
        <w:t xml:space="preserve"> </w:t>
      </w:r>
      <w:r w:rsidR="00073324" w:rsidRPr="00B2066F">
        <w:t>по основной должности</w:t>
      </w:r>
      <w:r w:rsidRPr="00B2066F">
        <w:t xml:space="preserve"> </w:t>
      </w:r>
      <w:r w:rsidR="00073324" w:rsidRPr="00B2066F">
        <w:t>в размере-</w:t>
      </w:r>
      <w:r w:rsidR="004D4DAD" w:rsidRPr="00B2066F">
        <w:t xml:space="preserve"> 1</w:t>
      </w:r>
      <w:r w:rsidRPr="00B2066F">
        <w:rPr>
          <w:spacing w:val="-6"/>
        </w:rPr>
        <w:t>%</w:t>
      </w:r>
      <w:r w:rsidR="00991366" w:rsidRPr="00B2066F">
        <w:rPr>
          <w:spacing w:val="-6"/>
        </w:rPr>
        <w:t xml:space="preserve"> </w:t>
      </w:r>
      <w:r w:rsidRPr="00B2066F">
        <w:rPr>
          <w:spacing w:val="-6"/>
        </w:rPr>
        <w:t>(часть </w:t>
      </w:r>
      <w:r w:rsidR="0065508A" w:rsidRPr="00B2066F">
        <w:rPr>
          <w:spacing w:val="-6"/>
        </w:rPr>
        <w:t>шестая</w:t>
      </w:r>
      <w:r w:rsidRPr="00B2066F">
        <w:rPr>
          <w:spacing w:val="-6"/>
        </w:rPr>
        <w:t> статьи 377 ТК</w:t>
      </w:r>
      <w:r w:rsidR="00194E11" w:rsidRPr="00B2066F">
        <w:rPr>
          <w:rFonts w:eastAsia="Arial Unicode MS"/>
          <w:color w:val="000000"/>
          <w:kern w:val="1"/>
        </w:rPr>
        <w:t> </w:t>
      </w:r>
      <w:r w:rsidRPr="00B2066F">
        <w:rPr>
          <w:spacing w:val="-6"/>
        </w:rPr>
        <w:t xml:space="preserve">РФ). </w:t>
      </w:r>
      <w:proofErr w:type="gramEnd"/>
    </w:p>
    <w:p w:rsidR="00DD0F12" w:rsidRPr="00B2066F" w:rsidRDefault="007D331F" w:rsidP="00AC7921">
      <w:pPr>
        <w:pStyle w:val="3"/>
        <w:ind w:firstLine="709"/>
        <w:contextualSpacing/>
        <w:rPr>
          <w:sz w:val="24"/>
          <w:szCs w:val="24"/>
        </w:rPr>
      </w:pPr>
      <w:r w:rsidRPr="00B2066F">
        <w:rPr>
          <w:sz w:val="24"/>
          <w:szCs w:val="24"/>
        </w:rPr>
        <w:t>9</w:t>
      </w:r>
      <w:r w:rsidR="004D4DAD" w:rsidRPr="00B2066F">
        <w:rPr>
          <w:sz w:val="24"/>
          <w:szCs w:val="24"/>
        </w:rPr>
        <w:t>.</w:t>
      </w:r>
      <w:r w:rsidR="00E03854" w:rsidRPr="00B2066F">
        <w:rPr>
          <w:sz w:val="24"/>
          <w:szCs w:val="24"/>
        </w:rPr>
        <w:t>2.2. </w:t>
      </w:r>
      <w:r w:rsidR="00DD0F12" w:rsidRPr="00B2066F">
        <w:rPr>
          <w:sz w:val="24"/>
          <w:szCs w:val="24"/>
        </w:rPr>
        <w:t xml:space="preserve">При принятии локальных нормативных актов, затрагивающих права работников образовательной организации, учитывать мнение </w:t>
      </w:r>
      <w:r w:rsidR="004D4DAD" w:rsidRPr="00B2066F">
        <w:rPr>
          <w:sz w:val="24"/>
          <w:szCs w:val="24"/>
        </w:rPr>
        <w:t>выборного органа первичной профсоюзной организации</w:t>
      </w:r>
      <w:r w:rsidR="00ED4813" w:rsidRPr="00B2066F">
        <w:rPr>
          <w:sz w:val="24"/>
          <w:szCs w:val="24"/>
        </w:rPr>
        <w:t xml:space="preserve"> </w:t>
      </w:r>
      <w:r w:rsidR="00DD0F12" w:rsidRPr="00B2066F">
        <w:rPr>
          <w:sz w:val="24"/>
          <w:szCs w:val="24"/>
        </w:rPr>
        <w:t>в порядке и на условиях, предусмотренных трудовым законодательством и настоящим коллективным договором.</w:t>
      </w:r>
    </w:p>
    <w:p w:rsidR="00DD0F12" w:rsidRPr="00B2066F" w:rsidRDefault="007D331F" w:rsidP="00AC7921">
      <w:pPr>
        <w:pStyle w:val="3"/>
        <w:ind w:firstLine="709"/>
        <w:contextualSpacing/>
        <w:rPr>
          <w:sz w:val="24"/>
          <w:szCs w:val="24"/>
        </w:rPr>
      </w:pPr>
      <w:r w:rsidRPr="00B2066F">
        <w:rPr>
          <w:sz w:val="24"/>
          <w:szCs w:val="24"/>
        </w:rPr>
        <w:t>9</w:t>
      </w:r>
      <w:r w:rsidR="00E03854" w:rsidRPr="00B2066F">
        <w:rPr>
          <w:sz w:val="24"/>
          <w:szCs w:val="24"/>
        </w:rPr>
        <w:t>.2.3. </w:t>
      </w:r>
      <w:r w:rsidR="00DD0F12" w:rsidRPr="00B2066F">
        <w:rPr>
          <w:sz w:val="24"/>
          <w:szCs w:val="24"/>
        </w:rPr>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rsidR="00E03854" w:rsidRPr="00B2066F">
        <w:rPr>
          <w:sz w:val="24"/>
          <w:szCs w:val="24"/>
        </w:rPr>
        <w:t> </w:t>
      </w:r>
      <w:r w:rsidR="00DD0F12" w:rsidRPr="00B2066F">
        <w:rPr>
          <w:sz w:val="24"/>
          <w:szCs w:val="24"/>
        </w:rPr>
        <w:t>РФ).</w:t>
      </w:r>
    </w:p>
    <w:p w:rsidR="00DD0F12" w:rsidRPr="00B2066F" w:rsidRDefault="007D331F" w:rsidP="00AC7921">
      <w:pPr>
        <w:pStyle w:val="Pa9"/>
        <w:spacing w:line="240" w:lineRule="auto"/>
        <w:ind w:firstLine="709"/>
        <w:contextualSpacing/>
        <w:jc w:val="both"/>
        <w:rPr>
          <w:color w:val="000000"/>
        </w:rPr>
      </w:pPr>
      <w:r w:rsidRPr="00B2066F">
        <w:rPr>
          <w:rStyle w:val="A10"/>
          <w:b w:val="0"/>
          <w:bCs w:val="0"/>
          <w:sz w:val="24"/>
          <w:szCs w:val="24"/>
        </w:rPr>
        <w:t>9</w:t>
      </w:r>
      <w:r w:rsidR="00E03854" w:rsidRPr="00B2066F">
        <w:rPr>
          <w:rStyle w:val="A10"/>
          <w:b w:val="0"/>
          <w:bCs w:val="0"/>
          <w:sz w:val="24"/>
          <w:szCs w:val="24"/>
        </w:rPr>
        <w:t>.2.</w:t>
      </w:r>
      <w:r w:rsidR="00D21848" w:rsidRPr="00B2066F">
        <w:rPr>
          <w:rStyle w:val="A10"/>
          <w:b w:val="0"/>
          <w:bCs w:val="0"/>
          <w:sz w:val="24"/>
          <w:szCs w:val="24"/>
        </w:rPr>
        <w:t>4</w:t>
      </w:r>
      <w:r w:rsidR="00E03854" w:rsidRPr="00B2066F">
        <w:rPr>
          <w:rStyle w:val="A10"/>
          <w:b w:val="0"/>
          <w:bCs w:val="0"/>
          <w:sz w:val="24"/>
          <w:szCs w:val="24"/>
        </w:rPr>
        <w:t>. </w:t>
      </w:r>
      <w:r w:rsidR="00DD0F12" w:rsidRPr="00B2066F">
        <w:rPr>
          <w:rStyle w:val="A10"/>
          <w:b w:val="0"/>
          <w:bCs w:val="0"/>
          <w:sz w:val="24"/>
          <w:szCs w:val="24"/>
        </w:rPr>
        <w:t xml:space="preserve">Своевременно выполнять предписания надзорных и контрольных органов и представления </w:t>
      </w:r>
      <w:r w:rsidR="004D4DAD" w:rsidRPr="00B2066F">
        <w:t>выборных органов первичной профсоюзной организации</w:t>
      </w:r>
      <w:r w:rsidR="00ED4813" w:rsidRPr="00B2066F">
        <w:t xml:space="preserve"> </w:t>
      </w:r>
      <w:r w:rsidR="00DD0F12" w:rsidRPr="00B2066F">
        <w:rPr>
          <w:rStyle w:val="A10"/>
          <w:b w:val="0"/>
          <w:bCs w:val="0"/>
          <w:sz w:val="24"/>
          <w:szCs w:val="24"/>
        </w:rPr>
        <w:t xml:space="preserve">по устранению </w:t>
      </w:r>
      <w:r w:rsidR="00DD0F12" w:rsidRPr="00B2066F">
        <w:rPr>
          <w:rStyle w:val="A10"/>
          <w:b w:val="0"/>
          <w:bCs w:val="0"/>
          <w:sz w:val="24"/>
          <w:szCs w:val="24"/>
        </w:rPr>
        <w:lastRenderedPageBreak/>
        <w:t xml:space="preserve">нарушений трудового законодательства, иных нормативных правовых актов, содержащих нормы трудового права. </w:t>
      </w:r>
    </w:p>
    <w:p w:rsidR="00DD0F12" w:rsidRPr="00B2066F" w:rsidRDefault="007D331F" w:rsidP="00AC7921">
      <w:pPr>
        <w:pStyle w:val="Pa9"/>
        <w:spacing w:line="240" w:lineRule="auto"/>
        <w:ind w:firstLine="709"/>
        <w:contextualSpacing/>
        <w:jc w:val="both"/>
        <w:rPr>
          <w:rStyle w:val="A10"/>
          <w:b w:val="0"/>
          <w:bCs w:val="0"/>
          <w:sz w:val="24"/>
          <w:szCs w:val="24"/>
        </w:rPr>
      </w:pPr>
      <w:r w:rsidRPr="00B2066F">
        <w:rPr>
          <w:rStyle w:val="A10"/>
          <w:b w:val="0"/>
          <w:bCs w:val="0"/>
          <w:sz w:val="24"/>
          <w:szCs w:val="24"/>
        </w:rPr>
        <w:t>9</w:t>
      </w:r>
      <w:r w:rsidR="00E03854" w:rsidRPr="00B2066F">
        <w:rPr>
          <w:rStyle w:val="A10"/>
          <w:b w:val="0"/>
          <w:bCs w:val="0"/>
          <w:sz w:val="24"/>
          <w:szCs w:val="24"/>
        </w:rPr>
        <w:t>.2.</w:t>
      </w:r>
      <w:r w:rsidR="00D21848" w:rsidRPr="00B2066F">
        <w:rPr>
          <w:rStyle w:val="A10"/>
          <w:b w:val="0"/>
          <w:bCs w:val="0"/>
          <w:sz w:val="24"/>
          <w:szCs w:val="24"/>
        </w:rPr>
        <w:t>5</w:t>
      </w:r>
      <w:r w:rsidR="00E03854" w:rsidRPr="00B2066F">
        <w:rPr>
          <w:rStyle w:val="A10"/>
          <w:b w:val="0"/>
          <w:bCs w:val="0"/>
          <w:sz w:val="24"/>
          <w:szCs w:val="24"/>
        </w:rPr>
        <w:t>. </w:t>
      </w:r>
      <w:r w:rsidR="00DD0F12" w:rsidRPr="00B2066F">
        <w:rPr>
          <w:rStyle w:val="A10"/>
          <w:b w:val="0"/>
          <w:bCs w:val="0"/>
          <w:sz w:val="24"/>
          <w:szCs w:val="24"/>
        </w:rPr>
        <w:t xml:space="preserve">Решение о возможном расторжении трудового договора с работником, входящим в состав </w:t>
      </w:r>
      <w:r w:rsidR="004D4DAD" w:rsidRPr="00B2066F">
        <w:t>выборного органа первичной профсоюзной организации</w:t>
      </w:r>
      <w:r w:rsidR="00DD0F12" w:rsidRPr="00B2066F">
        <w:rPr>
          <w:rStyle w:val="A10"/>
          <w:b w:val="0"/>
          <w:bCs w:val="0"/>
          <w:sz w:val="24"/>
          <w:szCs w:val="24"/>
        </w:rPr>
        <w:t xml:space="preserve"> и не освобожденным от основной работы по основаниям, пр</w:t>
      </w:r>
      <w:r w:rsidR="00E03854" w:rsidRPr="00B2066F">
        <w:rPr>
          <w:rStyle w:val="A10"/>
          <w:b w:val="0"/>
          <w:bCs w:val="0"/>
          <w:sz w:val="24"/>
          <w:szCs w:val="24"/>
        </w:rPr>
        <w:t xml:space="preserve">едусмотренным пунктом </w:t>
      </w:r>
      <w:r w:rsidR="00194E11" w:rsidRPr="00B2066F">
        <w:rPr>
          <w:rStyle w:val="A10"/>
          <w:b w:val="0"/>
          <w:bCs w:val="0"/>
          <w:sz w:val="24"/>
          <w:szCs w:val="24"/>
        </w:rPr>
        <w:t>вторым</w:t>
      </w:r>
      <w:r w:rsidR="00E03854" w:rsidRPr="00B2066F">
        <w:rPr>
          <w:rStyle w:val="A10"/>
          <w:b w:val="0"/>
          <w:bCs w:val="0"/>
          <w:sz w:val="24"/>
          <w:szCs w:val="24"/>
        </w:rPr>
        <w:t xml:space="preserve"> или </w:t>
      </w:r>
      <w:r w:rsidR="00194E11" w:rsidRPr="00B2066F">
        <w:rPr>
          <w:rStyle w:val="A10"/>
          <w:b w:val="0"/>
          <w:bCs w:val="0"/>
          <w:sz w:val="24"/>
          <w:szCs w:val="24"/>
        </w:rPr>
        <w:t>третьим</w:t>
      </w:r>
      <w:r w:rsidR="00E03854" w:rsidRPr="00B2066F">
        <w:rPr>
          <w:rStyle w:val="A10"/>
          <w:b w:val="0"/>
          <w:bCs w:val="0"/>
          <w:sz w:val="24"/>
          <w:szCs w:val="24"/>
        </w:rPr>
        <w:t xml:space="preserve"> части </w:t>
      </w:r>
      <w:r w:rsidR="00194E11" w:rsidRPr="00B2066F">
        <w:rPr>
          <w:rStyle w:val="A10"/>
          <w:b w:val="0"/>
          <w:bCs w:val="0"/>
          <w:sz w:val="24"/>
          <w:szCs w:val="24"/>
        </w:rPr>
        <w:t>первой</w:t>
      </w:r>
      <w:r w:rsidR="00E03854" w:rsidRPr="00B2066F">
        <w:rPr>
          <w:rStyle w:val="A10"/>
          <w:b w:val="0"/>
          <w:bCs w:val="0"/>
          <w:sz w:val="24"/>
          <w:szCs w:val="24"/>
        </w:rPr>
        <w:t xml:space="preserve"> статьи</w:t>
      </w:r>
      <w:r w:rsidR="00DD0F12" w:rsidRPr="00B2066F">
        <w:rPr>
          <w:rStyle w:val="A10"/>
          <w:b w:val="0"/>
          <w:bCs w:val="0"/>
          <w:sz w:val="24"/>
          <w:szCs w:val="24"/>
        </w:rPr>
        <w:t xml:space="preserve"> 81 ТК</w:t>
      </w:r>
      <w:r w:rsidR="00194E11" w:rsidRPr="00B2066F">
        <w:rPr>
          <w:rFonts w:eastAsia="Arial Unicode MS"/>
          <w:color w:val="000000"/>
          <w:kern w:val="1"/>
        </w:rPr>
        <w:t> </w:t>
      </w:r>
      <w:r w:rsidR="00DD0F12" w:rsidRPr="00B2066F">
        <w:rPr>
          <w:rStyle w:val="A10"/>
          <w:b w:val="0"/>
          <w:bCs w:val="0"/>
          <w:sz w:val="24"/>
          <w:szCs w:val="24"/>
        </w:rPr>
        <w:t xml:space="preserve">РФ, принимать с </w:t>
      </w:r>
      <w:r w:rsidR="004D4DAD" w:rsidRPr="00B2066F">
        <w:rPr>
          <w:rStyle w:val="A10"/>
          <w:b w:val="0"/>
          <w:bCs w:val="0"/>
          <w:sz w:val="24"/>
          <w:szCs w:val="24"/>
        </w:rPr>
        <w:t>предварительного согласия</w:t>
      </w:r>
      <w:r w:rsidR="00DD0F12" w:rsidRPr="00B2066F">
        <w:rPr>
          <w:rStyle w:val="A10"/>
          <w:b w:val="0"/>
          <w:bCs w:val="0"/>
          <w:sz w:val="24"/>
          <w:szCs w:val="24"/>
        </w:rPr>
        <w:t xml:space="preserve"> соответствующего вышестоящего выборного </w:t>
      </w:r>
      <w:r w:rsidR="004D4DAD" w:rsidRPr="00B2066F">
        <w:t>органа первичной профсоюзной организации</w:t>
      </w:r>
      <w:r w:rsidR="00DD0F12" w:rsidRPr="00B2066F">
        <w:rPr>
          <w:rStyle w:val="A10"/>
          <w:b w:val="0"/>
          <w:bCs w:val="0"/>
          <w:sz w:val="24"/>
          <w:szCs w:val="24"/>
        </w:rPr>
        <w:t xml:space="preserve">. </w:t>
      </w:r>
    </w:p>
    <w:p w:rsidR="00DD0F12" w:rsidRPr="00B2066F" w:rsidRDefault="007D331F" w:rsidP="00AC7921">
      <w:pPr>
        <w:pStyle w:val="Pa9"/>
        <w:spacing w:line="240" w:lineRule="auto"/>
        <w:ind w:firstLine="709"/>
        <w:contextualSpacing/>
        <w:jc w:val="both"/>
      </w:pPr>
      <w:r w:rsidRPr="00B2066F">
        <w:rPr>
          <w:rStyle w:val="A10"/>
          <w:b w:val="0"/>
          <w:bCs w:val="0"/>
          <w:color w:val="auto"/>
          <w:sz w:val="24"/>
          <w:szCs w:val="24"/>
        </w:rPr>
        <w:t>9</w:t>
      </w:r>
      <w:r w:rsidR="00DD0F12" w:rsidRPr="00B2066F">
        <w:rPr>
          <w:rStyle w:val="A10"/>
          <w:b w:val="0"/>
          <w:bCs w:val="0"/>
          <w:color w:val="auto"/>
          <w:sz w:val="24"/>
          <w:szCs w:val="24"/>
        </w:rPr>
        <w:t>.2</w:t>
      </w:r>
      <w:r w:rsidR="00E03854" w:rsidRPr="00B2066F">
        <w:rPr>
          <w:rStyle w:val="A10"/>
          <w:b w:val="0"/>
          <w:bCs w:val="0"/>
          <w:color w:val="auto"/>
          <w:sz w:val="24"/>
          <w:szCs w:val="24"/>
        </w:rPr>
        <w:t>.</w:t>
      </w:r>
      <w:r w:rsidR="00D21848" w:rsidRPr="00B2066F">
        <w:rPr>
          <w:rStyle w:val="A10"/>
          <w:b w:val="0"/>
          <w:bCs w:val="0"/>
          <w:color w:val="auto"/>
          <w:sz w:val="24"/>
          <w:szCs w:val="24"/>
        </w:rPr>
        <w:t>6</w:t>
      </w:r>
      <w:r w:rsidR="00E03854" w:rsidRPr="00B2066F">
        <w:rPr>
          <w:rStyle w:val="A10"/>
          <w:b w:val="0"/>
          <w:bCs w:val="0"/>
          <w:color w:val="auto"/>
          <w:sz w:val="24"/>
          <w:szCs w:val="24"/>
        </w:rPr>
        <w:t>.</w:t>
      </w:r>
      <w:r w:rsidR="00E03854" w:rsidRPr="00B2066F">
        <w:t> </w:t>
      </w:r>
      <w:r w:rsidR="00DD0F12" w:rsidRPr="00B2066F">
        <w:rPr>
          <w:rStyle w:val="A10"/>
          <w:b w:val="0"/>
          <w:bCs w:val="0"/>
          <w:color w:val="auto"/>
          <w:sz w:val="24"/>
          <w:szCs w:val="24"/>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4D4DAD" w:rsidRPr="00B2066F">
        <w:t>выборного органа первичной профсоюзной организации</w:t>
      </w:r>
      <w:r w:rsidR="00DD0F12" w:rsidRPr="00B2066F">
        <w:rPr>
          <w:rStyle w:val="A10"/>
          <w:b w:val="0"/>
          <w:bCs w:val="0"/>
          <w:color w:val="auto"/>
          <w:sz w:val="24"/>
          <w:szCs w:val="24"/>
        </w:rPr>
        <w:t xml:space="preserve">) </w:t>
      </w:r>
      <w:r w:rsidR="009A1FF3" w:rsidRPr="00B2066F">
        <w:rPr>
          <w:rStyle w:val="A10"/>
          <w:b w:val="0"/>
          <w:bCs w:val="0"/>
          <w:color w:val="auto"/>
          <w:sz w:val="24"/>
          <w:szCs w:val="24"/>
        </w:rPr>
        <w:t>образовательной организации</w:t>
      </w:r>
      <w:r w:rsidR="00DD0F12" w:rsidRPr="00B2066F">
        <w:rPr>
          <w:rStyle w:val="A10"/>
          <w:b w:val="0"/>
          <w:bCs w:val="0"/>
          <w:color w:val="auto"/>
          <w:sz w:val="24"/>
          <w:szCs w:val="24"/>
        </w:rPr>
        <w:t xml:space="preserve"> членом наблюдательного совета.</w:t>
      </w:r>
    </w:p>
    <w:p w:rsidR="00DD0F12" w:rsidRPr="00B2066F" w:rsidRDefault="007D331F" w:rsidP="00AC7921">
      <w:pPr>
        <w:pStyle w:val="Pa9"/>
        <w:spacing w:line="240" w:lineRule="auto"/>
        <w:ind w:firstLine="709"/>
        <w:contextualSpacing/>
        <w:jc w:val="both"/>
        <w:rPr>
          <w:color w:val="000000"/>
        </w:rPr>
      </w:pPr>
      <w:r w:rsidRPr="00B2066F">
        <w:rPr>
          <w:rStyle w:val="A10"/>
          <w:b w:val="0"/>
          <w:bCs w:val="0"/>
          <w:sz w:val="24"/>
          <w:szCs w:val="24"/>
        </w:rPr>
        <w:t>9</w:t>
      </w:r>
      <w:r w:rsidR="00DD0F12" w:rsidRPr="00B2066F">
        <w:rPr>
          <w:rStyle w:val="A10"/>
          <w:b w:val="0"/>
          <w:bCs w:val="0"/>
          <w:sz w:val="24"/>
          <w:szCs w:val="24"/>
        </w:rPr>
        <w:t>.3</w:t>
      </w:r>
      <w:r w:rsidR="00E03854" w:rsidRPr="00B2066F">
        <w:rPr>
          <w:rStyle w:val="A10"/>
          <w:b w:val="0"/>
          <w:bCs w:val="0"/>
          <w:sz w:val="24"/>
          <w:szCs w:val="24"/>
        </w:rPr>
        <w:t>. </w:t>
      </w:r>
      <w:r w:rsidR="00DD0F12" w:rsidRPr="00B2066F">
        <w:rPr>
          <w:rStyle w:val="A10"/>
          <w:b w:val="0"/>
          <w:bCs w:val="0"/>
          <w:sz w:val="24"/>
          <w:szCs w:val="24"/>
        </w:rPr>
        <w:t>Взаимодействие работодателя с выборным органом первичной профсоюзной организации осуществляется посредством:</w:t>
      </w:r>
    </w:p>
    <w:p w:rsidR="00DD0F12" w:rsidRPr="00B2066F" w:rsidRDefault="00DD0F12" w:rsidP="00AC7921">
      <w:pPr>
        <w:pStyle w:val="Pa9"/>
        <w:spacing w:line="240" w:lineRule="auto"/>
        <w:ind w:firstLine="709"/>
        <w:contextualSpacing/>
        <w:jc w:val="both"/>
        <w:rPr>
          <w:rStyle w:val="A10"/>
          <w:b w:val="0"/>
          <w:bCs w:val="0"/>
          <w:sz w:val="24"/>
          <w:szCs w:val="24"/>
        </w:rPr>
      </w:pPr>
      <w:r w:rsidRPr="00B2066F">
        <w:rPr>
          <w:rStyle w:val="A10"/>
          <w:b w:val="0"/>
          <w:bCs w:val="0"/>
          <w:sz w:val="24"/>
          <w:szCs w:val="24"/>
        </w:rPr>
        <w:t>- </w:t>
      </w:r>
      <w:r w:rsidRPr="00B2066F">
        <w:rPr>
          <w:rStyle w:val="A70"/>
          <w:sz w:val="24"/>
          <w:szCs w:val="24"/>
          <w:u w:val="none"/>
        </w:rPr>
        <w:t>уч</w:t>
      </w:r>
      <w:r w:rsidR="009222EB" w:rsidRPr="00B2066F">
        <w:rPr>
          <w:rStyle w:val="A70"/>
          <w:sz w:val="24"/>
          <w:szCs w:val="24"/>
          <w:u w:val="none"/>
        </w:rPr>
        <w:t>ё</w:t>
      </w:r>
      <w:r w:rsidRPr="00B2066F">
        <w:rPr>
          <w:rStyle w:val="A70"/>
          <w:sz w:val="24"/>
          <w:szCs w:val="24"/>
          <w:u w:val="none"/>
        </w:rPr>
        <w:t xml:space="preserve">та мнения </w:t>
      </w:r>
      <w:r w:rsidR="004D4DAD" w:rsidRPr="00B2066F">
        <w:rPr>
          <w:rStyle w:val="A10"/>
          <w:b w:val="0"/>
          <w:bCs w:val="0"/>
          <w:sz w:val="24"/>
          <w:szCs w:val="24"/>
        </w:rPr>
        <w:t>выборного органа первичной профсоюзной организации</w:t>
      </w:r>
      <w:r w:rsidRPr="00B2066F">
        <w:rPr>
          <w:rStyle w:val="A10"/>
          <w:b w:val="0"/>
          <w:bCs w:val="0"/>
          <w:sz w:val="24"/>
          <w:szCs w:val="24"/>
        </w:rPr>
        <w:t xml:space="preserve"> в порядке, установленном</w:t>
      </w:r>
      <w:r w:rsidR="00E03854" w:rsidRPr="00B2066F">
        <w:rPr>
          <w:rStyle w:val="A10"/>
          <w:b w:val="0"/>
          <w:bCs w:val="0"/>
          <w:sz w:val="24"/>
          <w:szCs w:val="24"/>
        </w:rPr>
        <w:t xml:space="preserve"> статьё</w:t>
      </w:r>
      <w:r w:rsidRPr="00B2066F">
        <w:rPr>
          <w:rStyle w:val="A10"/>
          <w:b w:val="0"/>
          <w:bCs w:val="0"/>
          <w:sz w:val="24"/>
          <w:szCs w:val="24"/>
        </w:rPr>
        <w:t>й 372 ТК</w:t>
      </w:r>
      <w:r w:rsidR="00194E11" w:rsidRPr="00B2066F">
        <w:rPr>
          <w:rFonts w:eastAsia="Arial Unicode MS"/>
          <w:color w:val="000000"/>
          <w:kern w:val="1"/>
        </w:rPr>
        <w:t> </w:t>
      </w:r>
      <w:r w:rsidRPr="00B2066F">
        <w:rPr>
          <w:rStyle w:val="A10"/>
          <w:b w:val="0"/>
          <w:bCs w:val="0"/>
          <w:sz w:val="24"/>
          <w:szCs w:val="24"/>
        </w:rPr>
        <w:t>РФ;</w:t>
      </w:r>
    </w:p>
    <w:p w:rsidR="00DD0F12" w:rsidRPr="00B2066F" w:rsidRDefault="00DD0F12" w:rsidP="00AC7921">
      <w:pPr>
        <w:pStyle w:val="Pa9"/>
        <w:spacing w:line="240" w:lineRule="auto"/>
        <w:ind w:firstLine="709"/>
        <w:contextualSpacing/>
        <w:jc w:val="both"/>
        <w:rPr>
          <w:rStyle w:val="A10"/>
          <w:b w:val="0"/>
          <w:bCs w:val="0"/>
          <w:sz w:val="24"/>
          <w:szCs w:val="24"/>
        </w:rPr>
      </w:pPr>
      <w:r w:rsidRPr="00B2066F">
        <w:rPr>
          <w:rStyle w:val="A10"/>
          <w:b w:val="0"/>
          <w:bCs w:val="0"/>
          <w:sz w:val="24"/>
          <w:szCs w:val="24"/>
        </w:rPr>
        <w:t>- </w:t>
      </w:r>
      <w:r w:rsidR="009222EB" w:rsidRPr="00B2066F">
        <w:rPr>
          <w:rStyle w:val="A70"/>
          <w:sz w:val="24"/>
          <w:szCs w:val="24"/>
          <w:u w:val="none"/>
        </w:rPr>
        <w:t>учё</w:t>
      </w:r>
      <w:r w:rsidRPr="00B2066F">
        <w:rPr>
          <w:rStyle w:val="A70"/>
          <w:sz w:val="24"/>
          <w:szCs w:val="24"/>
          <w:u w:val="none"/>
        </w:rPr>
        <w:t xml:space="preserve">та мотивированного мнения </w:t>
      </w:r>
      <w:r w:rsidR="004D4DAD" w:rsidRPr="00B2066F">
        <w:rPr>
          <w:rStyle w:val="A10"/>
          <w:b w:val="0"/>
          <w:bCs w:val="0"/>
          <w:sz w:val="24"/>
          <w:szCs w:val="24"/>
        </w:rPr>
        <w:t>выборного органа первичной профсоюзной организации</w:t>
      </w:r>
      <w:r w:rsidRPr="00B2066F">
        <w:rPr>
          <w:rStyle w:val="A10"/>
          <w:b w:val="0"/>
          <w:bCs w:val="0"/>
          <w:sz w:val="24"/>
          <w:szCs w:val="24"/>
        </w:rPr>
        <w:t xml:space="preserve"> в порядке, устано</w:t>
      </w:r>
      <w:r w:rsidR="00E03854" w:rsidRPr="00B2066F">
        <w:rPr>
          <w:rStyle w:val="A10"/>
          <w:b w:val="0"/>
          <w:bCs w:val="0"/>
          <w:sz w:val="24"/>
          <w:szCs w:val="24"/>
        </w:rPr>
        <w:t>вленном статьёй 373 ТК </w:t>
      </w:r>
      <w:r w:rsidRPr="00B2066F">
        <w:rPr>
          <w:rStyle w:val="A10"/>
          <w:b w:val="0"/>
          <w:bCs w:val="0"/>
          <w:sz w:val="24"/>
          <w:szCs w:val="24"/>
        </w:rPr>
        <w:t>РФ;</w:t>
      </w:r>
    </w:p>
    <w:p w:rsidR="00DD0F12" w:rsidRPr="00B2066F" w:rsidRDefault="00DD0F12" w:rsidP="00AC7921">
      <w:pPr>
        <w:pStyle w:val="Pa9"/>
        <w:spacing w:line="240" w:lineRule="auto"/>
        <w:ind w:firstLine="709"/>
        <w:contextualSpacing/>
        <w:jc w:val="both"/>
        <w:rPr>
          <w:rStyle w:val="A70"/>
          <w:sz w:val="24"/>
          <w:szCs w:val="24"/>
          <w:u w:val="none"/>
        </w:rPr>
      </w:pPr>
      <w:r w:rsidRPr="00B2066F">
        <w:rPr>
          <w:rStyle w:val="A10"/>
          <w:b w:val="0"/>
          <w:bCs w:val="0"/>
          <w:sz w:val="24"/>
          <w:szCs w:val="24"/>
        </w:rPr>
        <w:t>- </w:t>
      </w:r>
      <w:r w:rsidRPr="00B2066F">
        <w:rPr>
          <w:rStyle w:val="A70"/>
          <w:sz w:val="24"/>
          <w:szCs w:val="24"/>
          <w:u w:val="none"/>
        </w:rPr>
        <w:t xml:space="preserve">согласование </w:t>
      </w:r>
      <w:r w:rsidR="004D4DAD" w:rsidRPr="00B2066F">
        <w:rPr>
          <w:rStyle w:val="A10"/>
          <w:b w:val="0"/>
          <w:bCs w:val="0"/>
          <w:sz w:val="24"/>
          <w:szCs w:val="24"/>
        </w:rPr>
        <w:t>выборным органом первичной профсоюзной организации</w:t>
      </w:r>
      <w:r w:rsidRPr="00B2066F">
        <w:rPr>
          <w:rStyle w:val="A70"/>
          <w:sz w:val="24"/>
          <w:szCs w:val="24"/>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DD0F12" w:rsidRPr="00B2066F" w:rsidRDefault="007D331F" w:rsidP="00AC7921">
      <w:pPr>
        <w:pStyle w:val="Pa9"/>
        <w:spacing w:line="240" w:lineRule="auto"/>
        <w:ind w:firstLine="709"/>
        <w:contextualSpacing/>
        <w:jc w:val="both"/>
        <w:rPr>
          <w:color w:val="000000"/>
          <w:u w:val="single"/>
        </w:rPr>
      </w:pPr>
      <w:r w:rsidRPr="00B2066F">
        <w:rPr>
          <w:rStyle w:val="A10"/>
          <w:b w:val="0"/>
          <w:bCs w:val="0"/>
          <w:sz w:val="24"/>
          <w:szCs w:val="24"/>
        </w:rPr>
        <w:t>9</w:t>
      </w:r>
      <w:r w:rsidR="00DD0F12" w:rsidRPr="00B2066F">
        <w:rPr>
          <w:rStyle w:val="A10"/>
          <w:b w:val="0"/>
          <w:bCs w:val="0"/>
          <w:sz w:val="24"/>
          <w:szCs w:val="24"/>
        </w:rPr>
        <w:t>.</w:t>
      </w:r>
      <w:r w:rsidR="00E03854" w:rsidRPr="00B2066F">
        <w:rPr>
          <w:rStyle w:val="A10"/>
          <w:b w:val="0"/>
          <w:bCs w:val="0"/>
          <w:sz w:val="24"/>
          <w:szCs w:val="24"/>
        </w:rPr>
        <w:t>3.1. </w:t>
      </w:r>
      <w:r w:rsidR="00DD0F12" w:rsidRPr="00B2066F">
        <w:rPr>
          <w:rStyle w:val="A10"/>
          <w:b w:val="0"/>
          <w:bCs w:val="0"/>
          <w:sz w:val="24"/>
          <w:szCs w:val="24"/>
        </w:rPr>
        <w:t>Работодатель с уч</w:t>
      </w:r>
      <w:r w:rsidR="009222EB" w:rsidRPr="00B2066F">
        <w:rPr>
          <w:rStyle w:val="A10"/>
          <w:b w:val="0"/>
          <w:bCs w:val="0"/>
          <w:sz w:val="24"/>
          <w:szCs w:val="24"/>
        </w:rPr>
        <w:t>ё</w:t>
      </w:r>
      <w:r w:rsidR="00DD0F12" w:rsidRPr="00B2066F">
        <w:rPr>
          <w:rStyle w:val="A10"/>
          <w:b w:val="0"/>
          <w:bCs w:val="0"/>
          <w:sz w:val="24"/>
          <w:szCs w:val="24"/>
        </w:rPr>
        <w:t xml:space="preserve">том </w:t>
      </w:r>
      <w:r w:rsidR="00620ADF" w:rsidRPr="00B2066F">
        <w:rPr>
          <w:rStyle w:val="A10"/>
          <w:b w:val="0"/>
          <w:bCs w:val="0"/>
          <w:sz w:val="24"/>
          <w:szCs w:val="24"/>
        </w:rPr>
        <w:t xml:space="preserve">мотивированного </w:t>
      </w:r>
      <w:r w:rsidR="00DD0F12" w:rsidRPr="00B2066F">
        <w:rPr>
          <w:rStyle w:val="A10"/>
          <w:b w:val="0"/>
          <w:bCs w:val="0"/>
          <w:sz w:val="24"/>
          <w:szCs w:val="24"/>
        </w:rPr>
        <w:t xml:space="preserve">мнения </w:t>
      </w:r>
      <w:r w:rsidR="004D4DAD" w:rsidRPr="00B2066F">
        <w:rPr>
          <w:rStyle w:val="A10"/>
          <w:b w:val="0"/>
          <w:bCs w:val="0"/>
          <w:sz w:val="24"/>
          <w:szCs w:val="24"/>
        </w:rPr>
        <w:t>выборного органа первичной профсоюзной организации</w:t>
      </w:r>
      <w:r w:rsidR="00DD0F12" w:rsidRPr="00B2066F">
        <w:rPr>
          <w:rStyle w:val="A10"/>
          <w:b w:val="0"/>
          <w:bCs w:val="0"/>
          <w:sz w:val="24"/>
          <w:szCs w:val="24"/>
        </w:rPr>
        <w:t xml:space="preserve"> (по согласованию): </w:t>
      </w:r>
    </w:p>
    <w:p w:rsidR="00DD0F12" w:rsidRPr="00B2066F" w:rsidRDefault="00DD0F12" w:rsidP="00AC7921">
      <w:pPr>
        <w:autoSpaceDE w:val="0"/>
        <w:autoSpaceDN w:val="0"/>
        <w:adjustRightInd w:val="0"/>
        <w:ind w:firstLine="709"/>
        <w:contextualSpacing/>
        <w:jc w:val="both"/>
      </w:pPr>
      <w:r w:rsidRPr="00B2066F">
        <w:rPr>
          <w:iCs/>
        </w:rPr>
        <w:t>- </w:t>
      </w:r>
      <w:r w:rsidR="004333DD" w:rsidRPr="00B2066F">
        <w:rPr>
          <w:iCs/>
        </w:rPr>
        <w:t>устанавливает</w:t>
      </w:r>
      <w:r w:rsidR="00ED4813" w:rsidRPr="00B2066F">
        <w:rPr>
          <w:iCs/>
        </w:rPr>
        <w:t xml:space="preserve"> </w:t>
      </w:r>
      <w:r w:rsidRPr="00B2066F">
        <w:rPr>
          <w:iCs/>
        </w:rPr>
        <w:t>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w:t>
      </w:r>
      <w:r w:rsidR="00E03854" w:rsidRPr="00B2066F">
        <w:rPr>
          <w:iCs/>
        </w:rPr>
        <w:t>ях)) (статья 105 ТК </w:t>
      </w:r>
      <w:r w:rsidRPr="00B2066F">
        <w:rPr>
          <w:iCs/>
        </w:rPr>
        <w:t xml:space="preserve">РФ); </w:t>
      </w:r>
    </w:p>
    <w:p w:rsidR="00DD0F12" w:rsidRPr="00B2066F" w:rsidRDefault="004333DD" w:rsidP="00AC7921">
      <w:pPr>
        <w:pStyle w:val="Default"/>
        <w:ind w:firstLine="709"/>
        <w:contextualSpacing/>
        <w:jc w:val="both"/>
        <w:rPr>
          <w:color w:val="auto"/>
        </w:rPr>
      </w:pPr>
      <w:r w:rsidRPr="00B2066F">
        <w:rPr>
          <w:iCs/>
          <w:color w:val="auto"/>
        </w:rPr>
        <w:t>- привлекает</w:t>
      </w:r>
      <w:r w:rsidR="00DD0F12" w:rsidRPr="00B2066F">
        <w:rPr>
          <w:iCs/>
          <w:color w:val="auto"/>
        </w:rPr>
        <w:t xml:space="preserve"> к работе в выходные и не</w:t>
      </w:r>
      <w:r w:rsidR="00E03854" w:rsidRPr="00B2066F">
        <w:rPr>
          <w:iCs/>
          <w:color w:val="auto"/>
        </w:rPr>
        <w:t>рабочие праздничные дни (статья </w:t>
      </w:r>
      <w:r w:rsidR="00DD0F12" w:rsidRPr="00B2066F">
        <w:rPr>
          <w:iCs/>
          <w:color w:val="auto"/>
        </w:rPr>
        <w:t>113</w:t>
      </w:r>
      <w:r w:rsidR="00E03854" w:rsidRPr="00B2066F">
        <w:rPr>
          <w:iCs/>
          <w:color w:val="auto"/>
        </w:rPr>
        <w:t> ТК </w:t>
      </w:r>
      <w:r w:rsidR="00DD0F12" w:rsidRPr="00B2066F">
        <w:rPr>
          <w:iCs/>
          <w:color w:val="auto"/>
        </w:rPr>
        <w:t xml:space="preserve">РФ); </w:t>
      </w:r>
    </w:p>
    <w:p w:rsidR="00DD0F12" w:rsidRPr="00B2066F" w:rsidRDefault="004333DD" w:rsidP="00AC7921">
      <w:pPr>
        <w:pStyle w:val="Default"/>
        <w:ind w:firstLine="709"/>
        <w:contextualSpacing/>
        <w:jc w:val="both"/>
        <w:rPr>
          <w:iCs/>
          <w:color w:val="auto"/>
        </w:rPr>
      </w:pPr>
      <w:r w:rsidRPr="00B2066F">
        <w:rPr>
          <w:iCs/>
          <w:color w:val="auto"/>
        </w:rPr>
        <w:t>- принимает</w:t>
      </w:r>
      <w:r w:rsidR="00DD0F12" w:rsidRPr="00B2066F">
        <w:rPr>
          <w:iCs/>
          <w:color w:val="auto"/>
        </w:rPr>
        <w:t xml:space="preserve"> решения о временном введении режима неполного рабочего времени при угрозе массовых увольне</w:t>
      </w:r>
      <w:r w:rsidR="00E03854" w:rsidRPr="00B2066F">
        <w:rPr>
          <w:iCs/>
          <w:color w:val="auto"/>
        </w:rPr>
        <w:t>ний и его отмены (статья 180 ТК </w:t>
      </w:r>
      <w:r w:rsidR="00DD0F12" w:rsidRPr="00B2066F">
        <w:rPr>
          <w:iCs/>
          <w:color w:val="auto"/>
        </w:rPr>
        <w:t xml:space="preserve">РФ); </w:t>
      </w:r>
    </w:p>
    <w:p w:rsidR="00DD0F12" w:rsidRPr="00B2066F" w:rsidRDefault="00DD0F12" w:rsidP="00AC7921">
      <w:pPr>
        <w:pStyle w:val="Default"/>
        <w:ind w:firstLine="709"/>
        <w:contextualSpacing/>
        <w:jc w:val="both"/>
        <w:rPr>
          <w:iCs/>
          <w:color w:val="auto"/>
        </w:rPr>
      </w:pPr>
      <w:r w:rsidRPr="00B2066F">
        <w:rPr>
          <w:iCs/>
          <w:color w:val="auto"/>
        </w:rPr>
        <w:t>-</w:t>
      </w:r>
      <w:r w:rsidR="004333DD" w:rsidRPr="00B2066F">
        <w:rPr>
          <w:iCs/>
          <w:color w:val="auto"/>
        </w:rPr>
        <w:t> вводит, а также отменяет</w:t>
      </w:r>
      <w:r w:rsidR="00A75E54" w:rsidRPr="00B2066F">
        <w:rPr>
          <w:iCs/>
          <w:color w:val="auto"/>
        </w:rPr>
        <w:t xml:space="preserve"> режим</w:t>
      </w:r>
      <w:r w:rsidRPr="00B2066F">
        <w:rPr>
          <w:iCs/>
          <w:color w:val="auto"/>
        </w:rPr>
        <w:t xml:space="preserve"> неполного рабочего дня (смены) и (или) неполной рабочей недели ранее срока, на который они бы</w:t>
      </w:r>
      <w:r w:rsidR="00E03854" w:rsidRPr="00B2066F">
        <w:rPr>
          <w:iCs/>
          <w:color w:val="auto"/>
        </w:rPr>
        <w:t>ли установлены (статья 74 ТК </w:t>
      </w:r>
      <w:r w:rsidRPr="00B2066F">
        <w:rPr>
          <w:iCs/>
          <w:color w:val="auto"/>
        </w:rPr>
        <w:t>РФ);</w:t>
      </w:r>
    </w:p>
    <w:p w:rsidR="00DD0F12" w:rsidRPr="00B2066F" w:rsidRDefault="004333DD" w:rsidP="00AC7921">
      <w:pPr>
        <w:pStyle w:val="Default"/>
        <w:ind w:firstLine="709"/>
        <w:contextualSpacing/>
        <w:jc w:val="both"/>
        <w:rPr>
          <w:color w:val="auto"/>
        </w:rPr>
      </w:pPr>
      <w:r w:rsidRPr="00B2066F">
        <w:rPr>
          <w:iCs/>
          <w:color w:val="auto"/>
        </w:rPr>
        <w:t>- привлекает</w:t>
      </w:r>
      <w:r w:rsidR="00DD0F12" w:rsidRPr="00B2066F">
        <w:rPr>
          <w:iCs/>
          <w:color w:val="auto"/>
        </w:rPr>
        <w:t xml:space="preserve"> работника к сверхурочной работе (статья 99</w:t>
      </w:r>
      <w:r w:rsidR="00E03854" w:rsidRPr="00B2066F">
        <w:rPr>
          <w:iCs/>
          <w:color w:val="auto"/>
        </w:rPr>
        <w:t xml:space="preserve"> ТК </w:t>
      </w:r>
      <w:r w:rsidR="00DD0F12" w:rsidRPr="00B2066F">
        <w:rPr>
          <w:iCs/>
          <w:color w:val="auto"/>
        </w:rPr>
        <w:t>РФ);</w:t>
      </w:r>
    </w:p>
    <w:p w:rsidR="00DD0F12" w:rsidRPr="00B2066F" w:rsidRDefault="004333DD" w:rsidP="00AC7921">
      <w:pPr>
        <w:pStyle w:val="Default"/>
        <w:ind w:firstLine="709"/>
        <w:contextualSpacing/>
        <w:jc w:val="both"/>
        <w:rPr>
          <w:color w:val="auto"/>
        </w:rPr>
      </w:pPr>
      <w:r w:rsidRPr="00B2066F">
        <w:rPr>
          <w:iCs/>
          <w:color w:val="auto"/>
        </w:rPr>
        <w:t>- утверждает</w:t>
      </w:r>
      <w:r w:rsidR="00DD0F12" w:rsidRPr="00B2066F">
        <w:rPr>
          <w:iCs/>
          <w:color w:val="auto"/>
        </w:rPr>
        <w:t xml:space="preserve"> формы расчетного листка </w:t>
      </w:r>
      <w:r w:rsidR="00E03854" w:rsidRPr="00B2066F">
        <w:rPr>
          <w:iCs/>
          <w:color w:val="auto"/>
        </w:rPr>
        <w:t>(статья 136 ТК </w:t>
      </w:r>
      <w:r w:rsidR="00DD0F12" w:rsidRPr="00B2066F">
        <w:rPr>
          <w:iCs/>
          <w:color w:val="auto"/>
        </w:rPr>
        <w:t xml:space="preserve">РФ); </w:t>
      </w:r>
    </w:p>
    <w:p w:rsidR="00DD0F12" w:rsidRPr="00B2066F" w:rsidRDefault="00DD0F12" w:rsidP="00AC7921">
      <w:pPr>
        <w:pStyle w:val="Default"/>
        <w:ind w:firstLine="709"/>
        <w:contextualSpacing/>
        <w:jc w:val="both"/>
        <w:rPr>
          <w:iCs/>
          <w:color w:val="auto"/>
        </w:rPr>
      </w:pPr>
      <w:r w:rsidRPr="00B2066F">
        <w:rPr>
          <w:iCs/>
          <w:color w:val="auto"/>
        </w:rPr>
        <w:t>- </w:t>
      </w:r>
      <w:r w:rsidR="004333DD" w:rsidRPr="00B2066F">
        <w:rPr>
          <w:iCs/>
          <w:color w:val="auto"/>
        </w:rPr>
        <w:t xml:space="preserve">принимает </w:t>
      </w:r>
      <w:r w:rsidRPr="00B2066F">
        <w:rPr>
          <w:iCs/>
          <w:color w:val="auto"/>
        </w:rPr>
        <w:t xml:space="preserve">решение о возможном расторжении трудового договора с работником (подпункты </w:t>
      </w:r>
      <w:r w:rsidR="00194E11" w:rsidRPr="00B2066F">
        <w:rPr>
          <w:iCs/>
          <w:color w:val="auto"/>
        </w:rPr>
        <w:t>второй, третий или пятый</w:t>
      </w:r>
      <w:r w:rsidRPr="00B2066F">
        <w:rPr>
          <w:iCs/>
          <w:color w:val="auto"/>
        </w:rPr>
        <w:t xml:space="preserve"> части </w:t>
      </w:r>
      <w:r w:rsidR="00194E11" w:rsidRPr="00B2066F">
        <w:rPr>
          <w:iCs/>
          <w:color w:val="auto"/>
        </w:rPr>
        <w:t>первой</w:t>
      </w:r>
      <w:r w:rsidRPr="00B2066F">
        <w:rPr>
          <w:iCs/>
          <w:color w:val="auto"/>
        </w:rPr>
        <w:t xml:space="preserve"> ст</w:t>
      </w:r>
      <w:r w:rsidR="004333DD" w:rsidRPr="00B2066F">
        <w:rPr>
          <w:iCs/>
          <w:color w:val="auto"/>
        </w:rPr>
        <w:t>атьи 81 </w:t>
      </w:r>
      <w:r w:rsidR="00E03854" w:rsidRPr="00B2066F">
        <w:rPr>
          <w:iCs/>
          <w:color w:val="auto"/>
        </w:rPr>
        <w:t>ТК </w:t>
      </w:r>
      <w:r w:rsidRPr="00B2066F">
        <w:rPr>
          <w:iCs/>
          <w:color w:val="auto"/>
        </w:rPr>
        <w:t>РФ);</w:t>
      </w:r>
    </w:p>
    <w:p w:rsidR="00DD0F12" w:rsidRPr="00B2066F" w:rsidRDefault="004333DD" w:rsidP="00AC7921">
      <w:pPr>
        <w:pStyle w:val="Default"/>
        <w:ind w:firstLine="709"/>
        <w:contextualSpacing/>
        <w:jc w:val="both"/>
        <w:rPr>
          <w:iCs/>
          <w:color w:val="auto"/>
        </w:rPr>
      </w:pPr>
      <w:r w:rsidRPr="00B2066F">
        <w:rPr>
          <w:iCs/>
          <w:color w:val="auto"/>
        </w:rPr>
        <w:t>- определяет форму</w:t>
      </w:r>
      <w:r w:rsidR="00DD0F12" w:rsidRPr="00B2066F">
        <w:rPr>
          <w:iCs/>
          <w:color w:val="auto"/>
        </w:rPr>
        <w:t xml:space="preserve"> подготовки и дополнительного профессионального образования работников, пере</w:t>
      </w:r>
      <w:r w:rsidRPr="00B2066F">
        <w:rPr>
          <w:iCs/>
          <w:color w:val="auto"/>
        </w:rPr>
        <w:t>чень</w:t>
      </w:r>
      <w:r w:rsidR="00DD0F12" w:rsidRPr="00B2066F">
        <w:rPr>
          <w:iCs/>
          <w:color w:val="auto"/>
        </w:rPr>
        <w:t xml:space="preserve"> необходимых для подготовки профессий и специальностей, в том числе для направления работников на прохождение независимой оценки квалификации </w:t>
      </w:r>
      <w:r w:rsidR="00E03854" w:rsidRPr="00B2066F">
        <w:rPr>
          <w:iCs/>
          <w:color w:val="auto"/>
        </w:rPr>
        <w:t>(статья 196 ТК </w:t>
      </w:r>
      <w:r w:rsidR="00DD0F12" w:rsidRPr="00B2066F">
        <w:rPr>
          <w:iCs/>
          <w:color w:val="auto"/>
        </w:rPr>
        <w:t>РФ);</w:t>
      </w:r>
    </w:p>
    <w:p w:rsidR="00DD0F12" w:rsidRPr="00B2066F" w:rsidRDefault="004333DD" w:rsidP="00AC7921">
      <w:pPr>
        <w:pStyle w:val="Default"/>
        <w:ind w:firstLine="709"/>
        <w:contextualSpacing/>
        <w:jc w:val="both"/>
        <w:rPr>
          <w:iCs/>
          <w:color w:val="auto"/>
        </w:rPr>
      </w:pPr>
      <w:r w:rsidRPr="00B2066F">
        <w:rPr>
          <w:iCs/>
          <w:color w:val="auto"/>
        </w:rPr>
        <w:t>- формирует</w:t>
      </w:r>
      <w:r w:rsidR="00DD0F12" w:rsidRPr="00B2066F">
        <w:rPr>
          <w:iCs/>
          <w:color w:val="auto"/>
        </w:rPr>
        <w:t xml:space="preserve"> комиссии по урегулированию споров между участниками образовательных отношений;</w:t>
      </w:r>
    </w:p>
    <w:p w:rsidR="00DD0F12" w:rsidRPr="00B2066F" w:rsidRDefault="004333DD" w:rsidP="00AC7921">
      <w:pPr>
        <w:pStyle w:val="Default"/>
        <w:ind w:firstLine="709"/>
        <w:contextualSpacing/>
        <w:jc w:val="both"/>
        <w:rPr>
          <w:color w:val="auto"/>
        </w:rPr>
      </w:pPr>
      <w:r w:rsidRPr="00B2066F">
        <w:rPr>
          <w:iCs/>
          <w:color w:val="auto"/>
        </w:rPr>
        <w:t>- представляет</w:t>
      </w:r>
      <w:r w:rsidR="00DD0F12" w:rsidRPr="00B2066F">
        <w:rPr>
          <w:iCs/>
          <w:color w:val="auto"/>
        </w:rPr>
        <w:t xml:space="preserve"> к награждению отраслевыми и иными наградами;</w:t>
      </w:r>
    </w:p>
    <w:p w:rsidR="00DD0F12" w:rsidRPr="00B2066F" w:rsidRDefault="00DD0F12" w:rsidP="00AC7921">
      <w:pPr>
        <w:pStyle w:val="Default"/>
        <w:ind w:firstLine="709"/>
        <w:contextualSpacing/>
        <w:jc w:val="both"/>
        <w:rPr>
          <w:iCs/>
          <w:color w:val="auto"/>
        </w:rPr>
      </w:pPr>
      <w:r w:rsidRPr="00B2066F">
        <w:rPr>
          <w:iCs/>
          <w:color w:val="auto"/>
        </w:rPr>
        <w:t>- </w:t>
      </w:r>
      <w:r w:rsidR="004333DD" w:rsidRPr="00B2066F">
        <w:rPr>
          <w:iCs/>
          <w:color w:val="auto"/>
        </w:rPr>
        <w:t xml:space="preserve">принимает (утверждает) </w:t>
      </w:r>
      <w:r w:rsidRPr="00B2066F">
        <w:rPr>
          <w:iCs/>
          <w:color w:val="auto"/>
        </w:rPr>
        <w:t>локальные нормативные акты</w:t>
      </w:r>
      <w:r w:rsidR="00ED4813" w:rsidRPr="00B2066F">
        <w:rPr>
          <w:iCs/>
          <w:color w:val="auto"/>
        </w:rPr>
        <w:t xml:space="preserve"> </w:t>
      </w:r>
      <w:r w:rsidR="004333DD" w:rsidRPr="00B2066F">
        <w:rPr>
          <w:rStyle w:val="A10"/>
          <w:b w:val="0"/>
          <w:bCs w:val="0"/>
          <w:sz w:val="24"/>
          <w:szCs w:val="24"/>
        </w:rPr>
        <w:t>образовательной организации</w:t>
      </w:r>
      <w:r w:rsidRPr="00B2066F">
        <w:rPr>
          <w:iCs/>
          <w:color w:val="auto"/>
        </w:rPr>
        <w:t>, содержащие нормы трудового права (статьи 8, 371, 37</w:t>
      </w:r>
      <w:r w:rsidR="00E03854" w:rsidRPr="00B2066F">
        <w:rPr>
          <w:iCs/>
          <w:color w:val="auto"/>
        </w:rPr>
        <w:t>2 ТК </w:t>
      </w:r>
      <w:r w:rsidRPr="00B2066F">
        <w:rPr>
          <w:iCs/>
          <w:color w:val="auto"/>
        </w:rPr>
        <w:t>РФ);</w:t>
      </w:r>
    </w:p>
    <w:p w:rsidR="00DD0F12" w:rsidRPr="00B2066F" w:rsidRDefault="00DD0F12" w:rsidP="00AC7921">
      <w:pPr>
        <w:pStyle w:val="Default"/>
        <w:ind w:firstLine="709"/>
        <w:contextualSpacing/>
        <w:jc w:val="both"/>
        <w:rPr>
          <w:color w:val="auto"/>
        </w:rPr>
      </w:pPr>
      <w:r w:rsidRPr="00B2066F">
        <w:rPr>
          <w:color w:val="auto"/>
        </w:rPr>
        <w:t>- </w:t>
      </w:r>
      <w:r w:rsidR="00375747" w:rsidRPr="00B2066F">
        <w:rPr>
          <w:color w:val="auto"/>
        </w:rPr>
        <w:t>иные</w:t>
      </w:r>
      <w:r w:rsidR="004333DD" w:rsidRPr="00B2066F">
        <w:rPr>
          <w:color w:val="auto"/>
        </w:rPr>
        <w:t xml:space="preserve"> вопросы </w:t>
      </w:r>
      <w:r w:rsidRPr="00B2066F">
        <w:rPr>
          <w:i/>
          <w:color w:val="auto"/>
        </w:rPr>
        <w:t>(перечень может быть расширен).</w:t>
      </w:r>
    </w:p>
    <w:p w:rsidR="00DD0F12" w:rsidRPr="00B2066F" w:rsidRDefault="007D331F" w:rsidP="00AC7921">
      <w:pPr>
        <w:pStyle w:val="Default"/>
        <w:ind w:firstLine="709"/>
        <w:contextualSpacing/>
        <w:jc w:val="both"/>
        <w:rPr>
          <w:color w:val="auto"/>
        </w:rPr>
      </w:pPr>
      <w:r w:rsidRPr="00B2066F">
        <w:rPr>
          <w:color w:val="auto"/>
        </w:rPr>
        <w:t>9</w:t>
      </w:r>
      <w:r w:rsidR="00E03854" w:rsidRPr="00B2066F">
        <w:rPr>
          <w:color w:val="auto"/>
        </w:rPr>
        <w:t>.3.2. </w:t>
      </w:r>
      <w:r w:rsidR="00DD0F12" w:rsidRPr="00B2066F">
        <w:rPr>
          <w:bCs/>
          <w:iCs/>
          <w:color w:val="auto"/>
        </w:rPr>
        <w:t>С уч</w:t>
      </w:r>
      <w:r w:rsidR="009222EB" w:rsidRPr="00B2066F">
        <w:rPr>
          <w:bCs/>
          <w:iCs/>
          <w:color w:val="auto"/>
        </w:rPr>
        <w:t>ё</w:t>
      </w:r>
      <w:r w:rsidR="00DD0F12" w:rsidRPr="00B2066F">
        <w:rPr>
          <w:bCs/>
          <w:iCs/>
          <w:color w:val="auto"/>
        </w:rPr>
        <w:t xml:space="preserve">том мотивированного мнения </w:t>
      </w:r>
      <w:r w:rsidR="00375747" w:rsidRPr="00B2066F">
        <w:rPr>
          <w:rStyle w:val="A10"/>
          <w:b w:val="0"/>
          <w:bCs w:val="0"/>
          <w:sz w:val="24"/>
          <w:szCs w:val="24"/>
        </w:rPr>
        <w:t>выборного органа первичной профсоюзной организации</w:t>
      </w:r>
      <w:r w:rsidR="00ED4813" w:rsidRPr="00B2066F">
        <w:rPr>
          <w:rStyle w:val="A10"/>
          <w:b w:val="0"/>
          <w:bCs w:val="0"/>
          <w:sz w:val="24"/>
          <w:szCs w:val="24"/>
        </w:rPr>
        <w:t xml:space="preserve"> </w:t>
      </w:r>
      <w:r w:rsidR="00DD0F12" w:rsidRPr="00B2066F">
        <w:rPr>
          <w:bCs/>
          <w:iCs/>
          <w:color w:val="auto"/>
        </w:rPr>
        <w:t xml:space="preserve">производится расторжение трудового договора с работниками, являющимися членами Профсоюза, по следующим основаниям: </w:t>
      </w:r>
    </w:p>
    <w:p w:rsidR="00DD0F12" w:rsidRPr="00B2066F" w:rsidRDefault="00DD0F12" w:rsidP="00AC7921">
      <w:pPr>
        <w:pStyle w:val="Default"/>
        <w:ind w:firstLine="709"/>
        <w:contextualSpacing/>
        <w:jc w:val="both"/>
        <w:rPr>
          <w:color w:val="auto"/>
        </w:rPr>
      </w:pPr>
      <w:r w:rsidRPr="00B2066F">
        <w:rPr>
          <w:iCs/>
          <w:color w:val="auto"/>
        </w:rPr>
        <w:lastRenderedPageBreak/>
        <w:t xml:space="preserve">- совершение работником, выполняющим воспитательные функции, аморального проступка, несовместимого с продолжением данной работы (пункт </w:t>
      </w:r>
      <w:r w:rsidR="00194E11" w:rsidRPr="00B2066F">
        <w:rPr>
          <w:iCs/>
          <w:color w:val="auto"/>
        </w:rPr>
        <w:t>восьмой</w:t>
      </w:r>
      <w:r w:rsidRPr="00B2066F">
        <w:rPr>
          <w:iCs/>
          <w:color w:val="auto"/>
        </w:rPr>
        <w:t xml:space="preserve"> ч</w:t>
      </w:r>
      <w:r w:rsidR="00E03854" w:rsidRPr="00B2066F">
        <w:rPr>
          <w:iCs/>
          <w:color w:val="auto"/>
        </w:rPr>
        <w:t xml:space="preserve">асти </w:t>
      </w:r>
      <w:r w:rsidR="00194E11" w:rsidRPr="00B2066F">
        <w:rPr>
          <w:iCs/>
          <w:color w:val="auto"/>
        </w:rPr>
        <w:t>первой</w:t>
      </w:r>
      <w:r w:rsidR="00E03854" w:rsidRPr="00B2066F">
        <w:rPr>
          <w:iCs/>
          <w:color w:val="auto"/>
        </w:rPr>
        <w:t xml:space="preserve"> статьи 81 ТК </w:t>
      </w:r>
      <w:r w:rsidRPr="00B2066F">
        <w:rPr>
          <w:iCs/>
          <w:color w:val="auto"/>
        </w:rPr>
        <w:t xml:space="preserve">РФ); </w:t>
      </w:r>
    </w:p>
    <w:p w:rsidR="00DD0F12" w:rsidRPr="00B2066F" w:rsidRDefault="00DD0F12" w:rsidP="00AC7921">
      <w:pPr>
        <w:pStyle w:val="Default"/>
        <w:ind w:firstLine="709"/>
        <w:contextualSpacing/>
        <w:jc w:val="both"/>
        <w:rPr>
          <w:color w:val="auto"/>
        </w:rPr>
      </w:pPr>
      <w:r w:rsidRPr="00B2066F">
        <w:rPr>
          <w:color w:val="auto"/>
        </w:rPr>
        <w:t>- </w:t>
      </w:r>
      <w:r w:rsidRPr="00B2066F">
        <w:rPr>
          <w:iCs/>
          <w:color w:val="auto"/>
        </w:rPr>
        <w:t>другие основания (</w:t>
      </w:r>
      <w:r w:rsidRPr="00B2066F">
        <w:t xml:space="preserve">пункты </w:t>
      </w:r>
      <w:r w:rsidR="00194E11" w:rsidRPr="00B2066F">
        <w:t>первый</w:t>
      </w:r>
      <w:r w:rsidRPr="00B2066F">
        <w:t xml:space="preserve"> и </w:t>
      </w:r>
      <w:r w:rsidR="00194E11" w:rsidRPr="00B2066F">
        <w:t>второй</w:t>
      </w:r>
      <w:r w:rsidRPr="00B2066F">
        <w:t xml:space="preserve"> ст</w:t>
      </w:r>
      <w:r w:rsidR="00E03854" w:rsidRPr="00B2066F">
        <w:t>атьи 336 ТК </w:t>
      </w:r>
      <w:r w:rsidRPr="00B2066F">
        <w:t>РФ и др.).</w:t>
      </w:r>
    </w:p>
    <w:p w:rsidR="00DD0F12" w:rsidRPr="00B2066F" w:rsidRDefault="007D331F" w:rsidP="00AC7921">
      <w:pPr>
        <w:pStyle w:val="Default"/>
        <w:ind w:firstLine="709"/>
        <w:contextualSpacing/>
        <w:jc w:val="both"/>
        <w:rPr>
          <w:rStyle w:val="A10"/>
          <w:b w:val="0"/>
          <w:bCs w:val="0"/>
          <w:color w:val="auto"/>
          <w:sz w:val="24"/>
          <w:szCs w:val="24"/>
        </w:rPr>
      </w:pPr>
      <w:r w:rsidRPr="00B2066F">
        <w:rPr>
          <w:color w:val="auto"/>
        </w:rPr>
        <w:t>9</w:t>
      </w:r>
      <w:r w:rsidR="00DD0F12" w:rsidRPr="00B2066F">
        <w:rPr>
          <w:color w:val="auto"/>
        </w:rPr>
        <w:t>.3.3.</w:t>
      </w:r>
      <w:r w:rsidR="00E03854" w:rsidRPr="00B2066F">
        <w:rPr>
          <w:color w:val="auto"/>
        </w:rPr>
        <w:t> </w:t>
      </w:r>
      <w:r w:rsidR="00DD0F12" w:rsidRPr="00B2066F">
        <w:rPr>
          <w:rStyle w:val="A10"/>
          <w:b w:val="0"/>
          <w:bCs w:val="0"/>
          <w:color w:val="auto"/>
          <w:sz w:val="24"/>
          <w:szCs w:val="24"/>
        </w:rPr>
        <w:t>Работодатель с уч</w:t>
      </w:r>
      <w:r w:rsidR="009222EB" w:rsidRPr="00B2066F">
        <w:rPr>
          <w:rStyle w:val="A10"/>
          <w:b w:val="0"/>
          <w:bCs w:val="0"/>
          <w:color w:val="auto"/>
          <w:sz w:val="24"/>
          <w:szCs w:val="24"/>
        </w:rPr>
        <w:t>ё</w:t>
      </w:r>
      <w:r w:rsidR="00DD0F12" w:rsidRPr="00B2066F">
        <w:rPr>
          <w:rStyle w:val="A10"/>
          <w:b w:val="0"/>
          <w:bCs w:val="0"/>
          <w:color w:val="auto"/>
          <w:sz w:val="24"/>
          <w:szCs w:val="24"/>
        </w:rPr>
        <w:t xml:space="preserve">том мнения </w:t>
      </w:r>
      <w:r w:rsidR="00375747" w:rsidRPr="00B2066F">
        <w:rPr>
          <w:rStyle w:val="A10"/>
          <w:b w:val="0"/>
          <w:bCs w:val="0"/>
          <w:color w:val="auto"/>
          <w:sz w:val="24"/>
          <w:szCs w:val="24"/>
        </w:rPr>
        <w:t>выборного органа первичной профсоюзной организации</w:t>
      </w:r>
      <w:r w:rsidR="00DD0F12" w:rsidRPr="00B2066F">
        <w:rPr>
          <w:rStyle w:val="A10"/>
          <w:b w:val="0"/>
          <w:bCs w:val="0"/>
          <w:color w:val="auto"/>
          <w:sz w:val="24"/>
          <w:szCs w:val="24"/>
        </w:rPr>
        <w:t xml:space="preserve"> (по согласованию) принимает (утверждает) локальные нормативные акты образовательной организации, определяющие:</w:t>
      </w:r>
    </w:p>
    <w:p w:rsidR="00DD0F12" w:rsidRPr="00B2066F" w:rsidRDefault="00DD0F12" w:rsidP="00AC7921">
      <w:pPr>
        <w:pStyle w:val="Default"/>
        <w:ind w:firstLine="709"/>
        <w:contextualSpacing/>
        <w:jc w:val="both"/>
        <w:rPr>
          <w:color w:val="auto"/>
        </w:rPr>
      </w:pPr>
      <w:r w:rsidRPr="00B2066F">
        <w:rPr>
          <w:iCs/>
          <w:color w:val="auto"/>
        </w:rPr>
        <w:t xml:space="preserve">- установление и распределение учебной нагрузки педагогических и других работников; </w:t>
      </w:r>
    </w:p>
    <w:p w:rsidR="00DD0F12" w:rsidRPr="00B2066F" w:rsidRDefault="00DD0F12" w:rsidP="00AC7921">
      <w:pPr>
        <w:pStyle w:val="Default"/>
        <w:ind w:firstLine="709"/>
        <w:contextualSpacing/>
        <w:jc w:val="both"/>
        <w:rPr>
          <w:iCs/>
          <w:color w:val="auto"/>
        </w:rPr>
      </w:pPr>
      <w:r w:rsidRPr="00B2066F">
        <w:rPr>
          <w:iCs/>
          <w:color w:val="auto"/>
        </w:rPr>
        <w:t xml:space="preserve">- установление дополнительных гарантий работникам, совмещающим работу с обучением; </w:t>
      </w:r>
    </w:p>
    <w:p w:rsidR="00DD0F12" w:rsidRPr="00B2066F" w:rsidRDefault="00DD0F12" w:rsidP="00AC7921">
      <w:pPr>
        <w:pStyle w:val="Default"/>
        <w:ind w:firstLine="709"/>
        <w:contextualSpacing/>
        <w:jc w:val="both"/>
        <w:rPr>
          <w:iCs/>
          <w:color w:val="auto"/>
        </w:rPr>
      </w:pPr>
      <w:r w:rsidRPr="00B2066F">
        <w:rPr>
          <w:iCs/>
          <w:color w:val="auto"/>
        </w:rPr>
        <w:t>- перечень должностей работников с ненормированным рабочим дн</w:t>
      </w:r>
      <w:r w:rsidR="00E03854" w:rsidRPr="00B2066F">
        <w:rPr>
          <w:iCs/>
          <w:color w:val="auto"/>
        </w:rPr>
        <w:t>ем (статья 101 ТК </w:t>
      </w:r>
      <w:r w:rsidRPr="00B2066F">
        <w:rPr>
          <w:iCs/>
          <w:color w:val="auto"/>
        </w:rPr>
        <w:t>РФ);</w:t>
      </w:r>
    </w:p>
    <w:p w:rsidR="00DD0F12" w:rsidRPr="00B2066F" w:rsidRDefault="00DD0F12" w:rsidP="00AC7921">
      <w:pPr>
        <w:pStyle w:val="Default"/>
        <w:ind w:firstLine="709"/>
        <w:contextualSpacing/>
        <w:jc w:val="both"/>
        <w:rPr>
          <w:color w:val="auto"/>
        </w:rPr>
      </w:pPr>
      <w:r w:rsidRPr="00B2066F">
        <w:rPr>
          <w:color w:val="auto"/>
        </w:rPr>
        <w:t>- </w:t>
      </w:r>
      <w:r w:rsidRPr="00B2066F">
        <w:rPr>
          <w:iCs/>
          <w:color w:val="auto"/>
        </w:rPr>
        <w:t xml:space="preserve">утверждение расписания занятий, годового календарного учебного графика; </w:t>
      </w:r>
    </w:p>
    <w:p w:rsidR="00DD0F12" w:rsidRPr="00B2066F" w:rsidRDefault="00DD0F12" w:rsidP="00AC7921">
      <w:pPr>
        <w:pStyle w:val="Default"/>
        <w:ind w:firstLine="709"/>
        <w:contextualSpacing/>
        <w:jc w:val="both"/>
        <w:rPr>
          <w:color w:val="auto"/>
        </w:rPr>
      </w:pPr>
      <w:r w:rsidRPr="00B2066F">
        <w:rPr>
          <w:iCs/>
          <w:color w:val="auto"/>
        </w:rPr>
        <w:t>- составление графика</w:t>
      </w:r>
      <w:r w:rsidR="00E03854" w:rsidRPr="00B2066F">
        <w:rPr>
          <w:iCs/>
          <w:color w:val="auto"/>
        </w:rPr>
        <w:t xml:space="preserve"> сменности (статья 103 ТК </w:t>
      </w:r>
      <w:r w:rsidRPr="00B2066F">
        <w:rPr>
          <w:iCs/>
          <w:color w:val="auto"/>
        </w:rPr>
        <w:t xml:space="preserve">РФ); </w:t>
      </w:r>
    </w:p>
    <w:p w:rsidR="00DD0F12" w:rsidRPr="00B2066F" w:rsidRDefault="00DD0F12" w:rsidP="00AC7921">
      <w:pPr>
        <w:pStyle w:val="Default"/>
        <w:ind w:firstLine="709"/>
        <w:contextualSpacing/>
        <w:jc w:val="both"/>
        <w:rPr>
          <w:color w:val="auto"/>
        </w:rPr>
      </w:pPr>
      <w:r w:rsidRPr="00B2066F">
        <w:rPr>
          <w:iCs/>
          <w:color w:val="auto"/>
        </w:rPr>
        <w:t>- 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00194E11" w:rsidRPr="00B2066F">
        <w:rPr>
          <w:rFonts w:eastAsia="Arial Unicode MS"/>
          <w:color w:val="auto"/>
          <w:kern w:val="1"/>
        </w:rPr>
        <w:t> </w:t>
      </w:r>
      <w:r w:rsidRPr="00B2066F">
        <w:rPr>
          <w:iCs/>
          <w:color w:val="auto"/>
        </w:rPr>
        <w:t>100 ТК</w:t>
      </w:r>
      <w:r w:rsidR="00194E11" w:rsidRPr="00B2066F">
        <w:rPr>
          <w:rFonts w:eastAsia="Arial Unicode MS"/>
          <w:color w:val="auto"/>
          <w:kern w:val="1"/>
        </w:rPr>
        <w:t> </w:t>
      </w:r>
      <w:r w:rsidRPr="00B2066F">
        <w:rPr>
          <w:iCs/>
          <w:color w:val="auto"/>
        </w:rPr>
        <w:t xml:space="preserve">РФ); </w:t>
      </w:r>
    </w:p>
    <w:p w:rsidR="00DD0F12" w:rsidRPr="00B2066F" w:rsidRDefault="00DD0F12" w:rsidP="00AC7921">
      <w:pPr>
        <w:pStyle w:val="Default"/>
        <w:ind w:firstLine="709"/>
        <w:contextualSpacing/>
        <w:jc w:val="both"/>
        <w:rPr>
          <w:color w:val="auto"/>
        </w:rPr>
      </w:pPr>
      <w:r w:rsidRPr="00B2066F">
        <w:rPr>
          <w:iCs/>
          <w:color w:val="auto"/>
        </w:rPr>
        <w:t>- утверждение графика отпусков (статья 123 ТК</w:t>
      </w:r>
      <w:r w:rsidR="00194E11" w:rsidRPr="00B2066F">
        <w:rPr>
          <w:rFonts w:eastAsia="Arial Unicode MS"/>
          <w:color w:val="auto"/>
          <w:kern w:val="1"/>
        </w:rPr>
        <w:t> </w:t>
      </w:r>
      <w:r w:rsidRPr="00B2066F">
        <w:rPr>
          <w:iCs/>
          <w:color w:val="auto"/>
        </w:rPr>
        <w:t xml:space="preserve">РФ); </w:t>
      </w:r>
    </w:p>
    <w:p w:rsidR="00DD0F12" w:rsidRPr="00B2066F" w:rsidRDefault="00DD0F12" w:rsidP="00AC7921">
      <w:pPr>
        <w:pStyle w:val="Default"/>
        <w:ind w:firstLine="709"/>
        <w:contextualSpacing/>
        <w:jc w:val="both"/>
        <w:rPr>
          <w:iCs/>
          <w:color w:val="auto"/>
        </w:rPr>
      </w:pPr>
      <w:r w:rsidRPr="00B2066F">
        <w:rPr>
          <w:iCs/>
          <w:color w:val="auto"/>
        </w:rPr>
        <w:t xml:space="preserve">- утверждение графика длительных отпусков; </w:t>
      </w:r>
    </w:p>
    <w:p w:rsidR="00DD0F12" w:rsidRPr="00B2066F" w:rsidRDefault="00DD0F12" w:rsidP="00AC7921">
      <w:pPr>
        <w:pStyle w:val="Default"/>
        <w:ind w:firstLine="709"/>
        <w:contextualSpacing/>
        <w:jc w:val="both"/>
        <w:rPr>
          <w:iCs/>
          <w:color w:val="auto"/>
        </w:rPr>
      </w:pPr>
      <w:r w:rsidRPr="00B2066F">
        <w:rPr>
          <w:iCs/>
          <w:color w:val="auto"/>
        </w:rPr>
        <w:t>- правила и инструкции по охране труда для работников (статья 212 ТК РФ);</w:t>
      </w:r>
    </w:p>
    <w:p w:rsidR="00DD0F12" w:rsidRPr="00B2066F" w:rsidRDefault="00DD0F12" w:rsidP="00AC7921">
      <w:pPr>
        <w:pStyle w:val="Default"/>
        <w:ind w:firstLine="709"/>
        <w:contextualSpacing/>
        <w:jc w:val="both"/>
        <w:rPr>
          <w:iCs/>
          <w:color w:val="auto"/>
        </w:rPr>
      </w:pPr>
      <w:r w:rsidRPr="00B2066F">
        <w:rPr>
          <w:iCs/>
          <w:color w:val="auto"/>
        </w:rPr>
        <w:t>- конкретные размеры оплаты за работу в выходной или нерабочий праздничный день (статья 153 ТК</w:t>
      </w:r>
      <w:r w:rsidR="00194E11" w:rsidRPr="00B2066F">
        <w:rPr>
          <w:rFonts w:eastAsia="Arial Unicode MS"/>
          <w:color w:val="auto"/>
          <w:kern w:val="1"/>
        </w:rPr>
        <w:t> </w:t>
      </w:r>
      <w:r w:rsidRPr="00B2066F">
        <w:rPr>
          <w:iCs/>
          <w:color w:val="auto"/>
        </w:rPr>
        <w:t>РФ), оплаты труда работников</w:t>
      </w:r>
      <w:r w:rsidR="00A52865" w:rsidRPr="00B2066F">
        <w:rPr>
          <w:iCs/>
          <w:color w:val="auto"/>
        </w:rPr>
        <w:t>,</w:t>
      </w:r>
      <w:r w:rsidRPr="00B2066F">
        <w:rPr>
          <w:iCs/>
          <w:color w:val="auto"/>
        </w:rPr>
        <w:t xml:space="preserve"> занятых на работах с вредными и (или) опасными условиями труда (статья 147 ТК РФ), оплаты труда за работу </w:t>
      </w:r>
      <w:r w:rsidR="00E03854" w:rsidRPr="00B2066F">
        <w:rPr>
          <w:iCs/>
          <w:color w:val="auto"/>
        </w:rPr>
        <w:t>в ночное время (статья 154 ТК </w:t>
      </w:r>
      <w:r w:rsidRPr="00B2066F">
        <w:rPr>
          <w:iCs/>
          <w:color w:val="auto"/>
        </w:rPr>
        <w:t xml:space="preserve">РФ); </w:t>
      </w:r>
    </w:p>
    <w:p w:rsidR="00DD0F12" w:rsidRPr="00B2066F" w:rsidRDefault="00DD0F12" w:rsidP="00AC7921">
      <w:pPr>
        <w:pStyle w:val="Default"/>
        <w:ind w:firstLine="709"/>
        <w:contextualSpacing/>
        <w:jc w:val="both"/>
        <w:rPr>
          <w:iCs/>
          <w:color w:val="auto"/>
        </w:rPr>
      </w:pPr>
      <w:r w:rsidRPr="00B2066F">
        <w:rPr>
          <w:iCs/>
          <w:color w:val="auto"/>
        </w:rPr>
        <w:t>- введение, замену и пере</w:t>
      </w:r>
      <w:r w:rsidR="00E03854" w:rsidRPr="00B2066F">
        <w:rPr>
          <w:iCs/>
          <w:color w:val="auto"/>
        </w:rPr>
        <w:t>смотр норм труда (статья 162 ТК </w:t>
      </w:r>
      <w:r w:rsidRPr="00B2066F">
        <w:rPr>
          <w:iCs/>
          <w:color w:val="auto"/>
        </w:rPr>
        <w:t>РФ);</w:t>
      </w:r>
    </w:p>
    <w:p w:rsidR="00DD0F12" w:rsidRPr="00B2066F" w:rsidRDefault="00DD0F12" w:rsidP="00AC7921">
      <w:pPr>
        <w:pStyle w:val="Default"/>
        <w:ind w:firstLine="709"/>
        <w:contextualSpacing/>
        <w:jc w:val="both"/>
        <w:rPr>
          <w:color w:val="auto"/>
        </w:rPr>
      </w:pPr>
      <w:r w:rsidRPr="00B2066F">
        <w:rPr>
          <w:iCs/>
          <w:color w:val="auto"/>
        </w:rPr>
        <w:t>- определение сроков проведения специальной оценки условий труда (с</w:t>
      </w:r>
      <w:r w:rsidR="00E03854" w:rsidRPr="00B2066F">
        <w:rPr>
          <w:iCs/>
          <w:color w:val="auto"/>
        </w:rPr>
        <w:t>татья 22 ТК </w:t>
      </w:r>
      <w:r w:rsidRPr="00B2066F">
        <w:rPr>
          <w:iCs/>
          <w:color w:val="auto"/>
        </w:rPr>
        <w:t>РФ);</w:t>
      </w:r>
    </w:p>
    <w:p w:rsidR="00DD0F12" w:rsidRPr="00B2066F" w:rsidRDefault="00DD0F12" w:rsidP="00AC7921">
      <w:pPr>
        <w:pStyle w:val="Default"/>
        <w:ind w:firstLine="709"/>
        <w:contextualSpacing/>
        <w:jc w:val="both"/>
        <w:rPr>
          <w:iCs/>
          <w:color w:val="auto"/>
        </w:rPr>
      </w:pPr>
      <w:r w:rsidRPr="00B2066F">
        <w:rPr>
          <w:iCs/>
          <w:color w:val="auto"/>
        </w:rPr>
        <w:t>- принятие работодателем локальных нормативных актов и решений в иных случаях, предусмотренных настоящим коллективным договором</w:t>
      </w:r>
      <w:r w:rsidRPr="00B2066F">
        <w:rPr>
          <w:i/>
          <w:color w:val="auto"/>
        </w:rPr>
        <w:t>.</w:t>
      </w:r>
    </w:p>
    <w:p w:rsidR="00DD0F12" w:rsidRPr="00B2066F" w:rsidRDefault="007D331F" w:rsidP="00AC7921">
      <w:pPr>
        <w:pStyle w:val="Default"/>
        <w:ind w:firstLine="709"/>
        <w:contextualSpacing/>
        <w:jc w:val="both"/>
        <w:rPr>
          <w:b/>
          <w:color w:val="auto"/>
        </w:rPr>
      </w:pPr>
      <w:r w:rsidRPr="00B2066F">
        <w:rPr>
          <w:color w:val="auto"/>
        </w:rPr>
        <w:t>9</w:t>
      </w:r>
      <w:r w:rsidR="00DD0F12" w:rsidRPr="00B2066F">
        <w:rPr>
          <w:color w:val="auto"/>
        </w:rPr>
        <w:t>.3.4.</w:t>
      </w:r>
      <w:r w:rsidR="00E03854" w:rsidRPr="00B2066F">
        <w:rPr>
          <w:color w:val="auto"/>
        </w:rPr>
        <w:t> </w:t>
      </w:r>
      <w:r w:rsidR="00DD0F12" w:rsidRPr="00B2066F">
        <w:rPr>
          <w:rStyle w:val="A10"/>
          <w:b w:val="0"/>
          <w:bCs w:val="0"/>
          <w:sz w:val="24"/>
          <w:szCs w:val="24"/>
        </w:rPr>
        <w:t>Работодатель с</w:t>
      </w:r>
      <w:r w:rsidR="00ED4813" w:rsidRPr="00B2066F">
        <w:rPr>
          <w:rStyle w:val="A10"/>
          <w:b w:val="0"/>
          <w:bCs w:val="0"/>
          <w:sz w:val="24"/>
          <w:szCs w:val="24"/>
        </w:rPr>
        <w:t xml:space="preserve"> </w:t>
      </w:r>
      <w:r w:rsidR="00DD0F12" w:rsidRPr="00B2066F">
        <w:rPr>
          <w:bCs/>
          <w:color w:val="auto"/>
        </w:rPr>
        <w:t>предварительного согласия</w:t>
      </w:r>
      <w:r w:rsidR="00ED4813" w:rsidRPr="00B2066F">
        <w:rPr>
          <w:bCs/>
          <w:color w:val="auto"/>
        </w:rPr>
        <w:t xml:space="preserve"> </w:t>
      </w:r>
      <w:r w:rsidR="00375747" w:rsidRPr="00B2066F">
        <w:rPr>
          <w:rStyle w:val="A10"/>
          <w:b w:val="0"/>
          <w:bCs w:val="0"/>
          <w:sz w:val="24"/>
          <w:szCs w:val="24"/>
        </w:rPr>
        <w:t xml:space="preserve">выборного органа первичной профсоюзной организации </w:t>
      </w:r>
      <w:r w:rsidR="00DD0F12" w:rsidRPr="00B2066F">
        <w:rPr>
          <w:bCs/>
          <w:color w:val="auto"/>
        </w:rPr>
        <w:t xml:space="preserve">осуществляет: </w:t>
      </w:r>
    </w:p>
    <w:p w:rsidR="00DD0F12" w:rsidRPr="00B2066F" w:rsidRDefault="00DD0F12" w:rsidP="00AC7921">
      <w:pPr>
        <w:pStyle w:val="Default"/>
        <w:ind w:firstLine="709"/>
        <w:contextualSpacing/>
        <w:jc w:val="both"/>
        <w:rPr>
          <w:color w:val="auto"/>
        </w:rPr>
      </w:pPr>
      <w:r w:rsidRPr="00B2066F">
        <w:rPr>
          <w:iCs/>
          <w:color w:val="auto"/>
        </w:rPr>
        <w:t>- применение дисциплинарного взыскания в виде замечания, выговора или увольнения в отношении работников, являющихся членами Профсоюза;</w:t>
      </w:r>
    </w:p>
    <w:p w:rsidR="00DD0F12" w:rsidRPr="00B2066F" w:rsidRDefault="00DD0F12" w:rsidP="00AC7921">
      <w:pPr>
        <w:pStyle w:val="Default"/>
        <w:ind w:firstLine="709"/>
        <w:contextualSpacing/>
        <w:jc w:val="both"/>
        <w:rPr>
          <w:color w:val="auto"/>
        </w:rPr>
      </w:pPr>
      <w:r w:rsidRPr="00B2066F">
        <w:rPr>
          <w:iCs/>
          <w:color w:val="auto"/>
        </w:rPr>
        <w:t xml:space="preserve">- временный перевод работников, являющихся членами Профсоюза, на другую работу в случаях, предусмотренных </w:t>
      </w:r>
      <w:r w:rsidR="00E03854" w:rsidRPr="00B2066F">
        <w:rPr>
          <w:iCs/>
          <w:color w:val="auto"/>
        </w:rPr>
        <w:t>статьё</w:t>
      </w:r>
      <w:r w:rsidRPr="00B2066F">
        <w:rPr>
          <w:iCs/>
          <w:color w:val="auto"/>
        </w:rPr>
        <w:t>й 39, част</w:t>
      </w:r>
      <w:r w:rsidR="00E03854" w:rsidRPr="00B2066F">
        <w:rPr>
          <w:iCs/>
          <w:color w:val="auto"/>
        </w:rPr>
        <w:t xml:space="preserve">ью </w:t>
      </w:r>
      <w:r w:rsidR="0065508A" w:rsidRPr="00B2066F">
        <w:rPr>
          <w:iCs/>
          <w:color w:val="auto"/>
        </w:rPr>
        <w:t>третьей</w:t>
      </w:r>
      <w:r w:rsidR="00E03854" w:rsidRPr="00B2066F">
        <w:rPr>
          <w:iCs/>
          <w:color w:val="auto"/>
        </w:rPr>
        <w:t xml:space="preserve"> статьи 72.2. ТК </w:t>
      </w:r>
      <w:r w:rsidRPr="00B2066F">
        <w:rPr>
          <w:iCs/>
          <w:color w:val="auto"/>
        </w:rPr>
        <w:t xml:space="preserve">РФ; </w:t>
      </w:r>
    </w:p>
    <w:p w:rsidR="00DD0F12" w:rsidRPr="00B2066F" w:rsidRDefault="00DD0F12" w:rsidP="00AC7921">
      <w:pPr>
        <w:pStyle w:val="Default"/>
        <w:ind w:firstLine="709"/>
        <w:contextualSpacing/>
        <w:jc w:val="both"/>
        <w:rPr>
          <w:iCs/>
          <w:color w:val="auto"/>
        </w:rPr>
      </w:pPr>
      <w:r w:rsidRPr="00B2066F">
        <w:rPr>
          <w:iCs/>
          <w:color w:val="auto"/>
        </w:rPr>
        <w:t>- расторжение трудового договора по инициативе работодателя в соответствии с пунктам</w:t>
      </w:r>
      <w:r w:rsidR="00E03854" w:rsidRPr="00B2066F">
        <w:rPr>
          <w:iCs/>
          <w:color w:val="auto"/>
        </w:rPr>
        <w:t xml:space="preserve">и </w:t>
      </w:r>
      <w:r w:rsidR="00DF0CA1" w:rsidRPr="00B2066F">
        <w:rPr>
          <w:iCs/>
          <w:color w:val="auto"/>
        </w:rPr>
        <w:t xml:space="preserve">вторым, третьим и пятым </w:t>
      </w:r>
      <w:r w:rsidR="00E03854" w:rsidRPr="00B2066F">
        <w:rPr>
          <w:iCs/>
          <w:color w:val="auto"/>
        </w:rPr>
        <w:t xml:space="preserve">части </w:t>
      </w:r>
      <w:r w:rsidR="00DF0CA1" w:rsidRPr="00B2066F">
        <w:rPr>
          <w:iCs/>
          <w:color w:val="auto"/>
        </w:rPr>
        <w:t>первой</w:t>
      </w:r>
      <w:r w:rsidR="00E03854" w:rsidRPr="00B2066F">
        <w:rPr>
          <w:iCs/>
          <w:color w:val="auto"/>
        </w:rPr>
        <w:t xml:space="preserve"> статьи 81</w:t>
      </w:r>
      <w:r w:rsidR="00DF0CA1" w:rsidRPr="00B2066F">
        <w:rPr>
          <w:rFonts w:eastAsia="Arial Unicode MS"/>
          <w:kern w:val="1"/>
        </w:rPr>
        <w:t> </w:t>
      </w:r>
      <w:r w:rsidR="00E03854" w:rsidRPr="00B2066F">
        <w:rPr>
          <w:iCs/>
          <w:color w:val="auto"/>
        </w:rPr>
        <w:t>ТК </w:t>
      </w:r>
      <w:r w:rsidRPr="00B2066F">
        <w:rPr>
          <w:iCs/>
          <w:color w:val="auto"/>
        </w:rPr>
        <w:t>РФ с работниками, являющимися членами Профсоюза.</w:t>
      </w:r>
    </w:p>
    <w:p w:rsidR="00DD0F12" w:rsidRPr="00B2066F" w:rsidRDefault="007D331F" w:rsidP="00AC7921">
      <w:pPr>
        <w:pStyle w:val="3"/>
        <w:ind w:firstLine="709"/>
        <w:contextualSpacing/>
        <w:rPr>
          <w:sz w:val="24"/>
          <w:szCs w:val="24"/>
        </w:rPr>
      </w:pPr>
      <w:r w:rsidRPr="00B2066F">
        <w:rPr>
          <w:sz w:val="24"/>
          <w:szCs w:val="24"/>
        </w:rPr>
        <w:t>9</w:t>
      </w:r>
      <w:r w:rsidR="00DD0F12" w:rsidRPr="00B2066F">
        <w:rPr>
          <w:sz w:val="24"/>
          <w:szCs w:val="24"/>
        </w:rPr>
        <w:t>.</w:t>
      </w:r>
      <w:r w:rsidR="00E03854" w:rsidRPr="00B2066F">
        <w:rPr>
          <w:sz w:val="24"/>
          <w:szCs w:val="24"/>
        </w:rPr>
        <w:t>4. </w:t>
      </w:r>
      <w:r w:rsidR="00DD0F12" w:rsidRPr="00B2066F">
        <w:rPr>
          <w:sz w:val="24"/>
          <w:szCs w:val="24"/>
        </w:rPr>
        <w:t>Выборный орган первичной профсоюзной организации обязуется:</w:t>
      </w:r>
    </w:p>
    <w:p w:rsidR="00DD0F12" w:rsidRPr="00B2066F" w:rsidRDefault="007D331F" w:rsidP="00AC7921">
      <w:pPr>
        <w:pStyle w:val="Pa9"/>
        <w:spacing w:line="240" w:lineRule="auto"/>
        <w:ind w:firstLine="709"/>
        <w:contextualSpacing/>
        <w:jc w:val="both"/>
        <w:rPr>
          <w:color w:val="000000"/>
        </w:rPr>
      </w:pPr>
      <w:r w:rsidRPr="00B2066F">
        <w:t>9</w:t>
      </w:r>
      <w:r w:rsidR="00DD0F12" w:rsidRPr="00B2066F">
        <w:t>.4.1.</w:t>
      </w:r>
      <w:r w:rsidR="00E03854" w:rsidRPr="00B2066F">
        <w:t> </w:t>
      </w:r>
      <w:r w:rsidR="00DD0F12" w:rsidRPr="00B2066F">
        <w:rPr>
          <w:rStyle w:val="A10"/>
          <w:b w:val="0"/>
          <w:bCs w:val="0"/>
          <w:sz w:val="24"/>
          <w:szCs w:val="24"/>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w:t>
      </w:r>
      <w:r w:rsidR="00EA14E0" w:rsidRPr="00B2066F">
        <w:rPr>
          <w:rStyle w:val="A10"/>
          <w:b w:val="0"/>
          <w:bCs w:val="0"/>
          <w:sz w:val="24"/>
          <w:szCs w:val="24"/>
        </w:rPr>
        <w:t xml:space="preserve"> на принципах социального партнё</w:t>
      </w:r>
      <w:r w:rsidR="00DD0F12" w:rsidRPr="00B2066F">
        <w:rPr>
          <w:rStyle w:val="A10"/>
          <w:b w:val="0"/>
          <w:bCs w:val="0"/>
          <w:sz w:val="24"/>
          <w:szCs w:val="24"/>
        </w:rPr>
        <w:t>рства.</w:t>
      </w:r>
    </w:p>
    <w:p w:rsidR="00DD0F12" w:rsidRPr="00B2066F" w:rsidRDefault="007D331F" w:rsidP="00AC7921">
      <w:pPr>
        <w:pStyle w:val="Pa9"/>
        <w:spacing w:line="240" w:lineRule="auto"/>
        <w:ind w:firstLine="709"/>
        <w:contextualSpacing/>
        <w:jc w:val="both"/>
        <w:rPr>
          <w:color w:val="000000"/>
        </w:rPr>
      </w:pPr>
      <w:r w:rsidRPr="00B2066F">
        <w:rPr>
          <w:rStyle w:val="A10"/>
          <w:b w:val="0"/>
          <w:bCs w:val="0"/>
          <w:sz w:val="24"/>
          <w:szCs w:val="24"/>
        </w:rPr>
        <w:t>9</w:t>
      </w:r>
      <w:r w:rsidR="00375747" w:rsidRPr="00B2066F">
        <w:rPr>
          <w:rStyle w:val="A10"/>
          <w:b w:val="0"/>
          <w:bCs w:val="0"/>
          <w:sz w:val="24"/>
          <w:szCs w:val="24"/>
        </w:rPr>
        <w:t>.4.2.</w:t>
      </w:r>
      <w:r w:rsidR="00E03854" w:rsidRPr="00B2066F">
        <w:rPr>
          <w:rStyle w:val="A10"/>
          <w:b w:val="0"/>
          <w:bCs w:val="0"/>
          <w:sz w:val="24"/>
          <w:szCs w:val="24"/>
        </w:rPr>
        <w:t> </w:t>
      </w:r>
      <w:r w:rsidR="00DD0F12" w:rsidRPr="00B2066F">
        <w:rPr>
          <w:rStyle w:val="A10"/>
          <w:b w:val="0"/>
          <w:bCs w:val="0"/>
          <w:sz w:val="24"/>
          <w:szCs w:val="24"/>
        </w:rPr>
        <w:t>Разъяснять работникам положения коллективного договора</w:t>
      </w:r>
      <w:r w:rsidR="00375747" w:rsidRPr="00B2066F">
        <w:rPr>
          <w:rStyle w:val="A10"/>
          <w:b w:val="0"/>
          <w:bCs w:val="0"/>
          <w:sz w:val="24"/>
          <w:szCs w:val="24"/>
        </w:rPr>
        <w:t xml:space="preserve"> и приложений к нему</w:t>
      </w:r>
      <w:r w:rsidR="00DD0F12" w:rsidRPr="00B2066F">
        <w:rPr>
          <w:rStyle w:val="A10"/>
          <w:b w:val="0"/>
          <w:bCs w:val="0"/>
          <w:sz w:val="24"/>
          <w:szCs w:val="24"/>
        </w:rPr>
        <w:t xml:space="preserve">. </w:t>
      </w:r>
    </w:p>
    <w:p w:rsidR="00DD0F12" w:rsidRPr="00B2066F" w:rsidRDefault="007D331F" w:rsidP="00AC7921">
      <w:pPr>
        <w:pStyle w:val="3"/>
        <w:ind w:firstLine="709"/>
        <w:contextualSpacing/>
        <w:rPr>
          <w:sz w:val="24"/>
          <w:szCs w:val="24"/>
        </w:rPr>
      </w:pPr>
      <w:r w:rsidRPr="00B2066F">
        <w:rPr>
          <w:sz w:val="24"/>
          <w:szCs w:val="24"/>
        </w:rPr>
        <w:t>9</w:t>
      </w:r>
      <w:r w:rsidR="00E03854" w:rsidRPr="00B2066F">
        <w:rPr>
          <w:sz w:val="24"/>
          <w:szCs w:val="24"/>
        </w:rPr>
        <w:t>.4.3. </w:t>
      </w:r>
      <w:r w:rsidR="00DD0F12" w:rsidRPr="00B2066F">
        <w:rPr>
          <w:sz w:val="24"/>
          <w:szCs w:val="24"/>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DD0F12" w:rsidRPr="00B2066F" w:rsidRDefault="007D331F" w:rsidP="00AC7921">
      <w:pPr>
        <w:pStyle w:val="3"/>
        <w:ind w:firstLine="709"/>
        <w:contextualSpacing/>
        <w:rPr>
          <w:sz w:val="24"/>
          <w:szCs w:val="24"/>
        </w:rPr>
      </w:pPr>
      <w:r w:rsidRPr="00B2066F">
        <w:rPr>
          <w:sz w:val="24"/>
          <w:szCs w:val="24"/>
        </w:rPr>
        <w:t>9</w:t>
      </w:r>
      <w:r w:rsidR="00E03854" w:rsidRPr="00B2066F">
        <w:rPr>
          <w:sz w:val="24"/>
          <w:szCs w:val="24"/>
        </w:rPr>
        <w:t>.4.4. </w:t>
      </w:r>
      <w:r w:rsidR="00DD0F12" w:rsidRPr="00B2066F">
        <w:rPr>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ED4813" w:rsidRPr="00B2066F">
        <w:rPr>
          <w:sz w:val="24"/>
          <w:szCs w:val="24"/>
        </w:rPr>
        <w:t xml:space="preserve"> </w:t>
      </w:r>
      <w:r w:rsidR="00DD0F12" w:rsidRPr="00B2066F">
        <w:rPr>
          <w:sz w:val="24"/>
          <w:szCs w:val="24"/>
        </w:rPr>
        <w:t>представлять их интересы и перечисляют ежемесячно денежные средства из заработной платы на счет первичной профсоюзной организации.</w:t>
      </w:r>
    </w:p>
    <w:p w:rsidR="00DD0F12" w:rsidRPr="00B2066F" w:rsidRDefault="007D331F" w:rsidP="00AC7921">
      <w:pPr>
        <w:pStyle w:val="3"/>
        <w:ind w:firstLine="709"/>
        <w:contextualSpacing/>
        <w:rPr>
          <w:sz w:val="24"/>
          <w:szCs w:val="24"/>
        </w:rPr>
      </w:pPr>
      <w:r w:rsidRPr="00B2066F">
        <w:rPr>
          <w:sz w:val="24"/>
          <w:szCs w:val="24"/>
        </w:rPr>
        <w:lastRenderedPageBreak/>
        <w:t>9</w:t>
      </w:r>
      <w:r w:rsidR="00E03854" w:rsidRPr="00B2066F">
        <w:rPr>
          <w:sz w:val="24"/>
          <w:szCs w:val="24"/>
        </w:rPr>
        <w:t>.4.5. </w:t>
      </w:r>
      <w:r w:rsidR="00DD0F12" w:rsidRPr="00B2066F">
        <w:rPr>
          <w:sz w:val="24"/>
          <w:szCs w:val="24"/>
        </w:rPr>
        <w:t xml:space="preserve">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w:t>
      </w:r>
      <w:proofErr w:type="gramStart"/>
      <w:r w:rsidR="00DD0F12" w:rsidRPr="00B2066F">
        <w:rPr>
          <w:sz w:val="24"/>
          <w:szCs w:val="24"/>
        </w:rPr>
        <w:t>за</w:t>
      </w:r>
      <w:proofErr w:type="gramEnd"/>
      <w:r w:rsidR="00DD0F12" w:rsidRPr="00B2066F">
        <w:rPr>
          <w:sz w:val="24"/>
          <w:szCs w:val="24"/>
        </w:rPr>
        <w:t>:</w:t>
      </w:r>
    </w:p>
    <w:p w:rsidR="00823AFB" w:rsidRPr="00B2066F" w:rsidRDefault="00DD0F12" w:rsidP="00AC7921">
      <w:pPr>
        <w:pStyle w:val="3"/>
        <w:ind w:firstLine="709"/>
        <w:contextualSpacing/>
        <w:rPr>
          <w:sz w:val="24"/>
          <w:szCs w:val="24"/>
        </w:rPr>
      </w:pPr>
      <w:r w:rsidRPr="00B2066F">
        <w:rPr>
          <w:sz w:val="24"/>
          <w:szCs w:val="24"/>
        </w:rPr>
        <w:t>правильностью расходования фонда оплаты труда, в том числе экономии фонда оплаты труда, а также внебюджетных средств;</w:t>
      </w:r>
    </w:p>
    <w:p w:rsidR="00823AFB" w:rsidRPr="00B2066F" w:rsidRDefault="008B76E2" w:rsidP="00AC7921">
      <w:pPr>
        <w:pStyle w:val="3"/>
        <w:ind w:firstLine="709"/>
        <w:contextualSpacing/>
        <w:rPr>
          <w:color w:val="000000"/>
          <w:sz w:val="24"/>
          <w:szCs w:val="24"/>
        </w:rPr>
      </w:pPr>
      <w:r w:rsidRPr="00B2066F">
        <w:rPr>
          <w:color w:val="000000"/>
          <w:sz w:val="24"/>
          <w:szCs w:val="24"/>
        </w:rPr>
        <w:t>правильностью ведения и хранения трудовых книжек работников (сведений о трудовой деятельности</w:t>
      </w:r>
      <w:r w:rsidR="0038515A" w:rsidRPr="00B2066F">
        <w:rPr>
          <w:b/>
          <w:sz w:val="24"/>
          <w:szCs w:val="24"/>
        </w:rPr>
        <w:t>)</w:t>
      </w:r>
      <w:r w:rsidR="00A52865" w:rsidRPr="00B2066F">
        <w:rPr>
          <w:b/>
          <w:sz w:val="24"/>
          <w:szCs w:val="24"/>
        </w:rPr>
        <w:t xml:space="preserve"> </w:t>
      </w:r>
      <w:r w:rsidRPr="00B2066F">
        <w:rPr>
          <w:color w:val="000000"/>
          <w:sz w:val="24"/>
          <w:szCs w:val="24"/>
        </w:rPr>
        <w:t>своевременностью внесения в них записей, в том числе при присвоении квалификационных категорий по результатам аттестации работников</w:t>
      </w:r>
      <w:r w:rsidR="00823AFB" w:rsidRPr="00B2066F">
        <w:rPr>
          <w:color w:val="000000"/>
          <w:sz w:val="24"/>
          <w:szCs w:val="24"/>
        </w:rPr>
        <w:t>;</w:t>
      </w:r>
    </w:p>
    <w:p w:rsidR="0038515A" w:rsidRPr="00B2066F" w:rsidRDefault="0038515A" w:rsidP="00AC7921">
      <w:pPr>
        <w:pStyle w:val="3"/>
        <w:ind w:firstLine="709"/>
        <w:contextualSpacing/>
        <w:rPr>
          <w:sz w:val="24"/>
          <w:szCs w:val="24"/>
        </w:rPr>
      </w:pPr>
      <w:r w:rsidRPr="00B2066F">
        <w:rPr>
          <w:color w:val="000000"/>
          <w:sz w:val="24"/>
          <w:szCs w:val="24"/>
        </w:rPr>
        <w:t xml:space="preserve">своевременным </w:t>
      </w:r>
      <w:r w:rsidR="006A3858" w:rsidRPr="00B2066F">
        <w:rPr>
          <w:color w:val="000000"/>
          <w:sz w:val="24"/>
          <w:szCs w:val="24"/>
        </w:rPr>
        <w:t xml:space="preserve">предоставлением </w:t>
      </w:r>
      <w:r w:rsidRPr="00B2066F">
        <w:rPr>
          <w:sz w:val="24"/>
          <w:szCs w:val="24"/>
        </w:rPr>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B2066F">
        <w:rPr>
          <w:color w:val="000000"/>
          <w:sz w:val="24"/>
          <w:szCs w:val="24"/>
        </w:rPr>
        <w:t>)</w:t>
      </w:r>
      <w:r w:rsidRPr="00B2066F">
        <w:rPr>
          <w:sz w:val="24"/>
          <w:szCs w:val="24"/>
        </w:rPr>
        <w:t>;</w:t>
      </w:r>
    </w:p>
    <w:p w:rsidR="00DD0F12" w:rsidRPr="00B2066F" w:rsidRDefault="00DD0F12" w:rsidP="00AC7921">
      <w:pPr>
        <w:pStyle w:val="Default"/>
        <w:ind w:firstLine="709"/>
        <w:contextualSpacing/>
        <w:jc w:val="both"/>
      </w:pPr>
      <w:r w:rsidRPr="00B2066F">
        <w:t xml:space="preserve">охраной труда в образовательной организации; </w:t>
      </w:r>
    </w:p>
    <w:p w:rsidR="00DD0F12" w:rsidRPr="00B2066F" w:rsidRDefault="00DD0F12" w:rsidP="00AC7921">
      <w:pPr>
        <w:pStyle w:val="Default"/>
        <w:ind w:firstLine="709"/>
        <w:contextualSpacing/>
        <w:jc w:val="both"/>
      </w:pPr>
      <w:r w:rsidRPr="00B2066F">
        <w:t xml:space="preserve">правильностью и своевременностью предоставления работникам отпусков и их оплаты; </w:t>
      </w:r>
    </w:p>
    <w:p w:rsidR="00DD0F12" w:rsidRPr="00B2066F" w:rsidRDefault="00DD0F12" w:rsidP="00AC7921">
      <w:pPr>
        <w:pStyle w:val="Default"/>
        <w:ind w:firstLine="709"/>
        <w:contextualSpacing/>
        <w:jc w:val="both"/>
      </w:pPr>
      <w:r w:rsidRPr="00B2066F">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DD0F12" w:rsidRPr="00B2066F" w:rsidRDefault="00DD0F12" w:rsidP="00AC7921">
      <w:pPr>
        <w:pStyle w:val="Default"/>
        <w:ind w:firstLine="709"/>
        <w:contextualSpacing/>
        <w:jc w:val="both"/>
      </w:pPr>
      <w:r w:rsidRPr="00B2066F">
        <w:t>соблюдением порядка аттестации педагогических работников образовательной</w:t>
      </w:r>
      <w:r w:rsidR="00A52865" w:rsidRPr="00B2066F">
        <w:t xml:space="preserve"> организации.</w:t>
      </w:r>
      <w:r w:rsidRPr="00B2066F">
        <w:t xml:space="preserve"> </w:t>
      </w:r>
    </w:p>
    <w:p w:rsidR="00DD0F12" w:rsidRPr="00B2066F" w:rsidRDefault="007D331F" w:rsidP="00AC7921">
      <w:pPr>
        <w:pStyle w:val="Default"/>
        <w:ind w:firstLine="709"/>
        <w:contextualSpacing/>
        <w:jc w:val="both"/>
      </w:pPr>
      <w:r w:rsidRPr="00B2066F">
        <w:t>9</w:t>
      </w:r>
      <w:r w:rsidR="00366E2F" w:rsidRPr="00B2066F">
        <w:t>.4.6. </w:t>
      </w:r>
      <w:r w:rsidR="00DD0F12" w:rsidRPr="00B2066F">
        <w:t xml:space="preserve">Обеспечивать выполнение условий настоящего коллективного договора. </w:t>
      </w:r>
    </w:p>
    <w:p w:rsidR="00DD0F12" w:rsidRPr="00B2066F" w:rsidRDefault="007D331F" w:rsidP="00AC7921">
      <w:pPr>
        <w:pStyle w:val="Default"/>
        <w:ind w:firstLine="709"/>
        <w:contextualSpacing/>
        <w:jc w:val="both"/>
      </w:pPr>
      <w:r w:rsidRPr="00B2066F">
        <w:t>9</w:t>
      </w:r>
      <w:r w:rsidR="00375747" w:rsidRPr="00B2066F">
        <w:t>.4</w:t>
      </w:r>
      <w:r w:rsidR="00366E2F" w:rsidRPr="00B2066F">
        <w:t>.7. </w:t>
      </w:r>
      <w:r w:rsidR="00DD0F12" w:rsidRPr="00B2066F">
        <w:t xml:space="preserve">Участвовать в формировании в образовательной организации системы внутреннего </w:t>
      </w:r>
      <w:proofErr w:type="gramStart"/>
      <w:r w:rsidR="00DD0F12" w:rsidRPr="00B2066F">
        <w:t>контроля за</w:t>
      </w:r>
      <w:proofErr w:type="gramEnd"/>
      <w:r w:rsidR="00DD0F12" w:rsidRPr="00B2066F">
        <w:t xml:space="preserve"> соблюдением трудового законодательства и иных актов, содержащих нормы трудового права. </w:t>
      </w:r>
    </w:p>
    <w:p w:rsidR="00DD0F12" w:rsidRPr="00B2066F" w:rsidRDefault="007D331F" w:rsidP="00AC7921">
      <w:pPr>
        <w:pStyle w:val="Pa9"/>
        <w:spacing w:line="240" w:lineRule="auto"/>
        <w:ind w:firstLine="709"/>
        <w:contextualSpacing/>
        <w:jc w:val="both"/>
        <w:rPr>
          <w:color w:val="000000"/>
        </w:rPr>
      </w:pPr>
      <w:r w:rsidRPr="00B2066F">
        <w:t>9</w:t>
      </w:r>
      <w:r w:rsidR="00DD0F12" w:rsidRPr="00B2066F">
        <w:t>.4.8.</w:t>
      </w:r>
      <w:r w:rsidR="00366E2F" w:rsidRPr="00B2066F">
        <w:t> </w:t>
      </w:r>
      <w:r w:rsidR="00DD0F12" w:rsidRPr="00B2066F">
        <w:rPr>
          <w:rStyle w:val="A10"/>
          <w:b w:val="0"/>
          <w:bCs w:val="0"/>
          <w:sz w:val="24"/>
          <w:szCs w:val="24"/>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DD0F12" w:rsidRPr="00B2066F" w:rsidRDefault="007D331F" w:rsidP="00AC7921">
      <w:pPr>
        <w:pStyle w:val="Pa9"/>
        <w:spacing w:line="240" w:lineRule="auto"/>
        <w:ind w:firstLine="709"/>
        <w:contextualSpacing/>
        <w:jc w:val="both"/>
        <w:rPr>
          <w:color w:val="000000"/>
        </w:rPr>
      </w:pPr>
      <w:r w:rsidRPr="00B2066F">
        <w:t>9</w:t>
      </w:r>
      <w:r w:rsidR="00366E2F" w:rsidRPr="00B2066F">
        <w:t>.4.9. </w:t>
      </w:r>
      <w:r w:rsidR="00DD0F12" w:rsidRPr="00B2066F">
        <w:t>Принимать участие в аттестации работников образовательной организации на соответствие занимаемой должности</w:t>
      </w:r>
      <w:r w:rsidR="00DD0F12" w:rsidRPr="00B2066F">
        <w:rPr>
          <w:rStyle w:val="A10"/>
          <w:b w:val="0"/>
          <w:bCs w:val="0"/>
          <w:sz w:val="24"/>
          <w:szCs w:val="24"/>
        </w:rPr>
        <w:t>.</w:t>
      </w:r>
    </w:p>
    <w:p w:rsidR="00DD0F12" w:rsidRPr="00B2066F" w:rsidRDefault="007D331F" w:rsidP="00AC7921">
      <w:pPr>
        <w:pStyle w:val="Default"/>
        <w:ind w:firstLine="709"/>
        <w:contextualSpacing/>
        <w:jc w:val="both"/>
      </w:pPr>
      <w:r w:rsidRPr="00B2066F">
        <w:t>9</w:t>
      </w:r>
      <w:r w:rsidR="00375747" w:rsidRPr="00B2066F">
        <w:t>.4.10.</w:t>
      </w:r>
      <w:r w:rsidR="00366E2F" w:rsidRPr="00B2066F">
        <w:t> </w:t>
      </w:r>
      <w:r w:rsidR="00DD0F12" w:rsidRPr="00B2066F">
        <w:t>Осуществлять проверку уплаты и перечисления членских профсоюзных взносов</w:t>
      </w:r>
      <w:r w:rsidR="004E1BEC" w:rsidRPr="00B2066F">
        <w:t xml:space="preserve"> в соответствии с законодательством Российской Федерации</w:t>
      </w:r>
      <w:r w:rsidR="00DD0F12" w:rsidRPr="00B2066F">
        <w:t xml:space="preserve">. </w:t>
      </w:r>
    </w:p>
    <w:p w:rsidR="00DD0F12" w:rsidRPr="00B2066F" w:rsidRDefault="007D331F" w:rsidP="00AC7921">
      <w:pPr>
        <w:pStyle w:val="Default"/>
        <w:ind w:firstLine="709"/>
        <w:contextualSpacing/>
        <w:jc w:val="both"/>
      </w:pPr>
      <w:r w:rsidRPr="00B2066F">
        <w:t>9</w:t>
      </w:r>
      <w:r w:rsidR="00366E2F" w:rsidRPr="00B2066F">
        <w:t>.4.11. </w:t>
      </w:r>
      <w:r w:rsidR="00DD0F12" w:rsidRPr="00B2066F">
        <w:t xml:space="preserve">Информировать ежегодно членов Профсоюза о своей работе, о деятельности выборных профсоюзных органов. </w:t>
      </w:r>
    </w:p>
    <w:p w:rsidR="00DD0F12" w:rsidRPr="00B2066F" w:rsidRDefault="007D331F" w:rsidP="00AC7921">
      <w:pPr>
        <w:pStyle w:val="Default"/>
        <w:ind w:firstLine="709"/>
        <w:contextualSpacing/>
        <w:jc w:val="both"/>
      </w:pPr>
      <w:r w:rsidRPr="00B2066F">
        <w:rPr>
          <w:iCs/>
        </w:rPr>
        <w:t>9</w:t>
      </w:r>
      <w:r w:rsidR="00DD0F12" w:rsidRPr="00B2066F">
        <w:rPr>
          <w:iCs/>
        </w:rPr>
        <w:t>.4.12.</w:t>
      </w:r>
      <w:r w:rsidR="00366E2F" w:rsidRPr="00B2066F">
        <w:rPr>
          <w:iCs/>
        </w:rPr>
        <w:t> </w:t>
      </w:r>
      <w:r w:rsidR="00DD0F12" w:rsidRPr="00B2066F">
        <w:rPr>
          <w:iCs/>
        </w:rPr>
        <w:t xml:space="preserve">Содействовать оздоровлению детей работников образовательной организации. </w:t>
      </w:r>
    </w:p>
    <w:p w:rsidR="00DD0F12" w:rsidRPr="00B2066F" w:rsidRDefault="007D331F" w:rsidP="00AC7921">
      <w:pPr>
        <w:pStyle w:val="Default"/>
        <w:ind w:firstLine="709"/>
        <w:contextualSpacing/>
        <w:jc w:val="both"/>
      </w:pPr>
      <w:r w:rsidRPr="00B2066F">
        <w:rPr>
          <w:iCs/>
        </w:rPr>
        <w:t>9</w:t>
      </w:r>
      <w:r w:rsidR="00DD0F12" w:rsidRPr="00B2066F">
        <w:rPr>
          <w:iCs/>
        </w:rPr>
        <w:t>.4.13.</w:t>
      </w:r>
      <w:r w:rsidR="00366E2F" w:rsidRPr="00B2066F">
        <w:rPr>
          <w:iCs/>
        </w:rPr>
        <w:t> </w:t>
      </w:r>
      <w:r w:rsidR="00DD0F12" w:rsidRPr="00B2066F">
        <w:rPr>
          <w:iCs/>
        </w:rPr>
        <w:t xml:space="preserve">Ходатайствовать о представлении к наградам работников образовательной организации. </w:t>
      </w:r>
    </w:p>
    <w:p w:rsidR="00DD0F12" w:rsidRPr="00B2066F" w:rsidRDefault="007D331F" w:rsidP="00AC7921">
      <w:pPr>
        <w:pStyle w:val="Default"/>
        <w:ind w:firstLine="709"/>
        <w:contextualSpacing/>
        <w:jc w:val="both"/>
        <w:rPr>
          <w:iCs/>
        </w:rPr>
      </w:pPr>
      <w:r w:rsidRPr="00B2066F">
        <w:rPr>
          <w:iCs/>
        </w:rPr>
        <w:t>9</w:t>
      </w:r>
      <w:r w:rsidR="00DD0F12" w:rsidRPr="00B2066F">
        <w:rPr>
          <w:iCs/>
        </w:rPr>
        <w:t>.4.14.</w:t>
      </w:r>
      <w:r w:rsidR="00366E2F" w:rsidRPr="00B2066F">
        <w:rPr>
          <w:iCs/>
        </w:rPr>
        <w:t> </w:t>
      </w:r>
      <w:r w:rsidR="00DD0F12" w:rsidRPr="00B2066F">
        <w:rPr>
          <w:iCs/>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D0F12" w:rsidRPr="00B2066F" w:rsidRDefault="007D331F" w:rsidP="00AC7921">
      <w:pPr>
        <w:pStyle w:val="Pa9"/>
        <w:spacing w:line="240" w:lineRule="auto"/>
        <w:ind w:firstLine="709"/>
        <w:contextualSpacing/>
        <w:jc w:val="both"/>
        <w:rPr>
          <w:rStyle w:val="A10"/>
          <w:b w:val="0"/>
          <w:bCs w:val="0"/>
          <w:sz w:val="24"/>
          <w:szCs w:val="24"/>
        </w:rPr>
      </w:pPr>
      <w:r w:rsidRPr="00B2066F">
        <w:rPr>
          <w:rStyle w:val="A10"/>
          <w:b w:val="0"/>
          <w:bCs w:val="0"/>
          <w:sz w:val="24"/>
          <w:szCs w:val="24"/>
        </w:rPr>
        <w:t>9</w:t>
      </w:r>
      <w:r w:rsidR="00366E2F" w:rsidRPr="00B2066F">
        <w:rPr>
          <w:rStyle w:val="A10"/>
          <w:b w:val="0"/>
          <w:bCs w:val="0"/>
          <w:sz w:val="24"/>
          <w:szCs w:val="24"/>
        </w:rPr>
        <w:t>.4.15. </w:t>
      </w:r>
      <w:r w:rsidR="00DD0F12" w:rsidRPr="00B2066F">
        <w:rPr>
          <w:rStyle w:val="A10"/>
          <w:b w:val="0"/>
          <w:bCs w:val="0"/>
          <w:sz w:val="24"/>
          <w:szCs w:val="24"/>
        </w:rPr>
        <w:t xml:space="preserve">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009A1FF3" w:rsidRPr="00B2066F">
        <w:t>выборным органом первичной профсоюзной организации</w:t>
      </w:r>
      <w:r w:rsidR="00301B2A" w:rsidRPr="00B2066F">
        <w:t xml:space="preserve"> </w:t>
      </w:r>
      <w:r w:rsidR="00DD0F12" w:rsidRPr="00B2066F">
        <w:rPr>
          <w:rStyle w:val="A10"/>
          <w:b w:val="0"/>
          <w:bCs w:val="0"/>
          <w:sz w:val="24"/>
          <w:szCs w:val="24"/>
        </w:rPr>
        <w:t>(</w:t>
      </w:r>
      <w:r w:rsidR="006012BE" w:rsidRPr="00B2066F">
        <w:rPr>
          <w:rStyle w:val="A10"/>
          <w:b w:val="0"/>
          <w:bCs w:val="0"/>
          <w:sz w:val="24"/>
          <w:szCs w:val="24"/>
        </w:rPr>
        <w:t xml:space="preserve">без </w:t>
      </w:r>
      <w:r w:rsidR="009222EB" w:rsidRPr="00B2066F">
        <w:rPr>
          <w:rStyle w:val="A10"/>
          <w:b w:val="0"/>
          <w:bCs w:val="0"/>
          <w:sz w:val="24"/>
          <w:szCs w:val="24"/>
        </w:rPr>
        <w:t>учёт</w:t>
      </w:r>
      <w:r w:rsidR="00DD0F12" w:rsidRPr="00B2066F">
        <w:rPr>
          <w:rStyle w:val="A10"/>
          <w:b w:val="0"/>
          <w:bCs w:val="0"/>
          <w:sz w:val="24"/>
          <w:szCs w:val="24"/>
        </w:rPr>
        <w:t>а мотивированного мнения).</w:t>
      </w:r>
    </w:p>
    <w:p w:rsidR="00DD0F12" w:rsidRPr="00B2066F" w:rsidRDefault="007D331F" w:rsidP="00AC7921">
      <w:pPr>
        <w:pStyle w:val="Pa9"/>
        <w:spacing w:line="240" w:lineRule="auto"/>
        <w:ind w:firstLine="709"/>
        <w:contextualSpacing/>
        <w:jc w:val="both"/>
        <w:rPr>
          <w:color w:val="000000"/>
        </w:rPr>
      </w:pPr>
      <w:r w:rsidRPr="00B2066F">
        <w:rPr>
          <w:rStyle w:val="A10"/>
          <w:b w:val="0"/>
          <w:bCs w:val="0"/>
          <w:sz w:val="24"/>
          <w:szCs w:val="24"/>
        </w:rPr>
        <w:t>9</w:t>
      </w:r>
      <w:r w:rsidR="00375747" w:rsidRPr="00B2066F">
        <w:rPr>
          <w:rStyle w:val="A10"/>
          <w:b w:val="0"/>
          <w:bCs w:val="0"/>
          <w:sz w:val="24"/>
          <w:szCs w:val="24"/>
        </w:rPr>
        <w:t>.</w:t>
      </w:r>
      <w:r w:rsidR="00366E2F" w:rsidRPr="00B2066F">
        <w:rPr>
          <w:rStyle w:val="A10"/>
          <w:b w:val="0"/>
          <w:bCs w:val="0"/>
          <w:sz w:val="24"/>
          <w:szCs w:val="24"/>
        </w:rPr>
        <w:t>4.16. </w:t>
      </w:r>
      <w:r w:rsidR="00DD0F12" w:rsidRPr="00B2066F">
        <w:rPr>
          <w:rStyle w:val="A10"/>
          <w:b w:val="0"/>
          <w:bCs w:val="0"/>
          <w:sz w:val="24"/>
          <w:szCs w:val="24"/>
        </w:rPr>
        <w:t>Выступать инициатором начала переговоров по заключению коллективного договора на новый срок за три месяца до окончания срока его действия.</w:t>
      </w:r>
    </w:p>
    <w:p w:rsidR="00DD0F12" w:rsidRPr="00B2066F" w:rsidRDefault="00DD0F12" w:rsidP="00053F07">
      <w:pPr>
        <w:pStyle w:val="Default"/>
        <w:ind w:firstLine="709"/>
        <w:contextualSpacing/>
        <w:jc w:val="both"/>
        <w:rPr>
          <w:i/>
          <w:iCs/>
        </w:rPr>
      </w:pPr>
      <w:r w:rsidRPr="00B2066F">
        <w:rPr>
          <w:i/>
          <w:iCs/>
        </w:rPr>
        <w:t xml:space="preserve"> </w:t>
      </w:r>
      <w:r w:rsidR="00053F07" w:rsidRPr="00B2066F">
        <w:rPr>
          <w:i/>
          <w:iCs/>
        </w:rPr>
        <w:t xml:space="preserve">       </w:t>
      </w:r>
      <w:r w:rsidRPr="00B2066F">
        <w:rPr>
          <w:b/>
          <w:bCs/>
        </w:rPr>
        <w:t>Х. ГАРАНТИИ ПРОФСОЮЗНОЙ ДЕЯТЕЛЬНОСТИ</w:t>
      </w:r>
    </w:p>
    <w:p w:rsidR="00DD0F12" w:rsidRPr="00B2066F" w:rsidRDefault="00053F07" w:rsidP="00053F07">
      <w:pPr>
        <w:pStyle w:val="Pa9"/>
        <w:spacing w:line="240" w:lineRule="auto"/>
        <w:contextualSpacing/>
        <w:jc w:val="both"/>
        <w:rPr>
          <w:rStyle w:val="A10"/>
          <w:b w:val="0"/>
          <w:sz w:val="24"/>
          <w:szCs w:val="24"/>
        </w:rPr>
      </w:pPr>
      <w:r w:rsidRPr="00B2066F">
        <w:rPr>
          <w:rFonts w:eastAsia="Times New Roman"/>
          <w:color w:val="000000"/>
        </w:rPr>
        <w:t xml:space="preserve">           </w:t>
      </w:r>
      <w:r w:rsidR="007D331F" w:rsidRPr="00B2066F">
        <w:rPr>
          <w:rStyle w:val="A10"/>
          <w:b w:val="0"/>
          <w:sz w:val="24"/>
          <w:szCs w:val="24"/>
        </w:rPr>
        <w:t>10</w:t>
      </w:r>
      <w:r w:rsidR="00DD0F12" w:rsidRPr="00B2066F">
        <w:rPr>
          <w:rStyle w:val="A10"/>
          <w:b w:val="0"/>
          <w:sz w:val="24"/>
          <w:szCs w:val="24"/>
        </w:rPr>
        <w:t>.</w:t>
      </w:r>
      <w:r w:rsidR="00F16CE3" w:rsidRPr="00B2066F">
        <w:rPr>
          <w:rStyle w:val="A10"/>
          <w:b w:val="0"/>
          <w:sz w:val="24"/>
          <w:szCs w:val="24"/>
        </w:rPr>
        <w:t>1</w:t>
      </w:r>
      <w:r w:rsidR="00DD0F12" w:rsidRPr="00B2066F">
        <w:rPr>
          <w:rStyle w:val="A10"/>
          <w:b w:val="0"/>
          <w:sz w:val="24"/>
          <w:szCs w:val="24"/>
        </w:rPr>
        <w:t xml:space="preserve">. Работодатель: </w:t>
      </w:r>
    </w:p>
    <w:p w:rsidR="00DD0F12" w:rsidRPr="00B2066F" w:rsidRDefault="007D331F" w:rsidP="00AC7921">
      <w:pPr>
        <w:pStyle w:val="Pa9"/>
        <w:spacing w:line="240" w:lineRule="auto"/>
        <w:ind w:firstLine="709"/>
        <w:contextualSpacing/>
        <w:jc w:val="both"/>
        <w:rPr>
          <w:rFonts w:eastAsia="Times New Roman"/>
        </w:rPr>
      </w:pPr>
      <w:r w:rsidRPr="00B2066F">
        <w:rPr>
          <w:rStyle w:val="A10"/>
          <w:b w:val="0"/>
          <w:sz w:val="24"/>
          <w:szCs w:val="24"/>
        </w:rPr>
        <w:t>10</w:t>
      </w:r>
      <w:r w:rsidR="00DD0F12" w:rsidRPr="00B2066F">
        <w:rPr>
          <w:rStyle w:val="A10"/>
          <w:b w:val="0"/>
          <w:sz w:val="24"/>
          <w:szCs w:val="24"/>
        </w:rPr>
        <w:t>.</w:t>
      </w:r>
      <w:r w:rsidR="00F16CE3" w:rsidRPr="00B2066F">
        <w:rPr>
          <w:rStyle w:val="A10"/>
          <w:b w:val="0"/>
          <w:sz w:val="24"/>
          <w:szCs w:val="24"/>
        </w:rPr>
        <w:t>1</w:t>
      </w:r>
      <w:r w:rsidR="00DD0F12" w:rsidRPr="00B2066F">
        <w:rPr>
          <w:rStyle w:val="A10"/>
          <w:b w:val="0"/>
          <w:sz w:val="24"/>
          <w:szCs w:val="24"/>
        </w:rPr>
        <w:t>.</w:t>
      </w:r>
      <w:r w:rsidR="00F16CE3" w:rsidRPr="00B2066F">
        <w:rPr>
          <w:rStyle w:val="A10"/>
          <w:b w:val="0"/>
          <w:sz w:val="24"/>
          <w:szCs w:val="24"/>
        </w:rPr>
        <w:t>1</w:t>
      </w:r>
      <w:r w:rsidR="00DD0F12" w:rsidRPr="00B2066F">
        <w:rPr>
          <w:rStyle w:val="A10"/>
          <w:b w:val="0"/>
          <w:sz w:val="24"/>
          <w:szCs w:val="24"/>
        </w:rPr>
        <w:t>. </w:t>
      </w:r>
      <w:r w:rsidR="00DD0F12" w:rsidRPr="00B2066F">
        <w:rPr>
          <w:rFonts w:eastAsia="Times New Roman"/>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sidRPr="00B2066F">
        <w:rPr>
          <w:rFonts w:eastAsia="Times New Roman"/>
        </w:rPr>
        <w:t>,</w:t>
      </w:r>
      <w:r w:rsidR="00DD0F12" w:rsidRPr="00B2066F">
        <w:rPr>
          <w:rFonts w:eastAsia="Times New Roman"/>
        </w:rP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w:t>
      </w:r>
      <w:r w:rsidR="00DD0F12" w:rsidRPr="00B2066F">
        <w:rPr>
          <w:rFonts w:eastAsia="Times New Roman"/>
        </w:rPr>
        <w:lastRenderedPageBreak/>
        <w:t>предоставляет для выполнения общественно значимой работы транспортное средство, средства связ</w:t>
      </w:r>
      <w:proofErr w:type="gramStart"/>
      <w:r w:rsidR="00DD0F12" w:rsidRPr="00B2066F">
        <w:rPr>
          <w:rFonts w:eastAsia="Times New Roman"/>
        </w:rPr>
        <w:t>и</w:t>
      </w:r>
      <w:r w:rsidR="0019072F" w:rsidRPr="00B2066F">
        <w:rPr>
          <w:rFonts w:eastAsia="Times New Roman"/>
        </w:rPr>
        <w:t>(</w:t>
      </w:r>
      <w:proofErr w:type="gramEnd"/>
      <w:r w:rsidR="0019072F" w:rsidRPr="00B2066F">
        <w:rPr>
          <w:rFonts w:eastAsia="Times New Roman"/>
        </w:rPr>
        <w:t>телефон, факс, интернет)</w:t>
      </w:r>
      <w:r w:rsidR="00DD0F12" w:rsidRPr="00B2066F">
        <w:rPr>
          <w:rFonts w:eastAsia="Times New Roman"/>
        </w:rPr>
        <w:t xml:space="preserve">, компьютерную технику и </w:t>
      </w:r>
      <w:proofErr w:type="spellStart"/>
      <w:r w:rsidR="00DD0F12" w:rsidRPr="00B2066F">
        <w:rPr>
          <w:rFonts w:eastAsia="Times New Roman"/>
        </w:rPr>
        <w:t>др</w:t>
      </w:r>
      <w:r w:rsidR="00DF0CA1" w:rsidRPr="00B2066F">
        <w:rPr>
          <w:rFonts w:eastAsia="Times New Roman"/>
        </w:rPr>
        <w:t>.</w:t>
      </w:r>
      <w:r w:rsidR="00DD0F12" w:rsidRPr="00B2066F">
        <w:rPr>
          <w:rFonts w:eastAsia="Times New Roman"/>
        </w:rPr>
        <w:t>,а</w:t>
      </w:r>
      <w:proofErr w:type="spellEnd"/>
      <w:r w:rsidR="00DD0F12" w:rsidRPr="00B2066F">
        <w:rPr>
          <w:rFonts w:eastAsia="Times New Roman"/>
        </w:rPr>
        <w:t xml:space="preserve"> также предоставляет возможность размещения информации в доступном для всех работников месте</w:t>
      </w:r>
      <w:r w:rsidR="0019072F" w:rsidRPr="00B2066F">
        <w:rPr>
          <w:rFonts w:eastAsia="Times New Roman"/>
        </w:rPr>
        <w:t xml:space="preserve"> в здании образовательной организации</w:t>
      </w:r>
      <w:r w:rsidR="00DD0F12" w:rsidRPr="00B2066F">
        <w:rPr>
          <w:rFonts w:eastAsia="Times New Roman"/>
        </w:rPr>
        <w:t>;</w:t>
      </w:r>
    </w:p>
    <w:p w:rsidR="00DD0F12" w:rsidRPr="00B2066F" w:rsidRDefault="007D331F" w:rsidP="00AC7921">
      <w:pPr>
        <w:pStyle w:val="3"/>
        <w:ind w:firstLine="709"/>
        <w:contextualSpacing/>
        <w:rPr>
          <w:sz w:val="24"/>
          <w:szCs w:val="24"/>
        </w:rPr>
      </w:pPr>
      <w:r w:rsidRPr="00B2066F">
        <w:rPr>
          <w:sz w:val="24"/>
          <w:szCs w:val="24"/>
        </w:rPr>
        <w:t>10</w:t>
      </w:r>
      <w:r w:rsidR="00DD0F12" w:rsidRPr="00B2066F">
        <w:rPr>
          <w:sz w:val="24"/>
          <w:szCs w:val="24"/>
        </w:rPr>
        <w:t>.</w:t>
      </w:r>
      <w:r w:rsidR="00F16CE3" w:rsidRPr="00B2066F">
        <w:rPr>
          <w:sz w:val="24"/>
          <w:szCs w:val="24"/>
        </w:rPr>
        <w:t>1</w:t>
      </w:r>
      <w:r w:rsidR="00DD0F12" w:rsidRPr="00B2066F">
        <w:rPr>
          <w:sz w:val="24"/>
          <w:szCs w:val="24"/>
        </w:rPr>
        <w:t>.</w:t>
      </w:r>
      <w:r w:rsidR="00F16CE3" w:rsidRPr="00B2066F">
        <w:rPr>
          <w:sz w:val="24"/>
          <w:szCs w:val="24"/>
        </w:rPr>
        <w:t>2</w:t>
      </w:r>
      <w:r w:rsidR="00DD0F12" w:rsidRPr="00B2066F">
        <w:rPr>
          <w:sz w:val="24"/>
          <w:szCs w:val="24"/>
        </w:rPr>
        <w:t>. </w:t>
      </w:r>
      <w:r w:rsidR="00DD0F12" w:rsidRPr="00B2066F">
        <w:rPr>
          <w:spacing w:val="-6"/>
          <w:sz w:val="24"/>
          <w:szCs w:val="24"/>
        </w:rPr>
        <w:t>предоставляет</w:t>
      </w:r>
      <w:r w:rsidR="00894A32" w:rsidRPr="00B2066F">
        <w:rPr>
          <w:spacing w:val="-6"/>
          <w:sz w:val="24"/>
          <w:szCs w:val="24"/>
        </w:rPr>
        <w:t xml:space="preserve"> </w:t>
      </w:r>
      <w:r w:rsidR="0019072F" w:rsidRPr="00B2066F">
        <w:rPr>
          <w:spacing w:val="-6"/>
          <w:sz w:val="24"/>
          <w:szCs w:val="24"/>
        </w:rPr>
        <w:t xml:space="preserve">первичной </w:t>
      </w:r>
      <w:r w:rsidR="00DD0F12" w:rsidRPr="00B2066F">
        <w:rPr>
          <w:spacing w:val="-6"/>
          <w:sz w:val="24"/>
          <w:szCs w:val="24"/>
        </w:rPr>
        <w:t>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r w:rsidR="00366E2F" w:rsidRPr="00B2066F">
        <w:rPr>
          <w:spacing w:val="-6"/>
          <w:sz w:val="24"/>
          <w:szCs w:val="24"/>
        </w:rPr>
        <w:t> РФ</w:t>
      </w:r>
      <w:r w:rsidR="00DD0F12" w:rsidRPr="00B2066F">
        <w:rPr>
          <w:spacing w:val="-6"/>
          <w:sz w:val="24"/>
          <w:szCs w:val="24"/>
        </w:rPr>
        <w:t>);</w:t>
      </w:r>
    </w:p>
    <w:p w:rsidR="00DD0F12" w:rsidRPr="00B2066F" w:rsidRDefault="007D331F" w:rsidP="00AC7921">
      <w:pPr>
        <w:pStyle w:val="Default"/>
        <w:ind w:firstLine="709"/>
        <w:contextualSpacing/>
        <w:jc w:val="both"/>
        <w:rPr>
          <w:color w:val="auto"/>
        </w:rPr>
      </w:pPr>
      <w:proofErr w:type="gramStart"/>
      <w:r w:rsidRPr="00B2066F">
        <w:rPr>
          <w:color w:val="auto"/>
        </w:rPr>
        <w:t>10</w:t>
      </w:r>
      <w:r w:rsidR="00DD0F12" w:rsidRPr="00B2066F">
        <w:rPr>
          <w:color w:val="auto"/>
        </w:rPr>
        <w:t>.</w:t>
      </w:r>
      <w:r w:rsidR="00F16CE3" w:rsidRPr="00B2066F">
        <w:rPr>
          <w:color w:val="auto"/>
        </w:rPr>
        <w:t>1</w:t>
      </w:r>
      <w:r w:rsidR="00DD0F12" w:rsidRPr="00B2066F">
        <w:rPr>
          <w:color w:val="auto"/>
        </w:rPr>
        <w:t>.</w:t>
      </w:r>
      <w:r w:rsidR="00F16CE3" w:rsidRPr="00B2066F">
        <w:rPr>
          <w:color w:val="auto"/>
        </w:rPr>
        <w:t>3</w:t>
      </w:r>
      <w:r w:rsidR="00DD0F12" w:rsidRPr="00B2066F">
        <w:rPr>
          <w:color w:val="auto"/>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894A32" w:rsidRPr="00B2066F">
        <w:rPr>
          <w:color w:val="auto"/>
        </w:rPr>
        <w:t xml:space="preserve"> </w:t>
      </w:r>
      <w:r w:rsidR="0019072F" w:rsidRPr="00B2066F">
        <w:rPr>
          <w:color w:val="auto"/>
        </w:rPr>
        <w:t>и иных нормативных правовых актов, содержащих нормы трудового права, предусмотренный статьёй 370 ТК РФ,</w:t>
      </w:r>
      <w:r w:rsidR="00894A32" w:rsidRPr="00B2066F">
        <w:rPr>
          <w:color w:val="auto"/>
        </w:rPr>
        <w:t xml:space="preserve"> </w:t>
      </w:r>
      <w:r w:rsidR="00DD0F12" w:rsidRPr="00B2066F">
        <w:rPr>
          <w:color w:val="auto"/>
        </w:rPr>
        <w:t>а также посещ</w:t>
      </w:r>
      <w:r w:rsidR="0019072F" w:rsidRPr="00B2066F">
        <w:rPr>
          <w:color w:val="auto"/>
        </w:rPr>
        <w:t>ать</w:t>
      </w:r>
      <w:r w:rsidR="00DD0F12" w:rsidRPr="00B2066F">
        <w:rPr>
          <w:color w:val="auto"/>
        </w:rPr>
        <w:t xml:space="preserve"> рабочи</w:t>
      </w:r>
      <w:r w:rsidR="0019072F" w:rsidRPr="00B2066F">
        <w:rPr>
          <w:color w:val="auto"/>
        </w:rPr>
        <w:t>е</w:t>
      </w:r>
      <w:r w:rsidR="00DD0F12" w:rsidRPr="00B2066F">
        <w:rPr>
          <w:color w:val="auto"/>
        </w:rPr>
        <w:t xml:space="preserve"> мес</w:t>
      </w:r>
      <w:r w:rsidR="0019072F" w:rsidRPr="00B2066F">
        <w:rPr>
          <w:color w:val="auto"/>
        </w:rPr>
        <w:t>та</w:t>
      </w:r>
      <w:r w:rsidR="00DD0F12" w:rsidRPr="00B2066F">
        <w:rPr>
          <w:color w:val="auto"/>
        </w:rPr>
        <w:t xml:space="preserve">, на которых работают члены Профсоюза, для реализации уставных задач </w:t>
      </w:r>
      <w:r w:rsidR="0019072F" w:rsidRPr="00B2066F">
        <w:rPr>
          <w:color w:val="auto"/>
        </w:rPr>
        <w:t xml:space="preserve">Профсоюза </w:t>
      </w:r>
      <w:r w:rsidR="00DD0F12" w:rsidRPr="00B2066F">
        <w:rPr>
          <w:color w:val="auto"/>
        </w:rPr>
        <w:t>и прав</w:t>
      </w:r>
      <w:r w:rsidR="0019072F" w:rsidRPr="00B2066F">
        <w:rPr>
          <w:color w:val="auto"/>
        </w:rPr>
        <w:t>, предусмотренных статьёй 11 Федерального закона от 12</w:t>
      </w:r>
      <w:r w:rsidR="00DF0CA1" w:rsidRPr="00B2066F">
        <w:rPr>
          <w:rFonts w:eastAsia="Arial Unicode MS"/>
          <w:kern w:val="1"/>
        </w:rPr>
        <w:t> </w:t>
      </w:r>
      <w:r w:rsidR="0019072F" w:rsidRPr="00B2066F">
        <w:rPr>
          <w:color w:val="auto"/>
        </w:rPr>
        <w:t>января</w:t>
      </w:r>
      <w:proofErr w:type="gramEnd"/>
      <w:r w:rsidR="0019072F" w:rsidRPr="00B2066F">
        <w:rPr>
          <w:color w:val="auto"/>
        </w:rPr>
        <w:t xml:space="preserve"> 1996 г. № 10-ФЗ «О профессиональных союзах, их правах и гарантиях деятельности»</w:t>
      </w:r>
      <w:r w:rsidR="00DD0F12" w:rsidRPr="00B2066F">
        <w:rPr>
          <w:color w:val="auto"/>
        </w:rPr>
        <w:t>;</w:t>
      </w:r>
    </w:p>
    <w:p w:rsidR="00DD0F12" w:rsidRPr="00B2066F" w:rsidRDefault="007D331F" w:rsidP="00AC7921">
      <w:pPr>
        <w:pStyle w:val="3"/>
        <w:ind w:firstLine="709"/>
        <w:contextualSpacing/>
        <w:rPr>
          <w:spacing w:val="-6"/>
          <w:sz w:val="24"/>
          <w:szCs w:val="24"/>
        </w:rPr>
      </w:pPr>
      <w:r w:rsidRPr="00B2066F">
        <w:rPr>
          <w:spacing w:val="-6"/>
          <w:sz w:val="24"/>
          <w:szCs w:val="24"/>
        </w:rPr>
        <w:t>10</w:t>
      </w:r>
      <w:r w:rsidR="00DD0F12" w:rsidRPr="00B2066F">
        <w:rPr>
          <w:spacing w:val="-6"/>
          <w:sz w:val="24"/>
          <w:szCs w:val="24"/>
        </w:rPr>
        <w:t>.</w:t>
      </w:r>
      <w:r w:rsidR="00F16CE3" w:rsidRPr="00B2066F">
        <w:rPr>
          <w:spacing w:val="-6"/>
          <w:sz w:val="24"/>
          <w:szCs w:val="24"/>
        </w:rPr>
        <w:t>1</w:t>
      </w:r>
      <w:r w:rsidR="00DD0F12" w:rsidRPr="00B2066F">
        <w:rPr>
          <w:spacing w:val="-6"/>
          <w:sz w:val="24"/>
          <w:szCs w:val="24"/>
        </w:rPr>
        <w:t>.</w:t>
      </w:r>
      <w:r w:rsidR="00F16CE3" w:rsidRPr="00B2066F">
        <w:rPr>
          <w:spacing w:val="-6"/>
          <w:sz w:val="24"/>
          <w:szCs w:val="24"/>
        </w:rPr>
        <w:t>4</w:t>
      </w:r>
      <w:r w:rsidR="00DD0F12" w:rsidRPr="00B2066F">
        <w:rPr>
          <w:spacing w:val="-6"/>
          <w:sz w:val="24"/>
          <w:szCs w:val="24"/>
        </w:rPr>
        <w:t>.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DD0F12" w:rsidRPr="00B2066F" w:rsidRDefault="007D331F" w:rsidP="00AC7921">
      <w:pPr>
        <w:pStyle w:val="3"/>
        <w:ind w:firstLine="709"/>
        <w:contextualSpacing/>
        <w:rPr>
          <w:spacing w:val="-6"/>
          <w:sz w:val="24"/>
          <w:szCs w:val="24"/>
        </w:rPr>
      </w:pPr>
      <w:r w:rsidRPr="00B2066F">
        <w:rPr>
          <w:spacing w:val="-6"/>
          <w:sz w:val="24"/>
          <w:szCs w:val="24"/>
        </w:rPr>
        <w:t>10</w:t>
      </w:r>
      <w:r w:rsidR="00DD0F12" w:rsidRPr="00B2066F">
        <w:rPr>
          <w:spacing w:val="-6"/>
          <w:sz w:val="24"/>
          <w:szCs w:val="24"/>
        </w:rPr>
        <w:t>.</w:t>
      </w:r>
      <w:r w:rsidR="00F16CE3" w:rsidRPr="00B2066F">
        <w:rPr>
          <w:spacing w:val="-6"/>
          <w:sz w:val="24"/>
          <w:szCs w:val="24"/>
        </w:rPr>
        <w:t>1</w:t>
      </w:r>
      <w:r w:rsidR="00DD0F12" w:rsidRPr="00B2066F">
        <w:rPr>
          <w:spacing w:val="-6"/>
          <w:sz w:val="24"/>
          <w:szCs w:val="24"/>
        </w:rPr>
        <w:t>.</w:t>
      </w:r>
      <w:r w:rsidR="00F16CE3" w:rsidRPr="00B2066F">
        <w:rPr>
          <w:spacing w:val="-6"/>
          <w:sz w:val="24"/>
          <w:szCs w:val="24"/>
        </w:rPr>
        <w:t>5</w:t>
      </w:r>
      <w:r w:rsidR="00DD0F12" w:rsidRPr="00B2066F">
        <w:rPr>
          <w:spacing w:val="-6"/>
          <w:sz w:val="24"/>
          <w:szCs w:val="24"/>
        </w:rPr>
        <w:t xml:space="preserve">. привлекает представителей выборного органа первичной профсоюзной организации для осуществления </w:t>
      </w:r>
      <w:proofErr w:type="gramStart"/>
      <w:r w:rsidR="00DD0F12" w:rsidRPr="00B2066F">
        <w:rPr>
          <w:spacing w:val="-6"/>
          <w:sz w:val="24"/>
          <w:szCs w:val="24"/>
        </w:rPr>
        <w:t>контроля</w:t>
      </w:r>
      <w:r w:rsidR="006C230C" w:rsidRPr="00B2066F">
        <w:rPr>
          <w:spacing w:val="-6"/>
          <w:sz w:val="24"/>
          <w:szCs w:val="24"/>
        </w:rPr>
        <w:t xml:space="preserve"> </w:t>
      </w:r>
      <w:r w:rsidR="00DD0F12" w:rsidRPr="00B2066F">
        <w:rPr>
          <w:spacing w:val="-6"/>
          <w:sz w:val="24"/>
          <w:szCs w:val="24"/>
        </w:rPr>
        <w:t>за</w:t>
      </w:r>
      <w:proofErr w:type="gramEnd"/>
      <w:r w:rsidR="00DD0F12" w:rsidRPr="00B2066F">
        <w:rPr>
          <w:spacing w:val="-6"/>
          <w:sz w:val="24"/>
          <w:szCs w:val="24"/>
        </w:rPr>
        <w:t xml:space="preserve"> правильностью расходования фонда оплаты труда, фонда экономии заработной платы, внебюджетного фонда;</w:t>
      </w:r>
    </w:p>
    <w:p w:rsidR="00DD0F12" w:rsidRPr="00B2066F" w:rsidRDefault="007D331F" w:rsidP="00AC7921">
      <w:pPr>
        <w:pStyle w:val="Pa9"/>
        <w:spacing w:line="240" w:lineRule="auto"/>
        <w:ind w:firstLine="709"/>
        <w:contextualSpacing/>
        <w:jc w:val="both"/>
        <w:rPr>
          <w:color w:val="000000"/>
        </w:rPr>
      </w:pPr>
      <w:proofErr w:type="gramStart"/>
      <w:r w:rsidRPr="00B2066F">
        <w:rPr>
          <w:rStyle w:val="A10"/>
          <w:b w:val="0"/>
          <w:bCs w:val="0"/>
          <w:sz w:val="24"/>
          <w:szCs w:val="24"/>
        </w:rPr>
        <w:t>10</w:t>
      </w:r>
      <w:r w:rsidR="00DD0F12" w:rsidRPr="00B2066F">
        <w:rPr>
          <w:rStyle w:val="A10"/>
          <w:b w:val="0"/>
          <w:bCs w:val="0"/>
          <w:sz w:val="24"/>
          <w:szCs w:val="24"/>
        </w:rPr>
        <w:t>.</w:t>
      </w:r>
      <w:r w:rsidR="00F16CE3" w:rsidRPr="00B2066F">
        <w:rPr>
          <w:rStyle w:val="A10"/>
          <w:b w:val="0"/>
          <w:bCs w:val="0"/>
          <w:sz w:val="24"/>
          <w:szCs w:val="24"/>
        </w:rPr>
        <w:t>1</w:t>
      </w:r>
      <w:r w:rsidR="00DD0F12" w:rsidRPr="00B2066F">
        <w:rPr>
          <w:rStyle w:val="A10"/>
          <w:b w:val="0"/>
          <w:bCs w:val="0"/>
          <w:sz w:val="24"/>
          <w:szCs w:val="24"/>
        </w:rPr>
        <w:t>.</w:t>
      </w:r>
      <w:r w:rsidR="00F16CE3" w:rsidRPr="00B2066F">
        <w:rPr>
          <w:rStyle w:val="A10"/>
          <w:b w:val="0"/>
          <w:bCs w:val="0"/>
          <w:sz w:val="24"/>
          <w:szCs w:val="24"/>
        </w:rPr>
        <w:t>6</w:t>
      </w:r>
      <w:r w:rsidR="00DD0F12" w:rsidRPr="00B2066F">
        <w:rPr>
          <w:rStyle w:val="A10"/>
          <w:b w:val="0"/>
          <w:bCs w:val="0"/>
          <w:sz w:val="24"/>
          <w:szCs w:val="24"/>
        </w:rPr>
        <w:t>.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19072F" w:rsidRPr="00B2066F">
        <w:rPr>
          <w:rStyle w:val="A10"/>
          <w:b w:val="0"/>
          <w:bCs w:val="0"/>
          <w:sz w:val="24"/>
          <w:szCs w:val="24"/>
        </w:rPr>
        <w:t>ё</w:t>
      </w:r>
      <w:r w:rsidR="00DD0F12" w:rsidRPr="00B2066F">
        <w:rPr>
          <w:rStyle w:val="A10"/>
          <w:b w:val="0"/>
          <w:bCs w:val="0"/>
          <w:sz w:val="24"/>
          <w:szCs w:val="24"/>
        </w:rPr>
        <w:t>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w:t>
      </w:r>
      <w:r w:rsidR="00E96BE5" w:rsidRPr="00B2066F">
        <w:rPr>
          <w:rStyle w:val="A10"/>
          <w:b w:val="0"/>
          <w:bCs w:val="0"/>
          <w:sz w:val="24"/>
          <w:szCs w:val="24"/>
        </w:rPr>
        <w:t>у сокращению численности (штата</w:t>
      </w:r>
      <w:r w:rsidR="00DD0F12" w:rsidRPr="00B2066F">
        <w:rPr>
          <w:rStyle w:val="A10"/>
          <w:b w:val="0"/>
          <w:bCs w:val="0"/>
          <w:sz w:val="24"/>
          <w:szCs w:val="24"/>
        </w:rPr>
        <w:t xml:space="preserve">) работников (увольнение 10 и более процентов работников в течение 90 календарных дней), </w:t>
      </w:r>
      <w:r w:rsidR="0019072F" w:rsidRPr="00B2066F">
        <w:rPr>
          <w:rStyle w:val="A10"/>
          <w:b w:val="0"/>
          <w:bCs w:val="0"/>
          <w:color w:val="auto"/>
          <w:sz w:val="24"/>
          <w:szCs w:val="24"/>
        </w:rPr>
        <w:t>квалификации</w:t>
      </w:r>
      <w:proofErr w:type="gramEnd"/>
      <w:r w:rsidR="0019072F" w:rsidRPr="00B2066F">
        <w:rPr>
          <w:rStyle w:val="A10"/>
          <w:b w:val="0"/>
          <w:bCs w:val="0"/>
          <w:color w:val="auto"/>
          <w:sz w:val="24"/>
          <w:szCs w:val="24"/>
        </w:rPr>
        <w:t>,</w:t>
      </w:r>
      <w:r w:rsidR="00E96BE5" w:rsidRPr="00B2066F">
        <w:rPr>
          <w:rStyle w:val="A10"/>
          <w:b w:val="0"/>
          <w:bCs w:val="0"/>
          <w:color w:val="auto"/>
          <w:sz w:val="24"/>
          <w:szCs w:val="24"/>
        </w:rPr>
        <w:t xml:space="preserve"> </w:t>
      </w:r>
      <w:r w:rsidR="0019072F" w:rsidRPr="00B2066F">
        <w:rPr>
          <w:rStyle w:val="A10"/>
          <w:b w:val="0"/>
          <w:bCs w:val="0"/>
          <w:sz w:val="24"/>
          <w:szCs w:val="24"/>
        </w:rPr>
        <w:t xml:space="preserve">дополнительном профессиональном </w:t>
      </w:r>
      <w:proofErr w:type="gramStart"/>
      <w:r w:rsidR="0019072F" w:rsidRPr="00B2066F">
        <w:rPr>
          <w:rStyle w:val="A10"/>
          <w:b w:val="0"/>
          <w:bCs w:val="0"/>
          <w:sz w:val="24"/>
          <w:szCs w:val="24"/>
        </w:rPr>
        <w:t>образовании</w:t>
      </w:r>
      <w:proofErr w:type="gramEnd"/>
      <w:r w:rsidR="0019072F" w:rsidRPr="00B2066F">
        <w:rPr>
          <w:rStyle w:val="A10"/>
          <w:b w:val="0"/>
          <w:bCs w:val="0"/>
          <w:sz w:val="24"/>
          <w:szCs w:val="24"/>
        </w:rPr>
        <w:t>, результатах аттестации и наградах</w:t>
      </w:r>
      <w:r w:rsidR="00E96BE5" w:rsidRPr="00B2066F">
        <w:rPr>
          <w:rStyle w:val="A10"/>
          <w:b w:val="0"/>
          <w:bCs w:val="0"/>
          <w:sz w:val="24"/>
          <w:szCs w:val="24"/>
        </w:rPr>
        <w:t xml:space="preserve"> </w:t>
      </w:r>
      <w:r w:rsidR="0019072F" w:rsidRPr="00B2066F">
        <w:rPr>
          <w:rStyle w:val="A10"/>
          <w:b w:val="0"/>
          <w:bCs w:val="0"/>
          <w:sz w:val="24"/>
          <w:szCs w:val="24"/>
        </w:rPr>
        <w:t>работников и другую</w:t>
      </w:r>
      <w:r w:rsidR="0019072F" w:rsidRPr="00B2066F">
        <w:rPr>
          <w:color w:val="000000"/>
        </w:rPr>
        <w:t xml:space="preserve"> необходимую </w:t>
      </w:r>
      <w:r w:rsidR="0019072F" w:rsidRPr="00B2066F">
        <w:rPr>
          <w:rStyle w:val="A10"/>
          <w:b w:val="0"/>
          <w:bCs w:val="0"/>
          <w:sz w:val="24"/>
          <w:szCs w:val="24"/>
        </w:rPr>
        <w:t>информацию</w:t>
      </w:r>
      <w:r w:rsidR="00DD0F12" w:rsidRPr="00B2066F">
        <w:rPr>
          <w:rStyle w:val="A10"/>
          <w:b w:val="0"/>
          <w:bCs w:val="0"/>
          <w:sz w:val="24"/>
          <w:szCs w:val="24"/>
        </w:rPr>
        <w:t>;</w:t>
      </w:r>
    </w:p>
    <w:p w:rsidR="00DD0F12" w:rsidRPr="00B2066F" w:rsidRDefault="007D331F" w:rsidP="00AC7921">
      <w:pPr>
        <w:pStyle w:val="Pa9"/>
        <w:spacing w:line="240" w:lineRule="auto"/>
        <w:ind w:firstLine="709"/>
        <w:contextualSpacing/>
        <w:jc w:val="both"/>
        <w:rPr>
          <w:rStyle w:val="A10"/>
          <w:b w:val="0"/>
          <w:bCs w:val="0"/>
          <w:sz w:val="24"/>
          <w:szCs w:val="24"/>
        </w:rPr>
      </w:pPr>
      <w:r w:rsidRPr="00B2066F">
        <w:rPr>
          <w:rStyle w:val="A10"/>
          <w:b w:val="0"/>
          <w:bCs w:val="0"/>
          <w:sz w:val="24"/>
          <w:szCs w:val="24"/>
        </w:rPr>
        <w:t>10</w:t>
      </w:r>
      <w:r w:rsidR="00DD0F12" w:rsidRPr="00B2066F">
        <w:rPr>
          <w:rStyle w:val="A10"/>
          <w:b w:val="0"/>
          <w:bCs w:val="0"/>
          <w:sz w:val="24"/>
          <w:szCs w:val="24"/>
        </w:rPr>
        <w:t>.</w:t>
      </w:r>
      <w:r w:rsidR="00F16CE3" w:rsidRPr="00B2066F">
        <w:rPr>
          <w:rStyle w:val="A10"/>
          <w:b w:val="0"/>
          <w:bCs w:val="0"/>
          <w:sz w:val="24"/>
          <w:szCs w:val="24"/>
        </w:rPr>
        <w:t>1</w:t>
      </w:r>
      <w:r w:rsidR="00DD0F12" w:rsidRPr="00B2066F">
        <w:rPr>
          <w:rStyle w:val="A10"/>
          <w:b w:val="0"/>
          <w:bCs w:val="0"/>
          <w:sz w:val="24"/>
          <w:szCs w:val="24"/>
        </w:rPr>
        <w:t>.</w:t>
      </w:r>
      <w:r w:rsidR="00F16CE3" w:rsidRPr="00B2066F">
        <w:rPr>
          <w:rStyle w:val="A10"/>
          <w:b w:val="0"/>
          <w:bCs w:val="0"/>
          <w:sz w:val="24"/>
          <w:szCs w:val="24"/>
        </w:rPr>
        <w:t>7</w:t>
      </w:r>
      <w:r w:rsidR="00DD0F12" w:rsidRPr="00B2066F">
        <w:rPr>
          <w:rStyle w:val="A10"/>
          <w:b w:val="0"/>
          <w:bCs w:val="0"/>
          <w:sz w:val="24"/>
          <w:szCs w:val="24"/>
        </w:rPr>
        <w:t xml:space="preserve">.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sidRPr="00B2066F">
        <w:rPr>
          <w:rStyle w:val="A10"/>
          <w:b w:val="0"/>
          <w:bCs w:val="0"/>
          <w:sz w:val="24"/>
          <w:szCs w:val="24"/>
        </w:rPr>
        <w:t>образовательной организации</w:t>
      </w:r>
      <w:r w:rsidR="00DD0F12" w:rsidRPr="00B2066F">
        <w:rPr>
          <w:rStyle w:val="A10"/>
          <w:b w:val="0"/>
          <w:bCs w:val="0"/>
          <w:sz w:val="24"/>
          <w:szCs w:val="24"/>
        </w:rPr>
        <w:t xml:space="preserve"> в целом;</w:t>
      </w:r>
    </w:p>
    <w:p w:rsidR="00DD0F12" w:rsidRPr="00B2066F" w:rsidRDefault="007D331F" w:rsidP="00AC7921">
      <w:pPr>
        <w:pStyle w:val="Default"/>
        <w:ind w:firstLine="709"/>
        <w:contextualSpacing/>
        <w:jc w:val="both"/>
        <w:rPr>
          <w:color w:val="auto"/>
        </w:rPr>
      </w:pPr>
      <w:proofErr w:type="gramStart"/>
      <w:r w:rsidRPr="00B2066F">
        <w:rPr>
          <w:color w:val="auto"/>
        </w:rPr>
        <w:t>10</w:t>
      </w:r>
      <w:r w:rsidR="00DD0F12" w:rsidRPr="00B2066F">
        <w:rPr>
          <w:color w:val="auto"/>
        </w:rPr>
        <w:t>.</w:t>
      </w:r>
      <w:r w:rsidR="00F16CE3" w:rsidRPr="00B2066F">
        <w:rPr>
          <w:color w:val="auto"/>
        </w:rPr>
        <w:t>1</w:t>
      </w:r>
      <w:r w:rsidR="00DD0F12" w:rsidRPr="00B2066F">
        <w:rPr>
          <w:color w:val="auto"/>
        </w:rPr>
        <w:t>.</w:t>
      </w:r>
      <w:r w:rsidR="00F16CE3" w:rsidRPr="00B2066F">
        <w:rPr>
          <w:color w:val="auto"/>
        </w:rPr>
        <w:t>8</w:t>
      </w:r>
      <w:r w:rsidR="00DD0F12" w:rsidRPr="00B2066F">
        <w:rPr>
          <w:color w:val="auto"/>
        </w:rPr>
        <w:t xml:space="preserve">.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по вопросам трудового права, пенсионного и социального обеспечения, охраны труда и другим социально-трудовым вопросам; </w:t>
      </w:r>
      <w:proofErr w:type="gramEnd"/>
    </w:p>
    <w:p w:rsidR="00DD0F12" w:rsidRPr="00B2066F" w:rsidRDefault="007D331F" w:rsidP="00AC7921">
      <w:pPr>
        <w:pStyle w:val="Default"/>
        <w:ind w:firstLine="709"/>
        <w:contextualSpacing/>
        <w:jc w:val="both"/>
        <w:rPr>
          <w:color w:val="auto"/>
        </w:rPr>
      </w:pPr>
      <w:r w:rsidRPr="00B2066F">
        <w:rPr>
          <w:color w:val="auto"/>
        </w:rPr>
        <w:t>10</w:t>
      </w:r>
      <w:r w:rsidR="00DD0F12" w:rsidRPr="00B2066F">
        <w:rPr>
          <w:color w:val="auto"/>
        </w:rPr>
        <w:t>.</w:t>
      </w:r>
      <w:r w:rsidR="00F16CE3" w:rsidRPr="00B2066F">
        <w:rPr>
          <w:color w:val="auto"/>
        </w:rPr>
        <w:t>1</w:t>
      </w:r>
      <w:r w:rsidR="00DD0F12" w:rsidRPr="00B2066F">
        <w:rPr>
          <w:color w:val="auto"/>
        </w:rPr>
        <w:t>.</w:t>
      </w:r>
      <w:r w:rsidR="00F16CE3" w:rsidRPr="00B2066F">
        <w:rPr>
          <w:color w:val="auto"/>
        </w:rPr>
        <w:t>9</w:t>
      </w:r>
      <w:r w:rsidR="00DD0F12" w:rsidRPr="00B2066F">
        <w:rPr>
          <w:color w:val="auto"/>
        </w:rPr>
        <w:t>. предоставляет возможность уполномоченным по охране труда, членам совм</w:t>
      </w:r>
      <w:r w:rsidR="00301B2A" w:rsidRPr="00B2066F">
        <w:rPr>
          <w:color w:val="auto"/>
        </w:rPr>
        <w:t xml:space="preserve">естной комиссии по охране труда </w:t>
      </w:r>
      <w:r w:rsidR="00DD0F12" w:rsidRPr="00B2066F">
        <w:rPr>
          <w:color w:val="auto"/>
        </w:rPr>
        <w:t xml:space="preserve">пройти </w:t>
      </w:r>
      <w:proofErr w:type="gramStart"/>
      <w:r w:rsidR="00DD0F12" w:rsidRPr="00B2066F">
        <w:rPr>
          <w:color w:val="auto"/>
        </w:rPr>
        <w:t>обучение по вопросам</w:t>
      </w:r>
      <w:proofErr w:type="gramEnd"/>
      <w:r w:rsidR="00DD0F12" w:rsidRPr="00B2066F">
        <w:rPr>
          <w:color w:val="auto"/>
        </w:rPr>
        <w:t xml:space="preserve"> охраны труда с отрывом от производства с сохранением средней заработной платы по основному месту работы</w:t>
      </w:r>
      <w:r w:rsidR="00DF0CA1" w:rsidRPr="00B2066F">
        <w:rPr>
          <w:color w:val="auto"/>
        </w:rPr>
        <w:t>;</w:t>
      </w:r>
    </w:p>
    <w:p w:rsidR="00DD0F12" w:rsidRPr="00B2066F" w:rsidRDefault="007D331F" w:rsidP="00AC7921">
      <w:pPr>
        <w:pStyle w:val="Default"/>
        <w:ind w:firstLine="709"/>
        <w:contextualSpacing/>
        <w:jc w:val="both"/>
        <w:rPr>
          <w:color w:val="auto"/>
        </w:rPr>
      </w:pPr>
      <w:r w:rsidRPr="00B2066F">
        <w:rPr>
          <w:color w:val="auto"/>
        </w:rPr>
        <w:t>10</w:t>
      </w:r>
      <w:r w:rsidR="00DD0F12" w:rsidRPr="00B2066F">
        <w:rPr>
          <w:color w:val="auto"/>
        </w:rPr>
        <w:t>.</w:t>
      </w:r>
      <w:r w:rsidR="00F16CE3" w:rsidRPr="00B2066F">
        <w:rPr>
          <w:color w:val="auto"/>
        </w:rPr>
        <w:t>1</w:t>
      </w:r>
      <w:r w:rsidR="00DD0F12" w:rsidRPr="00B2066F">
        <w:rPr>
          <w:color w:val="auto"/>
        </w:rPr>
        <w:t>.1</w:t>
      </w:r>
      <w:r w:rsidR="00F16CE3" w:rsidRPr="00B2066F">
        <w:rPr>
          <w:color w:val="auto"/>
        </w:rPr>
        <w:t>0</w:t>
      </w:r>
      <w:r w:rsidR="00DD0F12" w:rsidRPr="00B2066F">
        <w:rPr>
          <w:color w:val="auto"/>
        </w:rPr>
        <w:t>. </w:t>
      </w:r>
      <w:r w:rsidR="00DD0F12" w:rsidRPr="00B2066F">
        <w:rPr>
          <w:iCs/>
          <w:color w:val="auto"/>
        </w:rPr>
        <w:t xml:space="preserve">предоставляет ежегодно в каникулярное время </w:t>
      </w:r>
      <w:r w:rsidR="00301B2A" w:rsidRPr="00B2066F">
        <w:rPr>
          <w:iCs/>
          <w:color w:val="auto"/>
        </w:rPr>
        <w:t xml:space="preserve">(на основании письменного заявления) </w:t>
      </w:r>
      <w:r w:rsidR="00DD0F12" w:rsidRPr="00B2066F">
        <w:rPr>
          <w:iCs/>
          <w:color w:val="auto"/>
        </w:rPr>
        <w:t xml:space="preserve">дополнительный оплачиваемый отпуск председателю первичной профсоюзной организации, заместителям председателя, уполномоченным по охране труда </w:t>
      </w:r>
      <w:r w:rsidR="009A1FF3" w:rsidRPr="00B2066F">
        <w:rPr>
          <w:color w:val="auto"/>
        </w:rPr>
        <w:t>выборным органом первичной профсоюзной организации</w:t>
      </w:r>
      <w:r w:rsidR="00DD0F12" w:rsidRPr="00B2066F">
        <w:rPr>
          <w:iCs/>
          <w:color w:val="auto"/>
        </w:rPr>
        <w:t>; членам контрольно-ревизионной комиссии первичной профсоюзной организации</w:t>
      </w:r>
      <w:r w:rsidR="00301B2A" w:rsidRPr="00B2066F">
        <w:rPr>
          <w:iCs/>
          <w:color w:val="auto"/>
        </w:rPr>
        <w:t xml:space="preserve"> (на срок по соглашению сторон)</w:t>
      </w:r>
      <w:r w:rsidR="00DF0CA1" w:rsidRPr="00B2066F">
        <w:rPr>
          <w:iCs/>
          <w:color w:val="auto"/>
        </w:rPr>
        <w:t>;</w:t>
      </w:r>
    </w:p>
    <w:p w:rsidR="00DD0F12" w:rsidRPr="00B2066F" w:rsidRDefault="007D331F" w:rsidP="00AC7921">
      <w:pPr>
        <w:pStyle w:val="Default"/>
        <w:ind w:firstLine="709"/>
        <w:contextualSpacing/>
        <w:jc w:val="both"/>
        <w:rPr>
          <w:color w:val="auto"/>
        </w:rPr>
      </w:pPr>
      <w:proofErr w:type="gramStart"/>
      <w:r w:rsidRPr="00B2066F">
        <w:rPr>
          <w:color w:val="auto"/>
        </w:rPr>
        <w:t>10</w:t>
      </w:r>
      <w:r w:rsidR="00DD0F12" w:rsidRPr="00B2066F">
        <w:rPr>
          <w:color w:val="auto"/>
        </w:rPr>
        <w:t>.</w:t>
      </w:r>
      <w:r w:rsidR="00F16CE3" w:rsidRPr="00B2066F">
        <w:rPr>
          <w:color w:val="auto"/>
        </w:rPr>
        <w:t>1</w:t>
      </w:r>
      <w:r w:rsidR="00DD0F12" w:rsidRPr="00B2066F">
        <w:rPr>
          <w:color w:val="auto"/>
        </w:rPr>
        <w:t>.1</w:t>
      </w:r>
      <w:r w:rsidR="00F16CE3" w:rsidRPr="00B2066F">
        <w:rPr>
          <w:color w:val="auto"/>
        </w:rPr>
        <w:t>1</w:t>
      </w:r>
      <w:r w:rsidR="00DD0F12" w:rsidRPr="00B2066F">
        <w:rPr>
          <w:color w:val="auto"/>
        </w:rPr>
        <w:t>. в</w:t>
      </w:r>
      <w:r w:rsidR="00DD0F12" w:rsidRPr="00B2066F">
        <w:rPr>
          <w:iCs/>
          <w:color w:val="auto"/>
        </w:rPr>
        <w:t xml:space="preserve"> целях повышения престижа первичной профсоюзной организации и е</w:t>
      </w:r>
      <w:r w:rsidR="0019072F" w:rsidRPr="00B2066F">
        <w:rPr>
          <w:iCs/>
          <w:color w:val="auto"/>
        </w:rPr>
        <w:t>ё</w:t>
      </w:r>
      <w:r w:rsidR="00DD0F12" w:rsidRPr="00B2066F">
        <w:rPr>
          <w:iCs/>
          <w:color w:val="auto"/>
        </w:rPr>
        <w:t xml:space="preserve">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w:t>
      </w:r>
      <w:r w:rsidR="009A1FF3" w:rsidRPr="00B2066F">
        <w:rPr>
          <w:iCs/>
          <w:color w:val="auto"/>
        </w:rPr>
        <w:lastRenderedPageBreak/>
        <w:t>образовательной организацией</w:t>
      </w:r>
      <w:r w:rsidR="00DD0F12" w:rsidRPr="00B2066F">
        <w:rPr>
          <w:iCs/>
          <w:color w:val="auto"/>
        </w:rPr>
        <w:t xml:space="preserve">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w:t>
      </w:r>
      <w:r w:rsidR="0019072F" w:rsidRPr="00B2066F">
        <w:rPr>
          <w:iCs/>
          <w:color w:val="auto"/>
        </w:rPr>
        <w:t>ё</w:t>
      </w:r>
      <w:r w:rsidR="00DD0F12" w:rsidRPr="00B2066F">
        <w:rPr>
          <w:iCs/>
          <w:color w:val="auto"/>
        </w:rPr>
        <w:t xml:space="preserve">т средств стимулирующей части фонда оплаты труда </w:t>
      </w:r>
      <w:r w:rsidR="009A1FF3" w:rsidRPr="00B2066F">
        <w:rPr>
          <w:iCs/>
          <w:color w:val="auto"/>
        </w:rPr>
        <w:t>образовательной организации</w:t>
      </w:r>
      <w:r w:rsidR="00301B2A" w:rsidRPr="00B2066F">
        <w:rPr>
          <w:iCs/>
          <w:color w:val="auto"/>
        </w:rPr>
        <w:t>, при наличии средств в</w:t>
      </w:r>
      <w:proofErr w:type="gramEnd"/>
      <w:r w:rsidR="00301B2A" w:rsidRPr="00B2066F">
        <w:rPr>
          <w:iCs/>
          <w:color w:val="auto"/>
        </w:rPr>
        <w:t xml:space="preserve"> бюджете</w:t>
      </w:r>
      <w:proofErr w:type="gramStart"/>
      <w:r w:rsidR="00301B2A" w:rsidRPr="00B2066F">
        <w:rPr>
          <w:iCs/>
          <w:color w:val="auto"/>
        </w:rPr>
        <w:t xml:space="preserve"> ,</w:t>
      </w:r>
      <w:proofErr w:type="gramEnd"/>
      <w:r w:rsidR="00301B2A" w:rsidRPr="00B2066F">
        <w:rPr>
          <w:iCs/>
          <w:color w:val="auto"/>
        </w:rPr>
        <w:t>в соответствии с п.5.4 коллективного договора .</w:t>
      </w:r>
    </w:p>
    <w:p w:rsidR="00DD0F12" w:rsidRPr="00B2066F" w:rsidRDefault="007D331F" w:rsidP="00AC7921">
      <w:pPr>
        <w:pStyle w:val="Default"/>
        <w:ind w:firstLine="709"/>
        <w:contextualSpacing/>
        <w:jc w:val="both"/>
        <w:rPr>
          <w:color w:val="auto"/>
        </w:rPr>
      </w:pPr>
      <w:r w:rsidRPr="00B2066F">
        <w:rPr>
          <w:color w:val="auto"/>
        </w:rPr>
        <w:t>10</w:t>
      </w:r>
      <w:r w:rsidR="00DD0F12" w:rsidRPr="00B2066F">
        <w:rPr>
          <w:color w:val="auto"/>
        </w:rPr>
        <w:t>.</w:t>
      </w:r>
      <w:r w:rsidR="00F16CE3" w:rsidRPr="00B2066F">
        <w:rPr>
          <w:color w:val="auto"/>
        </w:rPr>
        <w:t>2</w:t>
      </w:r>
      <w:r w:rsidR="00DD0F12" w:rsidRPr="00B2066F">
        <w:rPr>
          <w:color w:val="auto"/>
        </w:rPr>
        <w:t xml:space="preserve">. Стороны признают </w:t>
      </w:r>
      <w:r w:rsidR="0019072F" w:rsidRPr="00B2066F">
        <w:rPr>
          <w:color w:val="auto"/>
        </w:rPr>
        <w:t xml:space="preserve">следующие </w:t>
      </w:r>
      <w:r w:rsidR="00DD0F12" w:rsidRPr="00B2066F">
        <w:rPr>
          <w:color w:val="auto"/>
        </w:rPr>
        <w:t>гарантии работников, входящих в состав выборного органа первичной профсоюзной организации и не освобожденных от основной работы:</w:t>
      </w:r>
    </w:p>
    <w:p w:rsidR="00DD0F12" w:rsidRPr="00B2066F" w:rsidRDefault="007D331F" w:rsidP="00AC7921">
      <w:pPr>
        <w:autoSpaceDE w:val="0"/>
        <w:autoSpaceDN w:val="0"/>
        <w:adjustRightInd w:val="0"/>
        <w:ind w:firstLine="709"/>
        <w:contextualSpacing/>
        <w:jc w:val="both"/>
        <w:rPr>
          <w:rFonts w:eastAsia="Calibri"/>
          <w:strike/>
          <w:color w:val="000000"/>
          <w:lang w:eastAsia="en-US"/>
        </w:rPr>
      </w:pPr>
      <w:r w:rsidRPr="00B2066F">
        <w:t>10</w:t>
      </w:r>
      <w:r w:rsidR="00DD0F12" w:rsidRPr="00B2066F">
        <w:t>.</w:t>
      </w:r>
      <w:r w:rsidR="00F16CE3" w:rsidRPr="00B2066F">
        <w:t>2</w:t>
      </w:r>
      <w:r w:rsidR="00DD0F12" w:rsidRPr="00B2066F">
        <w:t>.1. </w:t>
      </w:r>
      <w:proofErr w:type="gramStart"/>
      <w:r w:rsidR="00DD0F12" w:rsidRPr="00B2066F">
        <w:rPr>
          <w:rFonts w:eastAsia="Calibri"/>
          <w:lang w:eastAsia="en-US"/>
        </w:rPr>
        <w:t xml:space="preserve">Члены </w:t>
      </w:r>
      <w:r w:rsidR="006012BE" w:rsidRPr="00B2066F">
        <w:t>выборного органа первичной профсоюзной организации</w:t>
      </w:r>
      <w:r w:rsidR="00DD0F12" w:rsidRPr="00B2066F">
        <w:rPr>
          <w:rFonts w:eastAsia="Calibri"/>
          <w:lang w:eastAsia="en-US"/>
        </w:rPr>
        <w:t xml:space="preserve">,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w:t>
      </w:r>
      <w:r w:rsidR="0019072F" w:rsidRPr="00B2066F">
        <w:rPr>
          <w:rFonts w:eastAsia="Calibri"/>
          <w:lang w:eastAsia="en-US"/>
        </w:rPr>
        <w:t>для ведения коллективных переговоров</w:t>
      </w:r>
      <w:r w:rsidR="0019072F" w:rsidRPr="00B2066F">
        <w:rPr>
          <w:shd w:val="clear" w:color="auto" w:fill="FFFFFF"/>
        </w:rPr>
        <w:t xml:space="preserve">, подготовки проекта коллективного </w:t>
      </w:r>
      <w:r w:rsidR="0019072F" w:rsidRPr="00B2066F">
        <w:rPr>
          <w:color w:val="000000"/>
          <w:shd w:val="clear" w:color="auto" w:fill="FFFFFF"/>
        </w:rPr>
        <w:t>договора и заключения коллективного договора</w:t>
      </w:r>
      <w:r w:rsidR="00DD0F12" w:rsidRPr="00B2066F">
        <w:rPr>
          <w:rFonts w:eastAsia="Calibri"/>
          <w:color w:val="000000"/>
          <w:lang w:eastAsia="en-US"/>
        </w:rPr>
        <w:t>.</w:t>
      </w:r>
      <w:proofErr w:type="gramEnd"/>
    </w:p>
    <w:p w:rsidR="00DD0F12" w:rsidRPr="00B2066F" w:rsidRDefault="007D331F" w:rsidP="00AC7921">
      <w:pPr>
        <w:autoSpaceDE w:val="0"/>
        <w:autoSpaceDN w:val="0"/>
        <w:adjustRightInd w:val="0"/>
        <w:ind w:firstLine="709"/>
        <w:contextualSpacing/>
        <w:jc w:val="both"/>
        <w:rPr>
          <w:color w:val="000000"/>
        </w:rPr>
      </w:pPr>
      <w:r w:rsidRPr="00B2066F">
        <w:rPr>
          <w:rFonts w:eastAsia="Calibri"/>
          <w:color w:val="000000"/>
          <w:lang w:eastAsia="en-US"/>
        </w:rPr>
        <w:t>10</w:t>
      </w:r>
      <w:r w:rsidR="00DD0F12" w:rsidRPr="00B2066F">
        <w:rPr>
          <w:rFonts w:eastAsia="Calibri"/>
          <w:color w:val="000000"/>
          <w:lang w:eastAsia="en-US"/>
        </w:rPr>
        <w:t>.</w:t>
      </w:r>
      <w:r w:rsidR="00F16CE3" w:rsidRPr="00B2066F">
        <w:rPr>
          <w:rFonts w:eastAsia="Calibri"/>
          <w:color w:val="000000"/>
          <w:lang w:eastAsia="en-US"/>
        </w:rPr>
        <w:t>2</w:t>
      </w:r>
      <w:r w:rsidR="00DD0F12" w:rsidRPr="00B2066F">
        <w:rPr>
          <w:rFonts w:eastAsia="Calibri"/>
          <w:color w:val="000000"/>
          <w:lang w:eastAsia="en-US"/>
        </w:rPr>
        <w:t>.2. </w:t>
      </w:r>
      <w:r w:rsidR="00DD0F12" w:rsidRPr="00B2066F">
        <w:rPr>
          <w:color w:val="000000"/>
        </w:rPr>
        <w:t>Увольнение по осн</w:t>
      </w:r>
      <w:r w:rsidR="00366E2F" w:rsidRPr="00B2066F">
        <w:rPr>
          <w:color w:val="000000"/>
        </w:rPr>
        <w:t>ованиям, предусмотренным пунктами</w:t>
      </w:r>
      <w:r w:rsidR="00582157" w:rsidRPr="00B2066F">
        <w:rPr>
          <w:color w:val="000000"/>
        </w:rPr>
        <w:t xml:space="preserve"> </w:t>
      </w:r>
      <w:r w:rsidR="00DF0CA1" w:rsidRPr="00B2066F">
        <w:rPr>
          <w:color w:val="000000"/>
        </w:rPr>
        <w:t xml:space="preserve">вторым, третьим или пятым </w:t>
      </w:r>
      <w:r w:rsidR="00DD0F12" w:rsidRPr="00B2066F">
        <w:rPr>
          <w:color w:val="000000"/>
        </w:rPr>
        <w:t xml:space="preserve">части </w:t>
      </w:r>
      <w:r w:rsidR="00DF0CA1" w:rsidRPr="00B2066F">
        <w:rPr>
          <w:color w:val="000000"/>
        </w:rPr>
        <w:t>первой</w:t>
      </w:r>
      <w:r w:rsidR="00DD0F12" w:rsidRPr="00B2066F">
        <w:rPr>
          <w:color w:val="000000"/>
        </w:rPr>
        <w:t xml:space="preserve"> статьи 81 ТК</w:t>
      </w:r>
      <w:r w:rsidR="00366E2F" w:rsidRPr="00B2066F">
        <w:rPr>
          <w:color w:val="000000"/>
        </w:rPr>
        <w:t> </w:t>
      </w:r>
      <w:r w:rsidR="00DD0F12" w:rsidRPr="00B2066F">
        <w:rPr>
          <w:color w:val="000000"/>
        </w:rPr>
        <w:t>РФ, председателя выборного органа первичной профсоюзной организации и его заместителей, не освобожд</w:t>
      </w:r>
      <w:r w:rsidR="0019072F" w:rsidRPr="00B2066F">
        <w:rPr>
          <w:color w:val="000000"/>
        </w:rPr>
        <w:t>ё</w:t>
      </w:r>
      <w:r w:rsidR="00DD0F12" w:rsidRPr="00B2066F">
        <w:rPr>
          <w:color w:val="000000"/>
        </w:rPr>
        <w:t>нных от основной работы, производится в порядке, установленном стать</w:t>
      </w:r>
      <w:r w:rsidR="0019072F" w:rsidRPr="00B2066F">
        <w:rPr>
          <w:color w:val="000000"/>
        </w:rPr>
        <w:t>ё</w:t>
      </w:r>
      <w:r w:rsidR="00DD0F12" w:rsidRPr="00B2066F">
        <w:rPr>
          <w:color w:val="000000"/>
        </w:rPr>
        <w:t>й 374 ТК РФ.</w:t>
      </w:r>
    </w:p>
    <w:p w:rsidR="00DD0F12" w:rsidRPr="00B2066F" w:rsidRDefault="007D331F" w:rsidP="00AC7921">
      <w:pPr>
        <w:autoSpaceDE w:val="0"/>
        <w:autoSpaceDN w:val="0"/>
        <w:adjustRightInd w:val="0"/>
        <w:ind w:firstLine="709"/>
        <w:contextualSpacing/>
        <w:jc w:val="both"/>
        <w:rPr>
          <w:color w:val="000000"/>
        </w:rPr>
      </w:pPr>
      <w:r w:rsidRPr="00B2066F">
        <w:rPr>
          <w:color w:val="000000"/>
        </w:rPr>
        <w:t>10</w:t>
      </w:r>
      <w:r w:rsidR="00DD0F12" w:rsidRPr="00B2066F">
        <w:rPr>
          <w:color w:val="000000"/>
        </w:rPr>
        <w:t>.</w:t>
      </w:r>
      <w:r w:rsidR="00F16CE3" w:rsidRPr="00B2066F">
        <w:rPr>
          <w:color w:val="000000"/>
        </w:rPr>
        <w:t>2</w:t>
      </w:r>
      <w:r w:rsidR="00DD0F12" w:rsidRPr="00B2066F">
        <w:rPr>
          <w:color w:val="000000"/>
        </w:rPr>
        <w:t>.3. </w:t>
      </w:r>
      <w:proofErr w:type="gramStart"/>
      <w:r w:rsidR="00DD0F12" w:rsidRPr="00B2066F">
        <w:rPr>
          <w:color w:val="000000"/>
        </w:rPr>
        <w:t xml:space="preserve">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w:t>
      </w:r>
      <w:r w:rsidR="00620ADF" w:rsidRPr="00B2066F">
        <w:rPr>
          <w:color w:val="000000"/>
        </w:rPr>
        <w:t>выборного органа первичной профсоюзной организации</w:t>
      </w:r>
      <w:r w:rsidR="00DD0F12" w:rsidRPr="00B2066F">
        <w:rPr>
          <w:color w:val="000000"/>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sidR="00366E2F" w:rsidRPr="00B2066F">
        <w:rPr>
          <w:color w:val="000000"/>
        </w:rPr>
        <w:t xml:space="preserve"> за который в соответствии с ТК </w:t>
      </w:r>
      <w:r w:rsidR="00DD0F12" w:rsidRPr="00B2066F">
        <w:rPr>
          <w:color w:val="000000"/>
        </w:rPr>
        <w:t>РФ, иными федеральными законами предусмотрено увольнение с работы</w:t>
      </w:r>
      <w:proofErr w:type="gramEnd"/>
      <w:r w:rsidR="00DD0F12" w:rsidRPr="00B2066F">
        <w:rPr>
          <w:color w:val="000000"/>
        </w:rPr>
        <w:t xml:space="preserve"> (часть </w:t>
      </w:r>
      <w:r w:rsidR="00DF0CA1" w:rsidRPr="00B2066F">
        <w:rPr>
          <w:color w:val="000000"/>
        </w:rPr>
        <w:t>третья</w:t>
      </w:r>
      <w:r w:rsidR="00DD0F12" w:rsidRPr="00B2066F">
        <w:rPr>
          <w:color w:val="000000"/>
        </w:rPr>
        <w:t xml:space="preserve"> статьи </w:t>
      </w:r>
      <w:r w:rsidR="00366E2F" w:rsidRPr="00B2066F">
        <w:rPr>
          <w:color w:val="000000"/>
        </w:rPr>
        <w:t>39 ТК </w:t>
      </w:r>
      <w:r w:rsidR="00DD0F12" w:rsidRPr="00B2066F">
        <w:rPr>
          <w:color w:val="000000"/>
        </w:rPr>
        <w:t>РФ).</w:t>
      </w:r>
    </w:p>
    <w:p w:rsidR="00DD0F12" w:rsidRPr="00B2066F" w:rsidRDefault="007D331F" w:rsidP="00AC7921">
      <w:pPr>
        <w:autoSpaceDE w:val="0"/>
        <w:autoSpaceDN w:val="0"/>
        <w:adjustRightInd w:val="0"/>
        <w:ind w:firstLine="709"/>
        <w:contextualSpacing/>
        <w:jc w:val="both"/>
        <w:rPr>
          <w:color w:val="000000"/>
        </w:rPr>
      </w:pPr>
      <w:r w:rsidRPr="00B2066F">
        <w:rPr>
          <w:color w:val="000000"/>
        </w:rPr>
        <w:t>10</w:t>
      </w:r>
      <w:r w:rsidR="00DD0F12" w:rsidRPr="00B2066F">
        <w:rPr>
          <w:color w:val="000000"/>
        </w:rPr>
        <w:t>.</w:t>
      </w:r>
      <w:r w:rsidR="00F16CE3" w:rsidRPr="00B2066F">
        <w:rPr>
          <w:color w:val="000000"/>
        </w:rPr>
        <w:t>2</w:t>
      </w:r>
      <w:r w:rsidR="00DD0F12" w:rsidRPr="00B2066F">
        <w:rPr>
          <w:color w:val="000000"/>
        </w:rPr>
        <w:t>.4. </w:t>
      </w:r>
      <w:proofErr w:type="gramStart"/>
      <w:r w:rsidR="00DD0F12" w:rsidRPr="00B2066F">
        <w:rPr>
          <w:color w:val="000000"/>
        </w:rPr>
        <w:t xml:space="preserve">Члены выборного органа первичной профсоюзной организации включаются в состав </w:t>
      </w:r>
      <w:r w:rsidR="0019072F" w:rsidRPr="00B2066F">
        <w:rPr>
          <w:color w:val="000000"/>
        </w:rPr>
        <w:t>аттестационной</w:t>
      </w:r>
      <w:r w:rsidR="00582157" w:rsidRPr="00B2066F">
        <w:rPr>
          <w:color w:val="000000"/>
        </w:rPr>
        <w:t xml:space="preserve"> </w:t>
      </w:r>
      <w:r w:rsidR="00DD0F12" w:rsidRPr="00B2066F">
        <w:rPr>
          <w:color w:val="000000"/>
        </w:rPr>
        <w:t>комисси</w:t>
      </w:r>
      <w:r w:rsidR="00A83450" w:rsidRPr="00B2066F">
        <w:rPr>
          <w:color w:val="000000"/>
        </w:rPr>
        <w:t>и</w:t>
      </w:r>
      <w:r w:rsidR="00582157" w:rsidRPr="00B2066F">
        <w:rPr>
          <w:color w:val="000000"/>
        </w:rPr>
        <w:t xml:space="preserve"> </w:t>
      </w:r>
      <w:r w:rsidR="009A1FF3" w:rsidRPr="00B2066F">
        <w:rPr>
          <w:iCs/>
        </w:rPr>
        <w:t xml:space="preserve">образовательной </w:t>
      </w:r>
      <w:r w:rsidR="002E7C3A" w:rsidRPr="00B2066F">
        <w:rPr>
          <w:iCs/>
        </w:rPr>
        <w:t>организации</w:t>
      </w:r>
      <w:r w:rsidR="00582157" w:rsidRPr="00B2066F">
        <w:rPr>
          <w:iCs/>
        </w:rPr>
        <w:t xml:space="preserve"> </w:t>
      </w:r>
      <w:r w:rsidR="00A83450" w:rsidRPr="00B2066F">
        <w:rPr>
          <w:color w:val="000000"/>
        </w:rPr>
        <w:t xml:space="preserve">комиссий </w:t>
      </w:r>
      <w:r w:rsidR="00A83450" w:rsidRPr="00B2066F">
        <w:rPr>
          <w:iCs/>
        </w:rPr>
        <w:t>образовательной организации</w:t>
      </w:r>
      <w:r w:rsidR="00582157" w:rsidRPr="00B2066F">
        <w:rPr>
          <w:iCs/>
        </w:rPr>
        <w:t xml:space="preserve"> </w:t>
      </w:r>
      <w:r w:rsidR="00A83450" w:rsidRPr="00B2066F">
        <w:rPr>
          <w:color w:val="000000"/>
        </w:rPr>
        <w:t>по определению учебной нагрузки педагогических работников, распределению выплат</w:t>
      </w:r>
      <w:r w:rsidR="00003C25" w:rsidRPr="00B2066F">
        <w:rPr>
          <w:color w:val="000000"/>
        </w:rPr>
        <w:t xml:space="preserve"> стимулирующего характера</w:t>
      </w:r>
      <w:r w:rsidR="00A83450" w:rsidRPr="00B2066F">
        <w:rPr>
          <w:color w:val="000000"/>
        </w:rPr>
        <w:t>,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r w:rsidR="00DD0F12" w:rsidRPr="00B2066F">
        <w:rPr>
          <w:color w:val="000000"/>
        </w:rPr>
        <w:t>.</w:t>
      </w:r>
      <w:proofErr w:type="gramEnd"/>
    </w:p>
    <w:p w:rsidR="00DD0F12" w:rsidRPr="00B2066F" w:rsidRDefault="007D331F" w:rsidP="00AC7921">
      <w:pPr>
        <w:autoSpaceDE w:val="0"/>
        <w:autoSpaceDN w:val="0"/>
        <w:adjustRightInd w:val="0"/>
        <w:ind w:firstLine="709"/>
        <w:contextualSpacing/>
        <w:jc w:val="both"/>
        <w:rPr>
          <w:color w:val="000000"/>
        </w:rPr>
      </w:pPr>
      <w:r w:rsidRPr="00B2066F">
        <w:rPr>
          <w:color w:val="000000"/>
        </w:rPr>
        <w:t>10</w:t>
      </w:r>
      <w:r w:rsidR="00DD0F12" w:rsidRPr="00B2066F">
        <w:rPr>
          <w:color w:val="000000"/>
        </w:rPr>
        <w:t>.</w:t>
      </w:r>
      <w:r w:rsidR="00F16CE3" w:rsidRPr="00B2066F">
        <w:rPr>
          <w:color w:val="000000"/>
        </w:rPr>
        <w:t>2</w:t>
      </w:r>
      <w:r w:rsidR="00DD0F12" w:rsidRPr="00B2066F">
        <w:rPr>
          <w:color w:val="000000"/>
        </w:rPr>
        <w:t xml:space="preserve">.5. Работа в качестве председателя </w:t>
      </w:r>
      <w:r w:rsidR="00A83450" w:rsidRPr="00B2066F">
        <w:rPr>
          <w:color w:val="000000"/>
        </w:rPr>
        <w:t xml:space="preserve">первичной </w:t>
      </w:r>
      <w:r w:rsidR="00DD0F12" w:rsidRPr="00B2066F">
        <w:rPr>
          <w:color w:val="000000"/>
        </w:rPr>
        <w:t xml:space="preserve">профсоюзной организации и в составе </w:t>
      </w:r>
      <w:r w:rsidR="00A83450" w:rsidRPr="00B2066F">
        <w:rPr>
          <w:color w:val="000000"/>
        </w:rPr>
        <w:t xml:space="preserve">её </w:t>
      </w:r>
      <w:r w:rsidR="00620ADF" w:rsidRPr="00B2066F">
        <w:rPr>
          <w:color w:val="000000"/>
        </w:rPr>
        <w:t xml:space="preserve">выборного органа </w:t>
      </w:r>
      <w:r w:rsidR="00DD0F12" w:rsidRPr="00B2066F">
        <w:rPr>
          <w:color w:val="000000"/>
        </w:rPr>
        <w:t>призна</w:t>
      </w:r>
      <w:r w:rsidR="00A83450" w:rsidRPr="00B2066F">
        <w:rPr>
          <w:color w:val="000000"/>
        </w:rPr>
        <w:t>ё</w:t>
      </w:r>
      <w:r w:rsidR="00DD0F12" w:rsidRPr="00B2066F">
        <w:rPr>
          <w:color w:val="000000"/>
        </w:rPr>
        <w:t xml:space="preserve">тся значимой для деятельности </w:t>
      </w:r>
      <w:r w:rsidR="00620ADF" w:rsidRPr="00B2066F">
        <w:rPr>
          <w:color w:val="000000"/>
        </w:rPr>
        <w:t>образовательной организации</w:t>
      </w:r>
      <w:r w:rsidR="00DD0F12" w:rsidRPr="00B2066F">
        <w:rPr>
          <w:color w:val="000000"/>
        </w:rPr>
        <w:t xml:space="preserve"> и учитывается при</w:t>
      </w:r>
      <w:r w:rsidR="00A83450" w:rsidRPr="00B2066F">
        <w:rPr>
          <w:color w:val="000000"/>
        </w:rPr>
        <w:t xml:space="preserve"> награждении и</w:t>
      </w:r>
      <w:r w:rsidR="00DD0F12" w:rsidRPr="00B2066F">
        <w:rPr>
          <w:color w:val="000000"/>
        </w:rPr>
        <w:t xml:space="preserve"> поощрении работников</w:t>
      </w:r>
      <w:r w:rsidR="00A83450" w:rsidRPr="00B2066F">
        <w:rPr>
          <w:color w:val="000000"/>
        </w:rPr>
        <w:t>.</w:t>
      </w:r>
    </w:p>
    <w:p w:rsidR="00DD0F12" w:rsidRPr="00B2066F" w:rsidRDefault="007D331F" w:rsidP="00AC7921">
      <w:pPr>
        <w:pStyle w:val="Pa16"/>
        <w:spacing w:line="240" w:lineRule="auto"/>
        <w:ind w:firstLine="709"/>
        <w:contextualSpacing/>
        <w:jc w:val="both"/>
        <w:rPr>
          <w:color w:val="000000"/>
        </w:rPr>
      </w:pPr>
      <w:r w:rsidRPr="00B2066F">
        <w:rPr>
          <w:color w:val="000000"/>
        </w:rPr>
        <w:t>10</w:t>
      </w:r>
      <w:r w:rsidR="00DD0F12" w:rsidRPr="00B2066F">
        <w:rPr>
          <w:color w:val="000000"/>
        </w:rPr>
        <w:t>.</w:t>
      </w:r>
      <w:r w:rsidR="00F16CE3" w:rsidRPr="00B2066F">
        <w:rPr>
          <w:color w:val="000000"/>
        </w:rPr>
        <w:t>3</w:t>
      </w:r>
      <w:r w:rsidR="00DD0F12" w:rsidRPr="00B2066F">
        <w:rPr>
          <w:color w:val="000000"/>
        </w:rPr>
        <w:t>. Стороны совместно:</w:t>
      </w:r>
    </w:p>
    <w:p w:rsidR="00E1013C" w:rsidRPr="00B2066F" w:rsidRDefault="00E1013C" w:rsidP="00AC7921">
      <w:pPr>
        <w:pStyle w:val="Pa16"/>
        <w:spacing w:line="240" w:lineRule="auto"/>
        <w:ind w:firstLine="709"/>
        <w:contextualSpacing/>
        <w:jc w:val="both"/>
        <w:rPr>
          <w:iCs/>
        </w:rPr>
      </w:pPr>
      <w:r w:rsidRPr="00B2066F">
        <w:rPr>
          <w:iCs/>
        </w:rPr>
        <w:t>10.</w:t>
      </w:r>
      <w:r w:rsidR="00F16CE3" w:rsidRPr="00B2066F">
        <w:rPr>
          <w:iCs/>
        </w:rPr>
        <w:t>3</w:t>
      </w:r>
      <w:r w:rsidRPr="00B2066F">
        <w:rPr>
          <w:iCs/>
        </w:rPr>
        <w:t>.1.</w:t>
      </w:r>
      <w:r w:rsidRPr="00B2066F">
        <w:rPr>
          <w:color w:val="000000"/>
        </w:rPr>
        <w:t> </w:t>
      </w:r>
      <w:r w:rsidRPr="00B2066F">
        <w:rPr>
          <w:iCs/>
        </w:rPr>
        <w:t>представляют работников к награждению отраслевыми и иными наградами</w:t>
      </w:r>
      <w:r w:rsidR="00512777" w:rsidRPr="00B2066F">
        <w:rPr>
          <w:iCs/>
        </w:rPr>
        <w:t>, х</w:t>
      </w:r>
      <w:r w:rsidRPr="00B2066F">
        <w:rPr>
          <w:iCs/>
        </w:rPr>
        <w:t>одатайств</w:t>
      </w:r>
      <w:r w:rsidR="0065508A" w:rsidRPr="00B2066F">
        <w:rPr>
          <w:iCs/>
        </w:rPr>
        <w:t>уют</w:t>
      </w:r>
      <w:r w:rsidRPr="00B2066F">
        <w:rPr>
          <w:iCs/>
        </w:rPr>
        <w:t xml:space="preserve"> о представлении к наградам</w:t>
      </w:r>
      <w:r w:rsidR="00512777" w:rsidRPr="00B2066F">
        <w:rPr>
          <w:iCs/>
        </w:rPr>
        <w:t xml:space="preserve">, </w:t>
      </w:r>
      <w:r w:rsidR="00512777" w:rsidRPr="00B2066F">
        <w:t xml:space="preserve">присвоении почетных званий </w:t>
      </w:r>
      <w:r w:rsidRPr="00B2066F">
        <w:rPr>
          <w:iCs/>
        </w:rPr>
        <w:t>работник</w:t>
      </w:r>
      <w:r w:rsidR="00512777" w:rsidRPr="00B2066F">
        <w:rPr>
          <w:iCs/>
        </w:rPr>
        <w:t>ам</w:t>
      </w:r>
      <w:r w:rsidRPr="00B2066F">
        <w:rPr>
          <w:iCs/>
        </w:rPr>
        <w:t xml:space="preserve"> образовательной организации</w:t>
      </w:r>
      <w:r w:rsidR="0065508A" w:rsidRPr="00B2066F">
        <w:rPr>
          <w:iCs/>
        </w:rPr>
        <w:t>;</w:t>
      </w:r>
    </w:p>
    <w:p w:rsidR="00DD0F12" w:rsidRPr="00B2066F" w:rsidRDefault="007D331F" w:rsidP="00AC7921">
      <w:pPr>
        <w:pStyle w:val="Default"/>
        <w:ind w:firstLine="709"/>
        <w:contextualSpacing/>
        <w:jc w:val="both"/>
      </w:pPr>
      <w:r w:rsidRPr="00B2066F">
        <w:t>10</w:t>
      </w:r>
      <w:r w:rsidR="00DD0F12" w:rsidRPr="00B2066F">
        <w:t>.</w:t>
      </w:r>
      <w:r w:rsidR="00F16CE3" w:rsidRPr="00B2066F">
        <w:t>3</w:t>
      </w:r>
      <w:r w:rsidR="00DD0F12" w:rsidRPr="00B2066F">
        <w:t>.2. принимают необходимые меры по недопущению вмешательства орган</w:t>
      </w:r>
      <w:r w:rsidR="00A83450" w:rsidRPr="00B2066F">
        <w:t>ов</w:t>
      </w:r>
      <w:r w:rsidR="00DD0F12" w:rsidRPr="00B2066F">
        <w:t xml:space="preserve"> управления образованием</w:t>
      </w:r>
      <w:r w:rsidR="00A83450" w:rsidRPr="00B2066F">
        <w:t xml:space="preserve"> и (или) </w:t>
      </w:r>
      <w:r w:rsidR="00DD0F12" w:rsidRPr="00B2066F">
        <w:t xml:space="preserve">представителей работодателя в деятельность </w:t>
      </w:r>
      <w:r w:rsidR="00A83450" w:rsidRPr="00B2066F">
        <w:t xml:space="preserve">первичной </w:t>
      </w:r>
      <w:r w:rsidR="00DD0F12" w:rsidRPr="00B2066F">
        <w:t>профсоюзной организац</w:t>
      </w:r>
      <w:proofErr w:type="gramStart"/>
      <w:r w:rsidR="00DD0F12" w:rsidRPr="00B2066F">
        <w:t xml:space="preserve">ии и </w:t>
      </w:r>
      <w:r w:rsidR="00A83450" w:rsidRPr="00B2066F">
        <w:t>её</w:t>
      </w:r>
      <w:proofErr w:type="gramEnd"/>
      <w:r w:rsidR="00A83450" w:rsidRPr="00B2066F">
        <w:t xml:space="preserve"> </w:t>
      </w:r>
      <w:r w:rsidR="00620ADF" w:rsidRPr="00B2066F">
        <w:t xml:space="preserve">выборного органа </w:t>
      </w:r>
      <w:r w:rsidR="00A83450" w:rsidRPr="00B2066F">
        <w:t>по реализации</w:t>
      </w:r>
      <w:r w:rsidR="00DD0F12" w:rsidRPr="00B2066F">
        <w:t xml:space="preserve"> уставных задач</w:t>
      </w:r>
      <w:r w:rsidR="00A83450" w:rsidRPr="00B2066F">
        <w:t xml:space="preserve"> Профсоюза</w:t>
      </w:r>
      <w:r w:rsidR="0065508A" w:rsidRPr="00B2066F">
        <w:t>;</w:t>
      </w:r>
    </w:p>
    <w:p w:rsidR="00DD0F12" w:rsidRPr="00B2066F" w:rsidRDefault="007D331F" w:rsidP="00AC7921">
      <w:pPr>
        <w:autoSpaceDE w:val="0"/>
        <w:autoSpaceDN w:val="0"/>
        <w:adjustRightInd w:val="0"/>
        <w:ind w:firstLine="709"/>
        <w:contextualSpacing/>
        <w:jc w:val="both"/>
        <w:rPr>
          <w:color w:val="000000"/>
        </w:rPr>
      </w:pPr>
      <w:r w:rsidRPr="00B2066F">
        <w:rPr>
          <w:color w:val="000000"/>
        </w:rPr>
        <w:t>10</w:t>
      </w:r>
      <w:r w:rsidR="00DD0F12" w:rsidRPr="00B2066F">
        <w:rPr>
          <w:color w:val="000000"/>
        </w:rPr>
        <w:t>.</w:t>
      </w:r>
      <w:r w:rsidR="00F16CE3" w:rsidRPr="00B2066F">
        <w:rPr>
          <w:color w:val="000000"/>
        </w:rPr>
        <w:t>4</w:t>
      </w:r>
      <w:r w:rsidR="00DD0F12" w:rsidRPr="00B2066F">
        <w:rPr>
          <w:color w:val="000000"/>
        </w:rPr>
        <w:t>. </w:t>
      </w:r>
      <w:r w:rsidR="00A83450" w:rsidRPr="00B2066F">
        <w:rPr>
          <w:color w:val="000000"/>
        </w:rPr>
        <w:t>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A83450" w:rsidRPr="00B2066F" w:rsidRDefault="00A83450" w:rsidP="00AC7921">
      <w:pPr>
        <w:autoSpaceDE w:val="0"/>
        <w:autoSpaceDN w:val="0"/>
        <w:adjustRightInd w:val="0"/>
        <w:ind w:firstLine="709"/>
        <w:contextualSpacing/>
        <w:jc w:val="both"/>
        <w:rPr>
          <w:color w:val="000000"/>
        </w:rPr>
      </w:pPr>
    </w:p>
    <w:p w:rsidR="00DD0F12" w:rsidRPr="00B2066F" w:rsidRDefault="00DD0F12" w:rsidP="00991366">
      <w:pPr>
        <w:pStyle w:val="Pa6"/>
        <w:spacing w:line="240" w:lineRule="auto"/>
        <w:ind w:firstLine="709"/>
        <w:contextualSpacing/>
        <w:jc w:val="center"/>
        <w:rPr>
          <w:b/>
        </w:rPr>
      </w:pPr>
      <w:r w:rsidRPr="00B2066F">
        <w:rPr>
          <w:b/>
          <w:color w:val="000000"/>
          <w:lang w:eastAsia="en-US"/>
        </w:rPr>
        <w:t>X</w:t>
      </w:r>
      <w:r w:rsidR="007D331F" w:rsidRPr="00B2066F">
        <w:rPr>
          <w:b/>
          <w:bCs/>
        </w:rPr>
        <w:t>I</w:t>
      </w:r>
      <w:r w:rsidRPr="00B2066F">
        <w:rPr>
          <w:b/>
          <w:color w:val="000000"/>
          <w:lang w:eastAsia="en-US"/>
        </w:rPr>
        <w:t>.</w:t>
      </w:r>
      <w:r w:rsidRPr="00B2066F">
        <w:rPr>
          <w:rFonts w:eastAsia="Times New Roman"/>
          <w:b/>
          <w:color w:val="000000"/>
        </w:rPr>
        <w:t> </w:t>
      </w:r>
      <w:proofErr w:type="gramStart"/>
      <w:r w:rsidRPr="00B2066F">
        <w:rPr>
          <w:rFonts w:eastAsia="Times New Roman"/>
          <w:b/>
          <w:color w:val="000000"/>
        </w:rPr>
        <w:t>КОНТРОЛЬ ЗА</w:t>
      </w:r>
      <w:proofErr w:type="gramEnd"/>
      <w:r w:rsidRPr="00B2066F">
        <w:rPr>
          <w:rFonts w:eastAsia="Times New Roman"/>
          <w:b/>
          <w:color w:val="000000"/>
        </w:rPr>
        <w:t xml:space="preserve"> ВЫПОЛНЕНИЕМ КОЛЛЕКТИВНОГО ДОГОВОРА. </w:t>
      </w:r>
      <w:r w:rsidRPr="00B2066F">
        <w:rPr>
          <w:b/>
        </w:rPr>
        <w:t>ОТВЕТСТВЕННОСТЬ СТОРОН КОЛЛЕКТИВНОГО ДОГОВОРА</w:t>
      </w:r>
    </w:p>
    <w:p w:rsidR="00DD0F12" w:rsidRPr="00B2066F" w:rsidRDefault="00DD0F12" w:rsidP="00AC7921">
      <w:pPr>
        <w:pStyle w:val="Pa16"/>
        <w:spacing w:line="240" w:lineRule="auto"/>
        <w:ind w:firstLine="709"/>
        <w:contextualSpacing/>
        <w:jc w:val="both"/>
        <w:rPr>
          <w:rFonts w:eastAsia="Times New Roman"/>
          <w:color w:val="000000"/>
        </w:rPr>
      </w:pPr>
    </w:p>
    <w:p w:rsidR="00C44914" w:rsidRPr="00B2066F" w:rsidRDefault="007D331F" w:rsidP="00AC7921">
      <w:pPr>
        <w:pStyle w:val="Pa16"/>
        <w:ind w:firstLine="709"/>
        <w:contextualSpacing/>
        <w:jc w:val="both"/>
        <w:rPr>
          <w:color w:val="000000"/>
          <w:shd w:val="clear" w:color="auto" w:fill="FFFFFF"/>
        </w:rPr>
      </w:pPr>
      <w:r w:rsidRPr="00B2066F">
        <w:rPr>
          <w:rFonts w:eastAsia="Times New Roman"/>
          <w:color w:val="000000"/>
        </w:rPr>
        <w:t>11</w:t>
      </w:r>
      <w:r w:rsidR="00DD0F12" w:rsidRPr="00B2066F">
        <w:rPr>
          <w:rFonts w:eastAsia="Times New Roman"/>
          <w:color w:val="000000"/>
        </w:rPr>
        <w:t>.1. </w:t>
      </w:r>
      <w:proofErr w:type="gramStart"/>
      <w:r w:rsidR="00DD0F12" w:rsidRPr="00B2066F">
        <w:rPr>
          <w:rFonts w:eastAsia="Times New Roman"/>
          <w:color w:val="000000"/>
        </w:rPr>
        <w:t>Контроль за</w:t>
      </w:r>
      <w:proofErr w:type="gramEnd"/>
      <w:r w:rsidR="00DD0F12" w:rsidRPr="00B2066F">
        <w:rPr>
          <w:rFonts w:eastAsia="Times New Roman"/>
          <w:color w:val="000000"/>
        </w:rPr>
        <w:t xml:space="preserve"> выполнением настоящего коллективного договора осуществляется</w:t>
      </w:r>
      <w:r w:rsidR="00472487" w:rsidRPr="00B2066F">
        <w:rPr>
          <w:rFonts w:eastAsia="Times New Roman"/>
          <w:color w:val="000000"/>
        </w:rPr>
        <w:t xml:space="preserve"> сторонами и их представителями, комиссией</w:t>
      </w:r>
      <w:r w:rsidR="00582157" w:rsidRPr="00B2066F">
        <w:rPr>
          <w:rFonts w:eastAsia="Times New Roman"/>
          <w:color w:val="000000"/>
        </w:rPr>
        <w:t xml:space="preserve"> </w:t>
      </w:r>
      <w:r w:rsidR="00A83450" w:rsidRPr="00B2066F">
        <w:rPr>
          <w:color w:val="000000"/>
          <w:lang w:eastAsia="en-US"/>
        </w:rPr>
        <w:t>для ведения коллективных переговоров</w:t>
      </w:r>
      <w:r w:rsidR="00A83450" w:rsidRPr="00B2066F">
        <w:rPr>
          <w:color w:val="000000"/>
          <w:shd w:val="clear" w:color="auto" w:fill="FFFFFF"/>
        </w:rPr>
        <w:t xml:space="preserve">, </w:t>
      </w:r>
      <w:r w:rsidR="00A83450" w:rsidRPr="00B2066F">
        <w:rPr>
          <w:color w:val="000000"/>
          <w:shd w:val="clear" w:color="auto" w:fill="FFFFFF"/>
        </w:rPr>
        <w:lastRenderedPageBreak/>
        <w:t xml:space="preserve">подготовки проекта коллективного договора и заключения коллективного договора </w:t>
      </w:r>
      <w:r w:rsidR="00C74232" w:rsidRPr="00B2066F">
        <w:rPr>
          <w:color w:val="000000"/>
          <w:shd w:val="clear" w:color="auto" w:fill="FFFFFF"/>
        </w:rPr>
        <w:t>Муниципального бюджетного общеобразовательного учреждения Киселевской средней общеобразовательной школы имени Николая Васильевича Попова</w:t>
      </w:r>
    </w:p>
    <w:p w:rsidR="00DD0F12" w:rsidRPr="00B2066F" w:rsidRDefault="007D331F" w:rsidP="00AC7921">
      <w:pPr>
        <w:pStyle w:val="Default"/>
        <w:ind w:firstLine="709"/>
        <w:contextualSpacing/>
        <w:jc w:val="both"/>
      </w:pPr>
      <w:r w:rsidRPr="00B2066F">
        <w:t>11</w:t>
      </w:r>
      <w:r w:rsidR="00DD0F12" w:rsidRPr="00B2066F">
        <w:t>.2. </w:t>
      </w:r>
      <w:r w:rsidR="00DD0F12" w:rsidRPr="00B2066F">
        <w:rPr>
          <w:bCs/>
        </w:rPr>
        <w:t xml:space="preserve">Стороны договорились и обязуются: </w:t>
      </w:r>
    </w:p>
    <w:p w:rsidR="00DD0F12" w:rsidRPr="00B2066F" w:rsidRDefault="007D331F" w:rsidP="00AC7921">
      <w:pPr>
        <w:pStyle w:val="Default"/>
        <w:ind w:firstLine="709"/>
        <w:contextualSpacing/>
        <w:jc w:val="both"/>
      </w:pPr>
      <w:r w:rsidRPr="00B2066F">
        <w:t>11</w:t>
      </w:r>
      <w:r w:rsidR="00DD0F12" w:rsidRPr="00B2066F">
        <w:t xml:space="preserve">.2.1. Обеспечивать реальное выполнение и действенный </w:t>
      </w:r>
      <w:proofErr w:type="gramStart"/>
      <w:r w:rsidR="00DD0F12" w:rsidRPr="00B2066F">
        <w:t>контроль за</w:t>
      </w:r>
      <w:proofErr w:type="gramEnd"/>
      <w:r w:rsidR="00DD0F12" w:rsidRPr="00B2066F">
        <w:t xml:space="preserve"> выполнением коллективного договора, осуществляя взаимодействие в различных формах и предоставляя друг другу всю необходимую информацию. </w:t>
      </w:r>
    </w:p>
    <w:p w:rsidR="00DD0F12" w:rsidRPr="00B2066F" w:rsidRDefault="007D331F" w:rsidP="00AC7921">
      <w:pPr>
        <w:pStyle w:val="Default"/>
        <w:ind w:firstLine="709"/>
        <w:contextualSpacing/>
        <w:jc w:val="both"/>
      </w:pPr>
      <w:r w:rsidRPr="00B2066F">
        <w:t>11</w:t>
      </w:r>
      <w:r w:rsidR="00DD0F12" w:rsidRPr="00B2066F">
        <w:t xml:space="preserve">.2.2. Совместно разрабатывать и утверждать решением </w:t>
      </w:r>
      <w:r w:rsidR="00A83450" w:rsidRPr="00B2066F">
        <w:t>к</w:t>
      </w:r>
      <w:r w:rsidR="00DD0F12" w:rsidRPr="00B2066F">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DD0F12" w:rsidRPr="00B2066F" w:rsidRDefault="007D331F" w:rsidP="00AC7921">
      <w:pPr>
        <w:pStyle w:val="Default"/>
        <w:ind w:firstLine="709"/>
        <w:contextualSpacing/>
        <w:jc w:val="both"/>
      </w:pPr>
      <w:r w:rsidRPr="00B2066F">
        <w:t>11</w:t>
      </w:r>
      <w:r w:rsidR="00DD0F12" w:rsidRPr="00B2066F">
        <w:t xml:space="preserve">.2.3. Проводить обсуждение итогов выполнения коллективного договора и </w:t>
      </w:r>
      <w:proofErr w:type="gramStart"/>
      <w:r w:rsidR="00DD0F12" w:rsidRPr="00B2066F">
        <w:t>отчитываться о</w:t>
      </w:r>
      <w:proofErr w:type="gramEnd"/>
      <w:r w:rsidR="00DD0F12" w:rsidRPr="00B2066F">
        <w:t xml:space="preserve"> его выполнении на общем собрании (конференции) работников не реже одного раза в год. </w:t>
      </w:r>
    </w:p>
    <w:p w:rsidR="00DD0F12" w:rsidRPr="00B2066F" w:rsidRDefault="007D331F" w:rsidP="00AC7921">
      <w:pPr>
        <w:pStyle w:val="Default"/>
        <w:ind w:firstLine="709"/>
        <w:contextualSpacing/>
        <w:jc w:val="both"/>
      </w:pPr>
      <w:r w:rsidRPr="00B2066F">
        <w:t>11</w:t>
      </w:r>
      <w:r w:rsidR="00DD0F12" w:rsidRPr="00B2066F">
        <w:t xml:space="preserve">.2.4. Разъяснять положения и обязательства сторон коллективного договора работникам образовательной организации. </w:t>
      </w:r>
    </w:p>
    <w:p w:rsidR="00DD0F12" w:rsidRPr="00B2066F" w:rsidRDefault="007D331F" w:rsidP="00AC7921">
      <w:pPr>
        <w:pStyle w:val="Default"/>
        <w:ind w:firstLine="709"/>
        <w:contextualSpacing/>
        <w:jc w:val="both"/>
      </w:pPr>
      <w:r w:rsidRPr="00B2066F">
        <w:t>11</w:t>
      </w:r>
      <w:r w:rsidR="00DD0F12" w:rsidRPr="00B2066F">
        <w:t xml:space="preserve">.2.5. Представлять другой стороне необходимую информацию в рамках осуществления </w:t>
      </w:r>
      <w:proofErr w:type="gramStart"/>
      <w:r w:rsidR="00DD0F12" w:rsidRPr="00B2066F">
        <w:t>контроля за</w:t>
      </w:r>
      <w:proofErr w:type="gramEnd"/>
      <w:r w:rsidR="00DD0F12" w:rsidRPr="00B2066F">
        <w:t xml:space="preserve"> выполнением условий коллективного</w:t>
      </w:r>
      <w:r w:rsidR="00C74232" w:rsidRPr="00B2066F">
        <w:rPr>
          <w:i/>
        </w:rPr>
        <w:t xml:space="preserve"> </w:t>
      </w:r>
      <w:r w:rsidR="00C74232" w:rsidRPr="00B2066F">
        <w:t xml:space="preserve">не позднее одного месяца </w:t>
      </w:r>
      <w:r w:rsidR="00DD0F12" w:rsidRPr="00B2066F">
        <w:t xml:space="preserve">со дня получения соответствующего письменного </w:t>
      </w:r>
      <w:r w:rsidR="00A83450" w:rsidRPr="00B2066F">
        <w:t>запроса.</w:t>
      </w:r>
    </w:p>
    <w:p w:rsidR="00DD0F12" w:rsidRPr="00B2066F" w:rsidRDefault="007D331F" w:rsidP="00AC7921">
      <w:pPr>
        <w:pStyle w:val="Default"/>
        <w:ind w:firstLine="709"/>
        <w:contextualSpacing/>
        <w:jc w:val="both"/>
      </w:pPr>
      <w:r w:rsidRPr="00B2066F">
        <w:t>11</w:t>
      </w:r>
      <w:r w:rsidR="00DD0F12" w:rsidRPr="00B2066F">
        <w:t xml:space="preserve">.2.6.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sidRPr="00B2066F">
        <w:rPr>
          <w:color w:val="auto"/>
        </w:rPr>
        <w:t>выборного органа первичной профсоюзной организации</w:t>
      </w:r>
      <w:r w:rsidR="00DD0F12" w:rsidRPr="00B2066F">
        <w:t xml:space="preserve">. </w:t>
      </w:r>
    </w:p>
    <w:p w:rsidR="00DD0F12" w:rsidRPr="00B2066F" w:rsidRDefault="007D331F" w:rsidP="00AC7921">
      <w:pPr>
        <w:pStyle w:val="Default"/>
        <w:ind w:firstLine="709"/>
        <w:contextualSpacing/>
        <w:jc w:val="both"/>
      </w:pPr>
      <w:r w:rsidRPr="00B2066F">
        <w:t>11</w:t>
      </w:r>
      <w:r w:rsidR="00DD0F12" w:rsidRPr="00B2066F">
        <w:t>.2.7. </w:t>
      </w:r>
      <w:r w:rsidR="00C44914" w:rsidRPr="00B2066F">
        <w:t>Выборный орган первичной профсоюзной организации</w:t>
      </w:r>
      <w:r w:rsidR="00582157" w:rsidRPr="00B2066F">
        <w:t xml:space="preserve"> </w:t>
      </w:r>
      <w:r w:rsidR="00DD0F12" w:rsidRPr="00B2066F">
        <w:t xml:space="preserve">отвечает за невыполнение обязательств по коллективному договору в части, относящейся непосредственно к </w:t>
      </w:r>
      <w:r w:rsidR="00C44914" w:rsidRPr="00B2066F">
        <w:t>выборному органу первичной профсоюзной организации</w:t>
      </w:r>
      <w:r w:rsidR="00DD0F12" w:rsidRPr="00B2066F">
        <w:t xml:space="preserve">, в порядке, установленном Уставом Профсоюза, вплоть до досрочного прекращения полномочий. </w:t>
      </w:r>
    </w:p>
    <w:p w:rsidR="00DD0F12" w:rsidRPr="00B2066F" w:rsidRDefault="00687D67" w:rsidP="00687D67">
      <w:pPr>
        <w:pStyle w:val="Default"/>
        <w:contextualSpacing/>
        <w:rPr>
          <w:b/>
          <w:bCs/>
        </w:rPr>
      </w:pPr>
      <w:r w:rsidRPr="00B2066F">
        <w:rPr>
          <w:b/>
          <w:bCs/>
        </w:rPr>
        <w:t xml:space="preserve">                        </w:t>
      </w:r>
      <w:proofErr w:type="gramStart"/>
      <w:r w:rsidR="00DD0F12" w:rsidRPr="00B2066F">
        <w:rPr>
          <w:b/>
          <w:bCs/>
        </w:rPr>
        <w:t>Х</w:t>
      </w:r>
      <w:proofErr w:type="gramEnd"/>
      <w:r w:rsidR="00DD0F12" w:rsidRPr="00B2066F">
        <w:rPr>
          <w:b/>
          <w:bCs/>
        </w:rPr>
        <w:t>I</w:t>
      </w:r>
      <w:r w:rsidR="007D331F" w:rsidRPr="00B2066F">
        <w:rPr>
          <w:b/>
          <w:bCs/>
        </w:rPr>
        <w:t>I</w:t>
      </w:r>
      <w:r w:rsidR="00DD0F12" w:rsidRPr="00B2066F">
        <w:rPr>
          <w:b/>
          <w:bCs/>
        </w:rPr>
        <w:t>. ЗАКЛЮЧИТЕЛЬНЫЕ ПОЛОЖЕНИЯ</w:t>
      </w:r>
    </w:p>
    <w:p w:rsidR="00310D54" w:rsidRPr="00B2066F" w:rsidRDefault="00687D67" w:rsidP="00687D67">
      <w:pPr>
        <w:pStyle w:val="Default"/>
        <w:contextualSpacing/>
        <w:jc w:val="both"/>
      </w:pPr>
      <w:r w:rsidRPr="00B2066F">
        <w:t xml:space="preserve">    </w:t>
      </w:r>
      <w:r w:rsidR="007D331F" w:rsidRPr="00B2066F">
        <w:t>12</w:t>
      </w:r>
      <w:r w:rsidR="00310D54" w:rsidRPr="00B2066F">
        <w:t>.1</w:t>
      </w:r>
      <w:r w:rsidR="00DD0F12" w:rsidRPr="00B2066F">
        <w:t>.</w:t>
      </w:r>
      <w:r w:rsidR="00366E2F" w:rsidRPr="00B2066F">
        <w:t> </w:t>
      </w:r>
      <w:proofErr w:type="gramStart"/>
      <w:r w:rsidR="00310D54" w:rsidRPr="00B2066F">
        <w:rPr>
          <w:color w:val="auto"/>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00310D54" w:rsidRPr="00B2066F">
        <w:t>локальными нормативными актами образовательной организации, содержащие нормы трудового права, являющиеся</w:t>
      </w:r>
      <w:r w:rsidR="00310D54" w:rsidRPr="00B2066F">
        <w:rPr>
          <w:color w:val="auto"/>
        </w:rPr>
        <w:t xml:space="preserve"> приложениями к коллективному договору, всех работников образовате</w:t>
      </w:r>
      <w:r w:rsidR="00C74232" w:rsidRPr="00B2066F">
        <w:rPr>
          <w:color w:val="auto"/>
        </w:rPr>
        <w:t>льной организации</w:t>
      </w:r>
      <w:r w:rsidR="00310D54" w:rsidRPr="00B2066F">
        <w:rPr>
          <w:color w:val="auto"/>
        </w:rPr>
        <w:t>,</w:t>
      </w:r>
      <w:r w:rsidR="00310D54" w:rsidRPr="00B2066F">
        <w:t xml:space="preserve"> обеспечивать </w:t>
      </w:r>
      <w:r w:rsidR="00310D54" w:rsidRPr="00B2066F">
        <w:rPr>
          <w:color w:val="auto"/>
        </w:rPr>
        <w:t>гласность содержания и выполнения условий коллективного договора</w:t>
      </w:r>
      <w:r w:rsidR="00310D54" w:rsidRPr="00B2066F">
        <w:t>, а также предоставлять работникам полную и достоверную информацию, связанную с их трудовыми правами и интересами</w:t>
      </w:r>
      <w:proofErr w:type="gramEnd"/>
      <w:r w:rsidR="00310D54" w:rsidRPr="00B2066F">
        <w:t>.</w:t>
      </w:r>
    </w:p>
    <w:p w:rsidR="00310D54" w:rsidRPr="00B2066F" w:rsidRDefault="00366E2F" w:rsidP="00AC7921">
      <w:pPr>
        <w:pStyle w:val="Default"/>
        <w:ind w:firstLine="709"/>
        <w:contextualSpacing/>
        <w:jc w:val="both"/>
      </w:pPr>
      <w:r w:rsidRPr="00B2066F">
        <w:t>12.2. </w:t>
      </w:r>
      <w:r w:rsidR="00310D54" w:rsidRPr="00B2066F">
        <w:t xml:space="preserve">В месячный срок со дня подписания коллективного договора </w:t>
      </w:r>
      <w:r w:rsidR="006012BE" w:rsidRPr="00B2066F">
        <w:rPr>
          <w:color w:val="auto"/>
        </w:rPr>
        <w:t>выборный орган первичной профсоюзной организации</w:t>
      </w:r>
      <w:r w:rsidR="00582157" w:rsidRPr="00B2066F">
        <w:rPr>
          <w:color w:val="auto"/>
        </w:rPr>
        <w:t xml:space="preserve"> </w:t>
      </w:r>
      <w:r w:rsidR="00310D54" w:rsidRPr="00B2066F">
        <w:t>доводит содержание коллективного договора до сведения всех членов Профсоюза.</w:t>
      </w:r>
    </w:p>
    <w:p w:rsidR="00DD0F12" w:rsidRPr="00B2066F" w:rsidRDefault="00310D54" w:rsidP="00AC7921">
      <w:pPr>
        <w:pStyle w:val="Default"/>
        <w:ind w:firstLine="709"/>
        <w:contextualSpacing/>
        <w:jc w:val="both"/>
        <w:rPr>
          <w:color w:val="auto"/>
        </w:rPr>
      </w:pPr>
      <w:r w:rsidRPr="00B2066F">
        <w:t>12.3.</w:t>
      </w:r>
      <w:r w:rsidR="00366E2F" w:rsidRPr="00B2066F">
        <w:t> </w:t>
      </w:r>
      <w:r w:rsidR="00DD0F12" w:rsidRPr="00B2066F">
        <w:t>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00DD0F12" w:rsidRPr="00B2066F">
        <w:rPr>
          <w:color w:val="auto"/>
        </w:rPr>
        <w:t xml:space="preserve">бразовательной организации в информационно-телекоммуникационной сети «Интернет». </w:t>
      </w:r>
    </w:p>
    <w:p w:rsidR="00DD0F12" w:rsidRPr="00B2066F" w:rsidRDefault="00DD0F12" w:rsidP="00AC7921">
      <w:pPr>
        <w:pStyle w:val="Default"/>
        <w:ind w:firstLine="709"/>
        <w:contextualSpacing/>
        <w:jc w:val="both"/>
        <w:rPr>
          <w:color w:val="auto"/>
        </w:rPr>
      </w:pPr>
      <w:r w:rsidRPr="00B2066F">
        <w:rPr>
          <w:color w:val="auto"/>
        </w:rPr>
        <w:t>1</w:t>
      </w:r>
      <w:r w:rsidR="007D331F" w:rsidRPr="00B2066F">
        <w:rPr>
          <w:color w:val="auto"/>
        </w:rPr>
        <w:t>2</w:t>
      </w:r>
      <w:r w:rsidR="00366E2F" w:rsidRPr="00B2066F">
        <w:rPr>
          <w:color w:val="auto"/>
        </w:rPr>
        <w:t>.3. </w:t>
      </w:r>
      <w:r w:rsidRPr="00B2066F">
        <w:rPr>
          <w:color w:val="auto"/>
        </w:rPr>
        <w:t xml:space="preserve">Каждый принимаемый на работу в </w:t>
      </w:r>
      <w:r w:rsidR="009A1FF3" w:rsidRPr="00B2066F">
        <w:rPr>
          <w:iCs/>
          <w:color w:val="auto"/>
        </w:rPr>
        <w:t>образовательную организацию</w:t>
      </w:r>
      <w:r w:rsidRPr="00B2066F">
        <w:rPr>
          <w:color w:val="auto"/>
        </w:rPr>
        <w:t xml:space="preserve"> работник до подписания трудового договора должен быть ознакомлен работодателем с настоящим коллективным договором</w:t>
      </w:r>
      <w:r w:rsidR="000235B9" w:rsidRPr="00B2066F">
        <w:rPr>
          <w:color w:val="auto"/>
        </w:rPr>
        <w:t>, иными локальными нормативными актами, непосредственно связанными с трудовой деятельностью</w:t>
      </w:r>
      <w:r w:rsidRPr="00B2066F">
        <w:rPr>
          <w:color w:val="auto"/>
        </w:rPr>
        <w:t xml:space="preserve"> под роспись. </w:t>
      </w:r>
    </w:p>
    <w:p w:rsidR="00872347" w:rsidRPr="00B2066F" w:rsidRDefault="00DD0F12" w:rsidP="00AC7921">
      <w:pPr>
        <w:pStyle w:val="Default"/>
        <w:ind w:firstLine="709"/>
        <w:contextualSpacing/>
        <w:jc w:val="both"/>
        <w:rPr>
          <w:color w:val="auto"/>
        </w:rPr>
      </w:pPr>
      <w:r w:rsidRPr="00B2066F">
        <w:rPr>
          <w:color w:val="auto"/>
        </w:rPr>
        <w:t>1</w:t>
      </w:r>
      <w:r w:rsidR="007D331F" w:rsidRPr="00B2066F">
        <w:rPr>
          <w:color w:val="auto"/>
        </w:rPr>
        <w:t>2</w:t>
      </w:r>
      <w:r w:rsidRPr="00B2066F">
        <w:rPr>
          <w:color w:val="auto"/>
        </w:rPr>
        <w:t>.4.</w:t>
      </w:r>
      <w:r w:rsidR="00366E2F" w:rsidRPr="00B2066F">
        <w:rPr>
          <w:color w:val="auto"/>
        </w:rPr>
        <w:t> </w:t>
      </w:r>
      <w:r w:rsidR="00872347" w:rsidRPr="00B2066F">
        <w:rPr>
          <w:color w:val="auto"/>
        </w:rPr>
        <w:t>Настоящий коллективный договор вступает в силу с момента его подписания сторонами</w:t>
      </w:r>
      <w:r w:rsidR="00C74232" w:rsidRPr="00B2066F">
        <w:rPr>
          <w:color w:val="auto"/>
        </w:rPr>
        <w:t xml:space="preserve"> и действует в течение трёх лет, до 18.01.2025,</w:t>
      </w:r>
      <w:r w:rsidR="00991366" w:rsidRPr="00B2066F">
        <w:rPr>
          <w:color w:val="auto"/>
        </w:rPr>
        <w:t xml:space="preserve"> </w:t>
      </w:r>
      <w:r w:rsidR="00C74232" w:rsidRPr="00B2066F">
        <w:rPr>
          <w:color w:val="auto"/>
        </w:rPr>
        <w:t>включительно.</w:t>
      </w:r>
    </w:p>
    <w:p w:rsidR="00DD0F12" w:rsidRPr="00B2066F" w:rsidRDefault="007D331F" w:rsidP="00AC7921">
      <w:pPr>
        <w:pStyle w:val="Default"/>
        <w:ind w:firstLine="709"/>
        <w:contextualSpacing/>
        <w:jc w:val="both"/>
        <w:rPr>
          <w:color w:val="auto"/>
        </w:rPr>
      </w:pPr>
      <w:r w:rsidRPr="00B2066F">
        <w:rPr>
          <w:color w:val="auto"/>
        </w:rPr>
        <w:t>12</w:t>
      </w:r>
      <w:r w:rsidR="00366E2F" w:rsidRPr="00B2066F">
        <w:rPr>
          <w:color w:val="auto"/>
        </w:rPr>
        <w:t>.5. </w:t>
      </w:r>
      <w:r w:rsidR="00DD0F12" w:rsidRPr="00B2066F">
        <w:rPr>
          <w:color w:val="auto"/>
        </w:rPr>
        <w:t>До истечения указанного срока стороны вправе продлевать действие коллективного договора</w:t>
      </w:r>
      <w:r w:rsidR="00C8211A" w:rsidRPr="00B2066F">
        <w:t xml:space="preserve"> на срок до трех лет</w:t>
      </w:r>
      <w:r w:rsidR="00DD0F12" w:rsidRPr="00B2066F">
        <w:rPr>
          <w:color w:val="auto"/>
        </w:rPr>
        <w:t xml:space="preserve">, продлевать коллективный договор с изменениями и дополнениями или заключить новый коллективный договор. </w:t>
      </w:r>
    </w:p>
    <w:p w:rsidR="00C8211A" w:rsidRPr="00B2066F" w:rsidRDefault="002920CA" w:rsidP="00AC7921">
      <w:pPr>
        <w:ind w:firstLine="709"/>
        <w:contextualSpacing/>
        <w:jc w:val="both"/>
      </w:pPr>
      <w:r w:rsidRPr="00B2066F">
        <w:lastRenderedPageBreak/>
        <w:t xml:space="preserve">Предложение </w:t>
      </w:r>
      <w:r w:rsidR="00C8211A" w:rsidRPr="00B2066F">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310D54" w:rsidRPr="00B2066F" w:rsidRDefault="00366E2F" w:rsidP="00AC7921">
      <w:pPr>
        <w:ind w:firstLine="709"/>
        <w:contextualSpacing/>
        <w:jc w:val="both"/>
      </w:pPr>
      <w:r w:rsidRPr="00B2066F">
        <w:t>12.6. </w:t>
      </w:r>
      <w:r w:rsidR="00A83450" w:rsidRPr="00B2066F">
        <w:t>И</w:t>
      </w:r>
      <w:r w:rsidR="000A5D0B" w:rsidRPr="00B2066F">
        <w:t xml:space="preserve">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w:t>
      </w:r>
      <w:r w:rsidR="00A83450" w:rsidRPr="00B2066F">
        <w:t>порядке</w:t>
      </w:r>
      <w:r w:rsidR="000A5D0B" w:rsidRPr="00B2066F">
        <w:t xml:space="preserve">. </w:t>
      </w:r>
    </w:p>
    <w:p w:rsidR="00310D54" w:rsidRPr="00B2066F" w:rsidRDefault="00310D54" w:rsidP="00AC7921">
      <w:pPr>
        <w:ind w:firstLine="709"/>
        <w:contextualSpacing/>
        <w:jc w:val="both"/>
      </w:pPr>
      <w:r w:rsidRPr="00B2066F">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0A5D0B" w:rsidRPr="00B2066F" w:rsidRDefault="000A5D0B" w:rsidP="00AC7921">
      <w:pPr>
        <w:ind w:firstLine="709"/>
        <w:contextualSpacing/>
        <w:jc w:val="both"/>
      </w:pPr>
      <w:r w:rsidRPr="00B2066F">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DD0F12" w:rsidRPr="00B2066F" w:rsidRDefault="00DD0F12" w:rsidP="00AC7921">
      <w:pPr>
        <w:pStyle w:val="Default"/>
        <w:ind w:firstLine="709"/>
        <w:contextualSpacing/>
        <w:jc w:val="both"/>
        <w:rPr>
          <w:color w:val="auto"/>
        </w:rPr>
      </w:pPr>
      <w:r w:rsidRPr="00B2066F">
        <w:rPr>
          <w:color w:val="auto"/>
        </w:rPr>
        <w:t>1</w:t>
      </w:r>
      <w:r w:rsidR="007D331F" w:rsidRPr="00B2066F">
        <w:rPr>
          <w:color w:val="auto"/>
        </w:rPr>
        <w:t>2</w:t>
      </w:r>
      <w:r w:rsidRPr="00B2066F">
        <w:rPr>
          <w:color w:val="auto"/>
        </w:rPr>
        <w:t>.</w:t>
      </w:r>
      <w:r w:rsidR="00366E2F" w:rsidRPr="00B2066F">
        <w:rPr>
          <w:color w:val="auto"/>
        </w:rPr>
        <w:t>7. </w:t>
      </w:r>
      <w:r w:rsidR="00A83450" w:rsidRPr="00B2066F">
        <w:rPr>
          <w:color w:val="auto"/>
        </w:rPr>
        <w:t xml:space="preserve">В соответствии с частью </w:t>
      </w:r>
      <w:r w:rsidR="0065508A" w:rsidRPr="00B2066F">
        <w:rPr>
          <w:color w:val="auto"/>
        </w:rPr>
        <w:t>четвертой</w:t>
      </w:r>
      <w:r w:rsidR="00A83450" w:rsidRPr="00B2066F">
        <w:rPr>
          <w:color w:val="auto"/>
        </w:rPr>
        <w:t xml:space="preserve"> статьи 43 ТК РФ </w:t>
      </w:r>
      <w:r w:rsidR="004C4EF6" w:rsidRPr="00B2066F">
        <w:rPr>
          <w:color w:val="auto"/>
        </w:rPr>
        <w:t>к</w:t>
      </w:r>
      <w:r w:rsidRPr="00B2066F">
        <w:rPr>
          <w:color w:val="auto"/>
        </w:rPr>
        <w:t>оллективный договор сохраняет сво</w:t>
      </w:r>
      <w:r w:rsidR="00A83450" w:rsidRPr="00B2066F">
        <w:rPr>
          <w:color w:val="auto"/>
        </w:rPr>
        <w:t>ё</w:t>
      </w:r>
      <w:r w:rsidRPr="00B2066F">
        <w:rPr>
          <w:color w:val="auto"/>
        </w:rPr>
        <w:t xml:space="preserve">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DD0F12" w:rsidRPr="00B2066F" w:rsidRDefault="007D331F" w:rsidP="00AC7921">
      <w:pPr>
        <w:pStyle w:val="Default"/>
        <w:ind w:firstLine="709"/>
        <w:contextualSpacing/>
        <w:jc w:val="both"/>
        <w:rPr>
          <w:color w:val="auto"/>
        </w:rPr>
      </w:pPr>
      <w:r w:rsidRPr="00B2066F">
        <w:rPr>
          <w:color w:val="auto"/>
        </w:rPr>
        <w:t>12</w:t>
      </w:r>
      <w:r w:rsidR="00366E2F" w:rsidRPr="00B2066F">
        <w:rPr>
          <w:color w:val="auto"/>
        </w:rPr>
        <w:t>.8. </w:t>
      </w:r>
      <w:r w:rsidR="00DD0F12" w:rsidRPr="00B2066F">
        <w:rPr>
          <w:color w:val="auto"/>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DD0F12" w:rsidRPr="00B2066F" w:rsidRDefault="007D331F" w:rsidP="00AC7921">
      <w:pPr>
        <w:pStyle w:val="Default"/>
        <w:ind w:firstLine="709"/>
        <w:contextualSpacing/>
        <w:jc w:val="both"/>
        <w:rPr>
          <w:color w:val="auto"/>
        </w:rPr>
      </w:pPr>
      <w:r w:rsidRPr="00B2066F">
        <w:rPr>
          <w:color w:val="auto"/>
        </w:rPr>
        <w:t>12</w:t>
      </w:r>
      <w:r w:rsidR="00366E2F" w:rsidRPr="00B2066F">
        <w:rPr>
          <w:color w:val="auto"/>
        </w:rPr>
        <w:t>.9. </w:t>
      </w:r>
      <w:r w:rsidR="00B20F8A" w:rsidRPr="00B2066F">
        <w:rPr>
          <w:color w:val="auto"/>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DD0F12" w:rsidRPr="00B2066F" w:rsidRDefault="00310D54" w:rsidP="00AC7921">
      <w:pPr>
        <w:pStyle w:val="Default"/>
        <w:ind w:firstLine="709"/>
        <w:contextualSpacing/>
        <w:jc w:val="both"/>
        <w:rPr>
          <w:color w:val="auto"/>
        </w:rPr>
      </w:pPr>
      <w:r w:rsidRPr="00B2066F">
        <w:rPr>
          <w:color w:val="auto"/>
        </w:rPr>
        <w:t>12.10</w:t>
      </w:r>
      <w:r w:rsidR="004C4EF6" w:rsidRPr="00B2066F">
        <w:rPr>
          <w:color w:val="auto"/>
        </w:rPr>
        <w:t>. </w:t>
      </w:r>
      <w:r w:rsidR="00B20F8A" w:rsidRPr="00B2066F">
        <w:rPr>
          <w:color w:val="auto"/>
        </w:rPr>
        <w:t>При ликвидации образовательной организации коллективный договор сохраняет свое действие в течение всего срока проведения ликвидации.</w:t>
      </w:r>
    </w:p>
    <w:p w:rsidR="00DD0F12" w:rsidRPr="00B2066F" w:rsidRDefault="007D331F" w:rsidP="00AC7921">
      <w:pPr>
        <w:pStyle w:val="Default"/>
        <w:ind w:firstLine="709"/>
        <w:contextualSpacing/>
        <w:jc w:val="both"/>
        <w:rPr>
          <w:color w:val="auto"/>
        </w:rPr>
      </w:pPr>
      <w:r w:rsidRPr="00B2066F">
        <w:rPr>
          <w:color w:val="auto"/>
        </w:rPr>
        <w:t>12</w:t>
      </w:r>
      <w:r w:rsidR="00310D54" w:rsidRPr="00B2066F">
        <w:rPr>
          <w:color w:val="auto"/>
        </w:rPr>
        <w:t>.11</w:t>
      </w:r>
      <w:r w:rsidR="00DD0F12" w:rsidRPr="00B2066F">
        <w:rPr>
          <w:color w:val="auto"/>
        </w:rPr>
        <w:t xml:space="preserve">.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DD0F12" w:rsidRPr="00B2066F" w:rsidRDefault="007D331F" w:rsidP="00AC7921">
      <w:pPr>
        <w:pStyle w:val="Default"/>
        <w:ind w:firstLine="709"/>
        <w:contextualSpacing/>
        <w:jc w:val="both"/>
        <w:rPr>
          <w:color w:val="auto"/>
        </w:rPr>
      </w:pPr>
      <w:r w:rsidRPr="00B2066F">
        <w:rPr>
          <w:color w:val="auto"/>
        </w:rPr>
        <w:t>12</w:t>
      </w:r>
      <w:r w:rsidR="00DD0F12" w:rsidRPr="00B2066F">
        <w:rPr>
          <w:color w:val="auto"/>
        </w:rPr>
        <w:t>.1</w:t>
      </w:r>
      <w:r w:rsidR="00310D54" w:rsidRPr="00B2066F">
        <w:rPr>
          <w:color w:val="auto"/>
        </w:rPr>
        <w:t>2</w:t>
      </w:r>
      <w:r w:rsidR="00DD0F12" w:rsidRPr="00B2066F">
        <w:rPr>
          <w:color w:val="auto"/>
        </w:rPr>
        <w:t xml:space="preserve">. 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FF1476" w:rsidRPr="00B2066F" w:rsidRDefault="00FF1476" w:rsidP="000827E7">
      <w:pPr>
        <w:pStyle w:val="Default"/>
        <w:contextualSpacing/>
        <w:rPr>
          <w:b/>
          <w:color w:val="auto"/>
        </w:rPr>
      </w:pPr>
    </w:p>
    <w:p w:rsidR="00FF1476" w:rsidRPr="00B2066F" w:rsidRDefault="00FF1476" w:rsidP="000827E7">
      <w:pPr>
        <w:pStyle w:val="Default"/>
        <w:contextualSpacing/>
        <w:rPr>
          <w:b/>
          <w:color w:val="auto"/>
        </w:rPr>
      </w:pPr>
    </w:p>
    <w:p w:rsidR="00C74232" w:rsidRPr="00B2066F" w:rsidRDefault="00A34CA6" w:rsidP="000827E7">
      <w:pPr>
        <w:pStyle w:val="Default"/>
        <w:contextualSpacing/>
        <w:rPr>
          <w:color w:val="auto"/>
        </w:rPr>
      </w:pPr>
      <w:r w:rsidRPr="00B2066F">
        <w:rPr>
          <w:b/>
          <w:color w:val="auto"/>
        </w:rPr>
        <w:t>П</w:t>
      </w:r>
      <w:r w:rsidR="00A94A63" w:rsidRPr="00B2066F">
        <w:rPr>
          <w:b/>
          <w:color w:val="auto"/>
        </w:rPr>
        <w:t>риложение № 1</w:t>
      </w:r>
      <w:r w:rsidR="00A94A63" w:rsidRPr="00B2066F">
        <w:rPr>
          <w:color w:val="auto"/>
        </w:rPr>
        <w:t xml:space="preserve">  </w:t>
      </w:r>
      <w:r w:rsidR="00CD10C2" w:rsidRPr="00B2066F">
        <w:rPr>
          <w:color w:val="auto"/>
        </w:rPr>
        <w:t xml:space="preserve"> </w:t>
      </w:r>
      <w:r w:rsidR="00A94A63" w:rsidRPr="00B2066F">
        <w:rPr>
          <w:color w:val="auto"/>
        </w:rPr>
        <w:t>Правила внутреннего трудового распорядка</w:t>
      </w:r>
    </w:p>
    <w:p w:rsidR="00DD0F12" w:rsidRPr="00B2066F" w:rsidRDefault="00F04813" w:rsidP="000827E7">
      <w:pPr>
        <w:pStyle w:val="Default"/>
        <w:contextualSpacing/>
        <w:rPr>
          <w:color w:val="auto"/>
        </w:rPr>
      </w:pPr>
      <w:r w:rsidRPr="00B2066F">
        <w:rPr>
          <w:bCs/>
          <w:color w:val="auto"/>
          <w:spacing w:val="-4"/>
        </w:rPr>
        <w:t>м</w:t>
      </w:r>
      <w:r w:rsidR="00EA628C" w:rsidRPr="00B2066F">
        <w:rPr>
          <w:bCs/>
          <w:color w:val="auto"/>
          <w:spacing w:val="-4"/>
        </w:rPr>
        <w:t xml:space="preserve">униципального бюджетного общеобразовательного </w:t>
      </w:r>
      <w:r w:rsidR="00EA628C" w:rsidRPr="00B2066F">
        <w:rPr>
          <w:bCs/>
          <w:color w:val="auto"/>
          <w:spacing w:val="-3"/>
        </w:rPr>
        <w:t>учреждения Никольской средней</w:t>
      </w:r>
      <w:r w:rsidRPr="00B2066F">
        <w:rPr>
          <w:bCs/>
          <w:color w:val="auto"/>
          <w:spacing w:val="-3"/>
        </w:rPr>
        <w:t xml:space="preserve"> общеобразовательной школы им.</w:t>
      </w:r>
      <w:r w:rsidR="00EA628C" w:rsidRPr="00B2066F">
        <w:rPr>
          <w:bCs/>
          <w:color w:val="auto"/>
          <w:spacing w:val="-3"/>
        </w:rPr>
        <w:t xml:space="preserve"> </w:t>
      </w:r>
      <w:r w:rsidRPr="00B2066F">
        <w:rPr>
          <w:bCs/>
          <w:color w:val="auto"/>
          <w:spacing w:val="-3"/>
        </w:rPr>
        <w:t xml:space="preserve">Н.И. </w:t>
      </w:r>
      <w:r w:rsidR="00EA628C" w:rsidRPr="00B2066F">
        <w:rPr>
          <w:bCs/>
          <w:color w:val="auto"/>
          <w:spacing w:val="-3"/>
        </w:rPr>
        <w:t>Колесова</w:t>
      </w:r>
      <w:r w:rsidR="00DD0F12" w:rsidRPr="00B2066F">
        <w:rPr>
          <w:color w:val="auto"/>
        </w:rPr>
        <w:t xml:space="preserve">; </w:t>
      </w:r>
    </w:p>
    <w:p w:rsidR="000827E7" w:rsidRPr="00B2066F" w:rsidRDefault="00900FC6" w:rsidP="000827E7">
      <w:pPr>
        <w:rPr>
          <w:color w:val="000000"/>
        </w:rPr>
      </w:pPr>
      <w:r w:rsidRPr="00B2066F">
        <w:rPr>
          <w:b/>
        </w:rPr>
        <w:t xml:space="preserve">Приложение № </w:t>
      </w:r>
      <w:r w:rsidR="00CD10C2" w:rsidRPr="00B2066F">
        <w:rPr>
          <w:b/>
        </w:rPr>
        <w:t>2</w:t>
      </w:r>
      <w:r w:rsidRPr="00B2066F">
        <w:t xml:space="preserve"> </w:t>
      </w:r>
      <w:r w:rsidR="000827E7" w:rsidRPr="00B2066F">
        <w:rPr>
          <w:bCs/>
          <w:color w:val="000000"/>
        </w:rPr>
        <w:t xml:space="preserve">Правила по охране труда </w:t>
      </w:r>
      <w:r w:rsidR="000827E7" w:rsidRPr="00B2066F">
        <w:rPr>
          <w:color w:val="000000"/>
        </w:rPr>
        <w:t>муниципального бюджетного образовательного учреждения Никольской средней общеобразовательной школы им. Н.И. Колесова</w:t>
      </w:r>
    </w:p>
    <w:p w:rsidR="00900FC6" w:rsidRPr="00900FC6" w:rsidRDefault="00900FC6" w:rsidP="00900FC6">
      <w:pPr>
        <w:keepNext/>
        <w:keepLines/>
        <w:shd w:val="clear" w:color="auto" w:fill="FFFFFF"/>
        <w:ind w:left="709"/>
        <w:jc w:val="both"/>
        <w:outlineLvl w:val="1"/>
        <w:rPr>
          <w:bCs/>
          <w:sz w:val="28"/>
          <w:szCs w:val="28"/>
        </w:rPr>
      </w:pP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7"/>
        <w:gridCol w:w="4517"/>
      </w:tblGrid>
      <w:tr w:rsidR="00FF1476" w:rsidRPr="00AC7921" w:rsidTr="00FF1476">
        <w:trPr>
          <w:trHeight w:val="2684"/>
        </w:trPr>
        <w:tc>
          <w:tcPr>
            <w:tcW w:w="4517" w:type="dxa"/>
          </w:tcPr>
          <w:p w:rsidR="00FF1476" w:rsidRPr="00AC7921" w:rsidRDefault="00FF1476" w:rsidP="00FF1476">
            <w:pPr>
              <w:pStyle w:val="Default"/>
              <w:contextualSpacing/>
              <w:rPr>
                <w:sz w:val="28"/>
                <w:szCs w:val="28"/>
              </w:rPr>
            </w:pPr>
            <w:r>
              <w:rPr>
                <w:b/>
                <w:bCs/>
                <w:sz w:val="28"/>
                <w:szCs w:val="28"/>
              </w:rPr>
              <w:t xml:space="preserve">               </w:t>
            </w:r>
            <w:r w:rsidRPr="00AC7921">
              <w:rPr>
                <w:b/>
                <w:bCs/>
                <w:sz w:val="28"/>
                <w:szCs w:val="28"/>
              </w:rPr>
              <w:t>От работодателя:</w:t>
            </w:r>
          </w:p>
          <w:p w:rsidR="00FF1476" w:rsidRPr="00AC7921" w:rsidRDefault="00FF1476" w:rsidP="00FF1476">
            <w:pPr>
              <w:pStyle w:val="Default"/>
              <w:ind w:left="709"/>
              <w:contextualSpacing/>
              <w:rPr>
                <w:sz w:val="28"/>
                <w:szCs w:val="28"/>
              </w:rPr>
            </w:pPr>
            <w:r w:rsidRPr="00AC7921">
              <w:rPr>
                <w:sz w:val="28"/>
                <w:szCs w:val="28"/>
              </w:rPr>
              <w:t>Руководитель образовательной организации</w:t>
            </w:r>
          </w:p>
          <w:p w:rsidR="0064779F" w:rsidRDefault="00FF1476" w:rsidP="00FF1476">
            <w:pPr>
              <w:pStyle w:val="Default"/>
              <w:ind w:left="709"/>
              <w:contextualSpacing/>
              <w:rPr>
                <w:sz w:val="28"/>
                <w:szCs w:val="28"/>
              </w:rPr>
            </w:pPr>
            <w:r w:rsidRPr="00AC7921">
              <w:rPr>
                <w:sz w:val="28"/>
                <w:szCs w:val="28"/>
              </w:rPr>
              <w:t xml:space="preserve">________________________ </w:t>
            </w:r>
          </w:p>
          <w:p w:rsidR="0064779F" w:rsidRDefault="0064779F" w:rsidP="00FF1476">
            <w:pPr>
              <w:pStyle w:val="Default"/>
              <w:ind w:left="709"/>
              <w:contextualSpacing/>
              <w:rPr>
                <w:sz w:val="28"/>
                <w:szCs w:val="28"/>
              </w:rPr>
            </w:pPr>
          </w:p>
          <w:p w:rsidR="00FF1476" w:rsidRPr="00AC7921" w:rsidRDefault="00FF1476" w:rsidP="00FF1476">
            <w:pPr>
              <w:pStyle w:val="Default"/>
              <w:ind w:left="709"/>
              <w:contextualSpacing/>
              <w:rPr>
                <w:sz w:val="28"/>
                <w:szCs w:val="28"/>
              </w:rPr>
            </w:pPr>
            <w:r w:rsidRPr="00AC7921">
              <w:rPr>
                <w:sz w:val="28"/>
                <w:szCs w:val="28"/>
              </w:rPr>
              <w:t>_______</w:t>
            </w:r>
            <w:r>
              <w:rPr>
                <w:sz w:val="28"/>
                <w:szCs w:val="28"/>
              </w:rPr>
              <w:t>____</w:t>
            </w:r>
            <w:r w:rsidRPr="00AC7921">
              <w:rPr>
                <w:sz w:val="28"/>
                <w:szCs w:val="28"/>
              </w:rPr>
              <w:t>__</w:t>
            </w:r>
            <w:r>
              <w:rPr>
                <w:sz w:val="28"/>
                <w:szCs w:val="28"/>
              </w:rPr>
              <w:t xml:space="preserve">Т.С. </w:t>
            </w:r>
            <w:proofErr w:type="spellStart"/>
            <w:r>
              <w:rPr>
                <w:sz w:val="28"/>
                <w:szCs w:val="28"/>
              </w:rPr>
              <w:t>Годуева</w:t>
            </w:r>
            <w:proofErr w:type="spellEnd"/>
          </w:p>
          <w:p w:rsidR="00FF1476" w:rsidRPr="00AC7921" w:rsidRDefault="00FF1476" w:rsidP="00FF1476">
            <w:pPr>
              <w:pStyle w:val="Default"/>
              <w:ind w:left="709"/>
              <w:contextualSpacing/>
              <w:rPr>
                <w:sz w:val="28"/>
                <w:szCs w:val="28"/>
              </w:rPr>
            </w:pPr>
            <w:r w:rsidRPr="00AC7921">
              <w:rPr>
                <w:sz w:val="28"/>
                <w:szCs w:val="28"/>
              </w:rPr>
              <w:t>(подпись) (Ф.И.О.)</w:t>
            </w:r>
          </w:p>
          <w:p w:rsidR="00FF1476" w:rsidRPr="00AC7921" w:rsidRDefault="00FF1476" w:rsidP="00FF1476">
            <w:pPr>
              <w:pStyle w:val="Default"/>
              <w:ind w:left="709"/>
              <w:contextualSpacing/>
              <w:rPr>
                <w:sz w:val="28"/>
                <w:szCs w:val="28"/>
              </w:rPr>
            </w:pPr>
            <w:r w:rsidRPr="00AC7921">
              <w:rPr>
                <w:sz w:val="28"/>
                <w:szCs w:val="28"/>
              </w:rPr>
              <w:t>М.П.</w:t>
            </w:r>
          </w:p>
          <w:p w:rsidR="00FF1476" w:rsidRPr="00AC7921" w:rsidRDefault="00FF1476" w:rsidP="00FF1476">
            <w:pPr>
              <w:pStyle w:val="Default"/>
              <w:ind w:left="709"/>
              <w:contextualSpacing/>
              <w:rPr>
                <w:sz w:val="28"/>
                <w:szCs w:val="28"/>
              </w:rPr>
            </w:pPr>
            <w:r w:rsidRPr="00AC7921">
              <w:rPr>
                <w:sz w:val="28"/>
                <w:szCs w:val="28"/>
              </w:rPr>
              <w:t>« __ » ____________ 20__ г.</w:t>
            </w:r>
          </w:p>
        </w:tc>
        <w:tc>
          <w:tcPr>
            <w:tcW w:w="4517" w:type="dxa"/>
          </w:tcPr>
          <w:p w:rsidR="00FF1476" w:rsidRPr="00AC7921" w:rsidRDefault="00FF1476" w:rsidP="00FF1476">
            <w:pPr>
              <w:pStyle w:val="Default"/>
              <w:ind w:left="709"/>
              <w:contextualSpacing/>
              <w:rPr>
                <w:sz w:val="28"/>
                <w:szCs w:val="28"/>
              </w:rPr>
            </w:pPr>
            <w:r w:rsidRPr="00AC7921">
              <w:rPr>
                <w:b/>
                <w:bCs/>
                <w:sz w:val="28"/>
                <w:szCs w:val="28"/>
              </w:rPr>
              <w:t>От работников:</w:t>
            </w:r>
          </w:p>
          <w:p w:rsidR="00FF1476" w:rsidRPr="00AC7921" w:rsidRDefault="00FF1476" w:rsidP="00FF1476">
            <w:pPr>
              <w:pStyle w:val="Default"/>
              <w:ind w:left="709"/>
              <w:contextualSpacing/>
              <w:rPr>
                <w:sz w:val="28"/>
                <w:szCs w:val="28"/>
              </w:rPr>
            </w:pPr>
            <w:r w:rsidRPr="00AC7921">
              <w:rPr>
                <w:sz w:val="28"/>
                <w:szCs w:val="28"/>
              </w:rPr>
              <w:t>Председатель первичной профсоюзной организации</w:t>
            </w:r>
          </w:p>
          <w:p w:rsidR="0064779F" w:rsidRDefault="00FF1476" w:rsidP="00FF1476">
            <w:pPr>
              <w:pStyle w:val="Default"/>
              <w:ind w:left="709"/>
              <w:contextualSpacing/>
              <w:rPr>
                <w:sz w:val="28"/>
                <w:szCs w:val="28"/>
              </w:rPr>
            </w:pPr>
            <w:r w:rsidRPr="00AC7921">
              <w:rPr>
                <w:sz w:val="28"/>
                <w:szCs w:val="28"/>
              </w:rPr>
              <w:t xml:space="preserve">_______________________ </w:t>
            </w:r>
          </w:p>
          <w:p w:rsidR="0064779F" w:rsidRDefault="0064779F" w:rsidP="00FF1476">
            <w:pPr>
              <w:pStyle w:val="Default"/>
              <w:ind w:left="709"/>
              <w:contextualSpacing/>
              <w:rPr>
                <w:sz w:val="28"/>
                <w:szCs w:val="28"/>
              </w:rPr>
            </w:pPr>
          </w:p>
          <w:p w:rsidR="00FF1476" w:rsidRPr="00AC7921" w:rsidRDefault="00FF1476" w:rsidP="00FF1476">
            <w:pPr>
              <w:pStyle w:val="Default"/>
              <w:ind w:left="709"/>
              <w:contextualSpacing/>
              <w:rPr>
                <w:sz w:val="28"/>
                <w:szCs w:val="28"/>
              </w:rPr>
            </w:pPr>
            <w:r w:rsidRPr="00AC7921">
              <w:rPr>
                <w:sz w:val="28"/>
                <w:szCs w:val="28"/>
              </w:rPr>
              <w:t>________</w:t>
            </w:r>
            <w:r>
              <w:rPr>
                <w:sz w:val="28"/>
                <w:szCs w:val="28"/>
              </w:rPr>
              <w:t xml:space="preserve">_О.Л. </w:t>
            </w:r>
            <w:proofErr w:type="spellStart"/>
            <w:r>
              <w:rPr>
                <w:sz w:val="28"/>
                <w:szCs w:val="28"/>
              </w:rPr>
              <w:t>Шурховецкая</w:t>
            </w:r>
            <w:proofErr w:type="spellEnd"/>
          </w:p>
          <w:p w:rsidR="00FF1476" w:rsidRPr="00AC7921" w:rsidRDefault="00FF1476" w:rsidP="00FF1476">
            <w:pPr>
              <w:pStyle w:val="Default"/>
              <w:ind w:left="709"/>
              <w:contextualSpacing/>
              <w:rPr>
                <w:sz w:val="28"/>
                <w:szCs w:val="28"/>
              </w:rPr>
            </w:pPr>
            <w:r w:rsidRPr="00AC7921">
              <w:rPr>
                <w:sz w:val="28"/>
                <w:szCs w:val="28"/>
              </w:rPr>
              <w:t>(подпись) (Ф.И.О.)</w:t>
            </w:r>
          </w:p>
          <w:p w:rsidR="00FF1476" w:rsidRPr="00AC7921" w:rsidRDefault="00FF1476" w:rsidP="00FF1476">
            <w:pPr>
              <w:pStyle w:val="Default"/>
              <w:ind w:left="709"/>
              <w:contextualSpacing/>
              <w:rPr>
                <w:sz w:val="28"/>
                <w:szCs w:val="28"/>
              </w:rPr>
            </w:pPr>
            <w:r w:rsidRPr="00AC7921">
              <w:rPr>
                <w:sz w:val="28"/>
                <w:szCs w:val="28"/>
              </w:rPr>
              <w:t>М.П.</w:t>
            </w:r>
          </w:p>
          <w:p w:rsidR="00FF1476" w:rsidRDefault="00FF1476" w:rsidP="00FF1476">
            <w:pPr>
              <w:pStyle w:val="Default"/>
              <w:ind w:left="709"/>
              <w:contextualSpacing/>
              <w:rPr>
                <w:sz w:val="28"/>
                <w:szCs w:val="28"/>
              </w:rPr>
            </w:pPr>
            <w:r w:rsidRPr="00AC7921">
              <w:rPr>
                <w:sz w:val="28"/>
                <w:szCs w:val="28"/>
              </w:rPr>
              <w:t>« __ » _____________20__ г.</w:t>
            </w:r>
          </w:p>
          <w:p w:rsidR="00FF1476" w:rsidRPr="00AC7921" w:rsidRDefault="00FF1476" w:rsidP="00FF1476">
            <w:pPr>
              <w:pStyle w:val="Default"/>
              <w:ind w:left="709"/>
              <w:contextualSpacing/>
              <w:rPr>
                <w:sz w:val="28"/>
                <w:szCs w:val="28"/>
              </w:rPr>
            </w:pPr>
          </w:p>
        </w:tc>
      </w:tr>
    </w:tbl>
    <w:p w:rsidR="00900FC6" w:rsidRPr="00900FC6" w:rsidRDefault="00900FC6" w:rsidP="00900FC6"/>
    <w:p w:rsidR="006C230C" w:rsidRPr="00AC7921" w:rsidRDefault="006C230C" w:rsidP="00AC7921">
      <w:pPr>
        <w:pStyle w:val="Default"/>
        <w:ind w:firstLine="709"/>
        <w:contextualSpacing/>
        <w:jc w:val="both"/>
        <w:rPr>
          <w:i/>
          <w:iCs/>
          <w:color w:val="auto"/>
          <w:sz w:val="28"/>
          <w:szCs w:val="28"/>
        </w:rPr>
      </w:pPr>
    </w:p>
    <w:p w:rsidR="00EE5F12" w:rsidRDefault="00EE5F12" w:rsidP="00DD11C1">
      <w:pPr>
        <w:pStyle w:val="3"/>
        <w:ind w:firstLine="709"/>
        <w:contextualSpacing/>
      </w:pPr>
    </w:p>
    <w:p w:rsidR="00FF1476" w:rsidRDefault="00FF1476" w:rsidP="00DD11C1">
      <w:pPr>
        <w:pStyle w:val="3"/>
        <w:ind w:firstLine="709"/>
        <w:contextualSpacing/>
      </w:pPr>
    </w:p>
    <w:p w:rsidR="00FF1476" w:rsidRDefault="00FF1476" w:rsidP="00DD11C1">
      <w:pPr>
        <w:pStyle w:val="3"/>
        <w:ind w:firstLine="709"/>
        <w:contextualSpacing/>
      </w:pPr>
    </w:p>
    <w:p w:rsidR="00FF1476" w:rsidRDefault="00FF1476" w:rsidP="00DD11C1">
      <w:pPr>
        <w:pStyle w:val="3"/>
        <w:ind w:firstLine="709"/>
        <w:contextualSpacing/>
      </w:pPr>
    </w:p>
    <w:p w:rsidR="00FF1476" w:rsidRDefault="00FF1476" w:rsidP="00DD11C1">
      <w:pPr>
        <w:pStyle w:val="3"/>
        <w:ind w:firstLine="709"/>
        <w:contextualSpacing/>
      </w:pPr>
    </w:p>
    <w:p w:rsidR="00FF1476" w:rsidRDefault="00FF1476" w:rsidP="00DD11C1">
      <w:pPr>
        <w:pStyle w:val="3"/>
        <w:ind w:firstLine="709"/>
        <w:contextualSpacing/>
      </w:pPr>
    </w:p>
    <w:p w:rsidR="00FF1476" w:rsidRDefault="00FF1476" w:rsidP="00DD11C1">
      <w:pPr>
        <w:pStyle w:val="3"/>
        <w:ind w:firstLine="709"/>
        <w:contextualSpacing/>
      </w:pPr>
    </w:p>
    <w:p w:rsidR="00FF1476" w:rsidRDefault="00FF1476" w:rsidP="00DD11C1">
      <w:pPr>
        <w:pStyle w:val="3"/>
        <w:ind w:firstLine="709"/>
        <w:contextualSpacing/>
      </w:pPr>
    </w:p>
    <w:p w:rsidR="00FF1476" w:rsidRDefault="00FF1476" w:rsidP="00DD11C1">
      <w:pPr>
        <w:pStyle w:val="3"/>
        <w:ind w:firstLine="709"/>
        <w:contextualSpacing/>
      </w:pPr>
    </w:p>
    <w:tbl>
      <w:tblPr>
        <w:tblStyle w:val="a6"/>
        <w:tblW w:w="5512" w:type="dxa"/>
        <w:tblInd w:w="4077" w:type="dxa"/>
        <w:tblLook w:val="04A0" w:firstRow="1" w:lastRow="0" w:firstColumn="1" w:lastColumn="0" w:noHBand="0" w:noVBand="1"/>
      </w:tblPr>
      <w:tblGrid>
        <w:gridCol w:w="5512"/>
      </w:tblGrid>
      <w:tr w:rsidR="00FF1476" w:rsidRPr="00FE077D" w:rsidTr="00FF1476">
        <w:trPr>
          <w:trHeight w:val="1939"/>
        </w:trPr>
        <w:tc>
          <w:tcPr>
            <w:tcW w:w="5512" w:type="dxa"/>
          </w:tcPr>
          <w:p w:rsidR="00FF1476" w:rsidRDefault="00FF1476" w:rsidP="00FF1476">
            <w:pPr>
              <w:jc w:val="right"/>
            </w:pPr>
            <w:r w:rsidRPr="00211429">
              <w:rPr>
                <w:b/>
              </w:rPr>
              <w:lastRenderedPageBreak/>
              <w:t>Приложение 1</w:t>
            </w:r>
            <w:r w:rsidRPr="00FE077D">
              <w:t xml:space="preserve"> к Коллективному договору между админис</w:t>
            </w:r>
            <w:r>
              <w:t>трацией и трудовым коллективом м</w:t>
            </w:r>
            <w:r w:rsidRPr="00FE077D">
              <w:t xml:space="preserve">униципального бюджетного общеобразовательного учреждения Никольской средней общеобразовательной школы </w:t>
            </w:r>
          </w:p>
          <w:p w:rsidR="00FF1476" w:rsidRPr="00FE077D" w:rsidRDefault="00FF1476" w:rsidP="00FF1476">
            <w:pPr>
              <w:jc w:val="right"/>
            </w:pPr>
            <w:r w:rsidRPr="00FE077D">
              <w:t>им. Н. И. Колесова</w:t>
            </w:r>
          </w:p>
          <w:p w:rsidR="00FF1476" w:rsidRPr="00FE077D" w:rsidRDefault="00FF1476" w:rsidP="00FF1476">
            <w:pPr>
              <w:jc w:val="right"/>
            </w:pPr>
          </w:p>
        </w:tc>
      </w:tr>
    </w:tbl>
    <w:p w:rsidR="00FF1476" w:rsidRPr="00FE077D" w:rsidRDefault="00FF1476" w:rsidP="00FF1476">
      <w:pPr>
        <w:jc w:val="right"/>
      </w:pPr>
    </w:p>
    <w:p w:rsidR="00FF1476" w:rsidRPr="00FE077D" w:rsidRDefault="00FF1476" w:rsidP="00FF1476">
      <w:pPr>
        <w:jc w:val="right"/>
      </w:pPr>
    </w:p>
    <w:p w:rsidR="00FF1476" w:rsidRPr="009F699E" w:rsidRDefault="00FF1476" w:rsidP="00FF1476">
      <w:pPr>
        <w:jc w:val="center"/>
        <w:rPr>
          <w:sz w:val="28"/>
          <w:szCs w:val="28"/>
        </w:rPr>
      </w:pPr>
      <w:r w:rsidRPr="009F699E">
        <w:rPr>
          <w:b/>
          <w:sz w:val="28"/>
          <w:szCs w:val="28"/>
        </w:rPr>
        <w:t>М</w:t>
      </w:r>
      <w:r w:rsidRPr="009F699E">
        <w:rPr>
          <w:b/>
          <w:smallCaps/>
          <w:sz w:val="28"/>
          <w:szCs w:val="28"/>
        </w:rPr>
        <w:t>униципальное бюджетное общеобразовательное учреждение</w:t>
      </w:r>
    </w:p>
    <w:p w:rsidR="00FF1476" w:rsidRPr="009F699E" w:rsidRDefault="00FF1476" w:rsidP="00FF1476">
      <w:pPr>
        <w:jc w:val="center"/>
        <w:rPr>
          <w:b/>
          <w:sz w:val="28"/>
          <w:szCs w:val="28"/>
        </w:rPr>
      </w:pPr>
      <w:r w:rsidRPr="009F699E">
        <w:rPr>
          <w:b/>
          <w:sz w:val="28"/>
          <w:szCs w:val="28"/>
        </w:rPr>
        <w:t>Никольская средняя общеобразовательная школа</w:t>
      </w:r>
    </w:p>
    <w:p w:rsidR="00FF1476" w:rsidRPr="009F699E" w:rsidRDefault="00FF1476" w:rsidP="00FF1476">
      <w:pPr>
        <w:jc w:val="center"/>
        <w:rPr>
          <w:b/>
          <w:sz w:val="28"/>
          <w:szCs w:val="28"/>
        </w:rPr>
      </w:pPr>
      <w:r w:rsidRPr="009F699E">
        <w:rPr>
          <w:b/>
          <w:sz w:val="28"/>
          <w:szCs w:val="28"/>
        </w:rPr>
        <w:t>им. Н.И. Колесова</w:t>
      </w:r>
    </w:p>
    <w:p w:rsidR="00FF1476" w:rsidRPr="00FE077D" w:rsidRDefault="00FF1476" w:rsidP="00FF1476">
      <w:pPr>
        <w:jc w:val="center"/>
        <w:rPr>
          <w:b/>
        </w:rPr>
      </w:pPr>
    </w:p>
    <w:tbl>
      <w:tblPr>
        <w:tblStyle w:val="a6"/>
        <w:tblW w:w="0" w:type="auto"/>
        <w:tblInd w:w="-459" w:type="dxa"/>
        <w:tblLook w:val="04A0" w:firstRow="1" w:lastRow="0" w:firstColumn="1" w:lastColumn="0" w:noHBand="0" w:noVBand="1"/>
      </w:tblPr>
      <w:tblGrid>
        <w:gridCol w:w="3574"/>
        <w:gridCol w:w="3115"/>
        <w:gridCol w:w="3115"/>
      </w:tblGrid>
      <w:tr w:rsidR="00FF1476" w:rsidRPr="00FE077D" w:rsidTr="00FF1476">
        <w:trPr>
          <w:trHeight w:val="2076"/>
        </w:trPr>
        <w:tc>
          <w:tcPr>
            <w:tcW w:w="3574" w:type="dxa"/>
          </w:tcPr>
          <w:p w:rsidR="00FF1476" w:rsidRPr="00FE077D" w:rsidRDefault="00FF1476" w:rsidP="00FF1476">
            <w:r w:rsidRPr="00FE077D">
              <w:t xml:space="preserve">Рассмотрено общим собранием трудового коллектива </w:t>
            </w:r>
          </w:p>
          <w:p w:rsidR="00FF1476" w:rsidRPr="00FE077D" w:rsidRDefault="00FF1476" w:rsidP="00FF1476">
            <w:r w:rsidRPr="00FE077D">
              <w:t>Председатель ПК</w:t>
            </w:r>
          </w:p>
          <w:p w:rsidR="00FF1476" w:rsidRPr="00FE077D" w:rsidRDefault="00FF1476" w:rsidP="00FF1476">
            <w:r>
              <w:t xml:space="preserve">___________ </w:t>
            </w:r>
            <w:proofErr w:type="spellStart"/>
            <w:r>
              <w:t>Шурховецкая</w:t>
            </w:r>
            <w:proofErr w:type="spellEnd"/>
            <w:r>
              <w:t xml:space="preserve"> О.</w:t>
            </w:r>
            <w:r w:rsidRPr="00FE077D">
              <w:t>Л.</w:t>
            </w:r>
          </w:p>
          <w:p w:rsidR="00FF1476" w:rsidRPr="00FE077D" w:rsidRDefault="00FF1476" w:rsidP="00FF1476">
            <w:r w:rsidRPr="00FE077D">
              <w:t>Протокол № 1 от 18.01.2022</w:t>
            </w:r>
          </w:p>
        </w:tc>
        <w:tc>
          <w:tcPr>
            <w:tcW w:w="3115" w:type="dxa"/>
          </w:tcPr>
          <w:p w:rsidR="00FF1476" w:rsidRPr="00FE077D" w:rsidRDefault="00FF1476" w:rsidP="00FF1476">
            <w:r w:rsidRPr="00FE077D">
              <w:t>Рассмотрено органом самоуправления</w:t>
            </w:r>
          </w:p>
          <w:p w:rsidR="00FF1476" w:rsidRPr="00FE077D" w:rsidRDefault="00FF1476" w:rsidP="00FF1476">
            <w:r w:rsidRPr="00FE077D">
              <w:t>(Управляющим Советом школы)</w:t>
            </w:r>
          </w:p>
          <w:p w:rsidR="00FF1476" w:rsidRPr="00FE077D" w:rsidRDefault="00FF1476" w:rsidP="00FF1476">
            <w:r w:rsidRPr="00FE077D">
              <w:t>Протокол №    от 18.01.2022</w:t>
            </w:r>
          </w:p>
        </w:tc>
        <w:tc>
          <w:tcPr>
            <w:tcW w:w="3115" w:type="dxa"/>
          </w:tcPr>
          <w:p w:rsidR="00FF1476" w:rsidRPr="00FE077D" w:rsidRDefault="00FF1476" w:rsidP="00FF1476">
            <w:r w:rsidRPr="00FE077D">
              <w:t xml:space="preserve">Утверждено </w:t>
            </w:r>
          </w:p>
          <w:p w:rsidR="00FF1476" w:rsidRPr="00FE077D" w:rsidRDefault="00FF1476" w:rsidP="00FF1476">
            <w:r>
              <w:t xml:space="preserve">Приказ № 7  </w:t>
            </w:r>
            <w:r w:rsidRPr="00FE077D">
              <w:t>от 18.01.2022</w:t>
            </w:r>
          </w:p>
          <w:p w:rsidR="00FF1476" w:rsidRDefault="00FF1476" w:rsidP="00FF1476">
            <w:r w:rsidRPr="00FE077D">
              <w:t>Директор</w:t>
            </w:r>
          </w:p>
          <w:p w:rsidR="00FF1476" w:rsidRPr="00FE077D" w:rsidRDefault="00FF1476" w:rsidP="00FF1476">
            <w:r>
              <w:t>____________</w:t>
            </w:r>
            <w:r w:rsidRPr="00FE077D">
              <w:t xml:space="preserve">Т.С. </w:t>
            </w:r>
            <w:proofErr w:type="spellStart"/>
            <w:r w:rsidRPr="00FE077D">
              <w:t>Годуева</w:t>
            </w:r>
            <w:proofErr w:type="spellEnd"/>
          </w:p>
        </w:tc>
      </w:tr>
    </w:tbl>
    <w:p w:rsidR="00FF1476" w:rsidRDefault="00FF1476" w:rsidP="00FF1476">
      <w:pPr>
        <w:jc w:val="center"/>
        <w:rPr>
          <w:b/>
        </w:rPr>
      </w:pPr>
    </w:p>
    <w:p w:rsidR="00FF1476" w:rsidRDefault="00FF1476" w:rsidP="00FF1476">
      <w:pPr>
        <w:jc w:val="center"/>
        <w:rPr>
          <w:b/>
        </w:rPr>
      </w:pPr>
    </w:p>
    <w:p w:rsidR="00FF1476" w:rsidRPr="00FE077D" w:rsidRDefault="00FF1476" w:rsidP="00FF1476">
      <w:pPr>
        <w:jc w:val="center"/>
        <w:rPr>
          <w:b/>
        </w:rPr>
      </w:pPr>
    </w:p>
    <w:p w:rsidR="00FF1476" w:rsidRPr="009F699E" w:rsidRDefault="00FF1476" w:rsidP="00FF1476">
      <w:pPr>
        <w:jc w:val="center"/>
        <w:rPr>
          <w:b/>
          <w:sz w:val="32"/>
          <w:szCs w:val="32"/>
        </w:rPr>
      </w:pPr>
      <w:r w:rsidRPr="009F699E">
        <w:rPr>
          <w:b/>
          <w:sz w:val="32"/>
          <w:szCs w:val="32"/>
        </w:rPr>
        <w:t>ПРАВИЛА ВНУТРЕННЕГО ТРУДОВОГО РАСПОРЯДКА</w:t>
      </w:r>
    </w:p>
    <w:p w:rsidR="00B2066F" w:rsidRDefault="00FF1476" w:rsidP="00FF1476">
      <w:pPr>
        <w:jc w:val="center"/>
        <w:rPr>
          <w:b/>
          <w:sz w:val="32"/>
          <w:szCs w:val="32"/>
        </w:rPr>
      </w:pPr>
      <w:r w:rsidRPr="009F699E">
        <w:rPr>
          <w:b/>
          <w:sz w:val="32"/>
          <w:szCs w:val="32"/>
        </w:rPr>
        <w:t xml:space="preserve">муниципального бюджетного общеобразовательного учреждения Никольской средней общеобразовательной школы </w:t>
      </w:r>
    </w:p>
    <w:p w:rsidR="00FF1476" w:rsidRPr="009F699E" w:rsidRDefault="00FF1476" w:rsidP="00FF1476">
      <w:pPr>
        <w:jc w:val="center"/>
        <w:rPr>
          <w:b/>
          <w:sz w:val="32"/>
          <w:szCs w:val="32"/>
        </w:rPr>
      </w:pPr>
      <w:r w:rsidRPr="009F699E">
        <w:rPr>
          <w:b/>
          <w:sz w:val="32"/>
          <w:szCs w:val="32"/>
        </w:rPr>
        <w:t>им. Н.И. Колесова</w:t>
      </w:r>
    </w:p>
    <w:p w:rsidR="00FF1476" w:rsidRDefault="00FF1476" w:rsidP="00FF1476">
      <w:pPr>
        <w:jc w:val="center"/>
        <w:rPr>
          <w:b/>
        </w:rPr>
      </w:pPr>
    </w:p>
    <w:p w:rsidR="00FF1476" w:rsidRDefault="00FF1476" w:rsidP="00FF1476">
      <w:pPr>
        <w:jc w:val="center"/>
        <w:rPr>
          <w:b/>
        </w:rPr>
      </w:pPr>
    </w:p>
    <w:p w:rsidR="00FF1476" w:rsidRDefault="00FF1476" w:rsidP="00FF1476">
      <w:pPr>
        <w:jc w:val="center"/>
        <w:rPr>
          <w:b/>
        </w:rPr>
      </w:pPr>
    </w:p>
    <w:p w:rsidR="00FF1476" w:rsidRDefault="00FF1476" w:rsidP="00FF1476">
      <w:pPr>
        <w:jc w:val="center"/>
        <w:rPr>
          <w:b/>
        </w:rPr>
      </w:pPr>
    </w:p>
    <w:p w:rsidR="00FF1476" w:rsidRDefault="00FF1476" w:rsidP="00FF1476">
      <w:pPr>
        <w:jc w:val="center"/>
        <w:rPr>
          <w:b/>
        </w:rPr>
      </w:pPr>
    </w:p>
    <w:p w:rsidR="00FF1476" w:rsidRDefault="00FF1476" w:rsidP="00FF1476">
      <w:pPr>
        <w:jc w:val="center"/>
        <w:rPr>
          <w:b/>
        </w:rPr>
      </w:pPr>
    </w:p>
    <w:p w:rsidR="00FF1476" w:rsidRDefault="00FF1476" w:rsidP="00FF1476">
      <w:pPr>
        <w:jc w:val="center"/>
        <w:rPr>
          <w:b/>
        </w:rPr>
      </w:pPr>
    </w:p>
    <w:p w:rsidR="00FF1476" w:rsidRDefault="00FF1476" w:rsidP="00FF1476">
      <w:pPr>
        <w:jc w:val="center"/>
        <w:rPr>
          <w:b/>
        </w:rPr>
      </w:pPr>
    </w:p>
    <w:p w:rsidR="00FF1476" w:rsidRDefault="00FF1476" w:rsidP="00FF1476">
      <w:pPr>
        <w:jc w:val="center"/>
        <w:rPr>
          <w:b/>
        </w:rPr>
      </w:pPr>
    </w:p>
    <w:p w:rsidR="00FF1476" w:rsidRDefault="00FF1476" w:rsidP="00FF1476">
      <w:pPr>
        <w:jc w:val="center"/>
        <w:rPr>
          <w:b/>
        </w:rPr>
      </w:pPr>
    </w:p>
    <w:p w:rsidR="00FF1476" w:rsidRDefault="00FF1476" w:rsidP="00FF1476">
      <w:pPr>
        <w:jc w:val="center"/>
        <w:rPr>
          <w:b/>
        </w:rPr>
      </w:pPr>
    </w:p>
    <w:p w:rsidR="00B2066F" w:rsidRDefault="00B2066F" w:rsidP="00FF1476">
      <w:pPr>
        <w:jc w:val="center"/>
      </w:pPr>
    </w:p>
    <w:p w:rsidR="00B2066F" w:rsidRDefault="00B2066F" w:rsidP="00FF1476">
      <w:pPr>
        <w:jc w:val="center"/>
      </w:pPr>
    </w:p>
    <w:p w:rsidR="00B2066F" w:rsidRDefault="00B2066F" w:rsidP="00FF1476">
      <w:pPr>
        <w:jc w:val="center"/>
      </w:pPr>
    </w:p>
    <w:p w:rsidR="00B2066F" w:rsidRDefault="00B2066F" w:rsidP="00FF1476">
      <w:pPr>
        <w:jc w:val="center"/>
      </w:pPr>
    </w:p>
    <w:p w:rsidR="00B2066F" w:rsidRDefault="00B2066F" w:rsidP="00FF1476">
      <w:pPr>
        <w:jc w:val="center"/>
      </w:pPr>
    </w:p>
    <w:p w:rsidR="00B2066F" w:rsidRDefault="00B2066F" w:rsidP="00FF1476">
      <w:pPr>
        <w:jc w:val="center"/>
      </w:pPr>
    </w:p>
    <w:p w:rsidR="00B2066F" w:rsidRDefault="00B2066F" w:rsidP="00FF1476">
      <w:pPr>
        <w:jc w:val="center"/>
      </w:pPr>
    </w:p>
    <w:p w:rsidR="00FF1476" w:rsidRDefault="00FF1476" w:rsidP="00FF1476">
      <w:pPr>
        <w:jc w:val="center"/>
      </w:pPr>
      <w:r>
        <w:t>х. Никольский</w:t>
      </w:r>
    </w:p>
    <w:p w:rsidR="00FF1476" w:rsidRPr="00FE077D" w:rsidRDefault="00FF1476" w:rsidP="00FF1476">
      <w:pPr>
        <w:jc w:val="center"/>
      </w:pPr>
      <w:r>
        <w:t>2022</w:t>
      </w:r>
    </w:p>
    <w:p w:rsidR="00FF1476" w:rsidRDefault="00FF1476" w:rsidP="00FF1476">
      <w:pPr>
        <w:ind w:hanging="851"/>
      </w:pPr>
      <w:r>
        <w:br w:type="page"/>
      </w:r>
    </w:p>
    <w:p w:rsidR="00FF1476" w:rsidRPr="007F5C7B" w:rsidRDefault="00FF1476" w:rsidP="00FF1476">
      <w:pPr>
        <w:spacing w:after="160" w:line="259" w:lineRule="auto"/>
        <w:jc w:val="center"/>
      </w:pPr>
    </w:p>
    <w:p w:rsidR="00FF1476" w:rsidRDefault="00FF1476" w:rsidP="00FF1476">
      <w:pPr>
        <w:pStyle w:val="1"/>
        <w:ind w:left="665" w:right="711"/>
      </w:pPr>
      <w:r>
        <w:t xml:space="preserve">I. Общие положения </w:t>
      </w:r>
    </w:p>
    <w:p w:rsidR="00FF1476" w:rsidRDefault="00FF1476" w:rsidP="00FF1476">
      <w:pPr>
        <w:spacing w:line="259" w:lineRule="auto"/>
        <w:ind w:left="708"/>
      </w:pPr>
      <w:r>
        <w:rPr>
          <w:b/>
        </w:rPr>
        <w:t xml:space="preserve"> </w:t>
      </w:r>
    </w:p>
    <w:p w:rsidR="00FF1476" w:rsidRDefault="00FF1476" w:rsidP="00FF1476">
      <w:pPr>
        <w:ind w:left="-15" w:right="50"/>
      </w:pPr>
      <w:r>
        <w:t>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Федеральным</w:t>
      </w:r>
      <w:hyperlink r:id="rId11">
        <w:r>
          <w:t xml:space="preserve"> </w:t>
        </w:r>
      </w:hyperlink>
      <w:hyperlink r:id="rId12">
        <w:proofErr w:type="gramStart"/>
        <w:r>
          <w:t>законо</w:t>
        </w:r>
      </w:hyperlink>
      <w:r>
        <w:t>м</w:t>
      </w:r>
      <w:proofErr w:type="gramEnd"/>
      <w:r>
        <w:t xml:space="preserve">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FF1476" w:rsidRDefault="00FF1476" w:rsidP="00FF1476">
      <w:pPr>
        <w:ind w:left="-15" w:right="50"/>
      </w:pPr>
      <w:r>
        <w:t xml:space="preserve">1.2. </w:t>
      </w:r>
      <w:proofErr w:type="gramStart"/>
      <w:r>
        <w:t xml:space="preserve">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общеобразовательном учреждении Никольской средней общеобразовательной школе </w:t>
      </w:r>
      <w:r w:rsidRPr="008C30D3">
        <w:t>им</w:t>
      </w:r>
      <w:proofErr w:type="gramEnd"/>
      <w:r w:rsidRPr="008C30D3">
        <w:t xml:space="preserve">. Н.И. Колесова </w:t>
      </w:r>
      <w:proofErr w:type="spellStart"/>
      <w:r w:rsidRPr="008C30D3">
        <w:t>Заветинского</w:t>
      </w:r>
      <w:proofErr w:type="spellEnd"/>
      <w:r w:rsidRPr="008C30D3">
        <w:t xml:space="preserve"> района Ростовской области (далее - учреждение). </w:t>
      </w:r>
    </w:p>
    <w:p w:rsidR="00FF1476" w:rsidRDefault="00FF1476" w:rsidP="00FF1476">
      <w:pPr>
        <w:ind w:left="-15" w:right="50"/>
      </w:pPr>
      <w:r>
        <w:t xml:space="preserve">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w:t>
      </w:r>
    </w:p>
    <w:p w:rsidR="00FF1476" w:rsidRDefault="00FF1476" w:rsidP="00FF1476">
      <w:pPr>
        <w:ind w:left="-15" w:right="50"/>
      </w:pPr>
      <w:r>
        <w:t xml:space="preserve">Дисциплина в учреждении поддерживается на основе уважения человеческого достоинства обучающихся (воспитанников и учащихся) и работников. Применение методов физического и психического воздействия по отношению к обучающимся (воспитанникам и воспитанникам) не допускается. </w:t>
      </w:r>
    </w:p>
    <w:p w:rsidR="00FF1476" w:rsidRDefault="00FF1476" w:rsidP="00FF1476">
      <w:pPr>
        <w:ind w:right="50"/>
      </w:pPr>
      <w:r>
        <w:t xml:space="preserve">1.4. В настоящих Правилах используются следующие основные понятия: </w:t>
      </w:r>
    </w:p>
    <w:p w:rsidR="00FF1476" w:rsidRDefault="00FF1476" w:rsidP="00FF1476">
      <w:pPr>
        <w:spacing w:after="15" w:line="267" w:lineRule="auto"/>
        <w:ind w:right="50"/>
        <w:jc w:val="both"/>
      </w:pPr>
      <w:proofErr w:type="gramStart"/>
      <w:r>
        <w:t xml:space="preserve">- 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 </w:t>
      </w:r>
      <w:proofErr w:type="gramEnd"/>
    </w:p>
    <w:p w:rsidR="00FF1476" w:rsidRDefault="00FF1476" w:rsidP="00FF1476">
      <w:pPr>
        <w:spacing w:after="15" w:line="267" w:lineRule="auto"/>
        <w:ind w:right="50"/>
        <w:jc w:val="both"/>
      </w:pPr>
      <w:proofErr w:type="gramStart"/>
      <w:r>
        <w:t xml:space="preserve">- общеобразовательное учреждение - образовательное учреждение, действующее на основании Типового положения об общеобразовательном учреждении (далее - </w:t>
      </w:r>
      <w:proofErr w:type="gramEnd"/>
    </w:p>
    <w:p w:rsidR="00FF1476" w:rsidRDefault="00FF1476" w:rsidP="00FF1476">
      <w:pPr>
        <w:ind w:left="-15" w:right="50"/>
      </w:pPr>
      <w:r>
        <w:t xml:space="preserve">образовательное учреждение, учреждение); </w:t>
      </w:r>
    </w:p>
    <w:p w:rsidR="00FF1476" w:rsidRDefault="00FF1476" w:rsidP="00FF1476">
      <w:pPr>
        <w:numPr>
          <w:ilvl w:val="0"/>
          <w:numId w:val="22"/>
        </w:numPr>
        <w:spacing w:after="15" w:line="267" w:lineRule="auto"/>
        <w:ind w:right="50"/>
        <w:jc w:val="both"/>
      </w:pPr>
      <w:r>
        <w:t xml:space="preserve">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 </w:t>
      </w:r>
    </w:p>
    <w:p w:rsidR="00FF1476" w:rsidRDefault="00FF1476" w:rsidP="00FF1476">
      <w:pPr>
        <w:numPr>
          <w:ilvl w:val="0"/>
          <w:numId w:val="22"/>
        </w:numPr>
        <w:spacing w:after="15" w:line="267" w:lineRule="auto"/>
        <w:ind w:right="50"/>
        <w:jc w:val="both"/>
      </w:pPr>
      <w:r>
        <w:t xml:space="preserve">представитель работодателя - руководитель учреждения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 </w:t>
      </w:r>
    </w:p>
    <w:p w:rsidR="00FF1476" w:rsidRDefault="00FF1476" w:rsidP="00FF1476">
      <w:pPr>
        <w:numPr>
          <w:ilvl w:val="0"/>
          <w:numId w:val="22"/>
        </w:numPr>
        <w:spacing w:after="15" w:line="267" w:lineRule="auto"/>
        <w:ind w:right="50"/>
        <w:jc w:val="both"/>
      </w:pPr>
      <w: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FF1476" w:rsidRDefault="00FF1476" w:rsidP="00FF1476">
      <w:pPr>
        <w:numPr>
          <w:ilvl w:val="0"/>
          <w:numId w:val="22"/>
        </w:numPr>
        <w:spacing w:after="15" w:line="267" w:lineRule="auto"/>
        <w:ind w:right="50"/>
        <w:jc w:val="both"/>
      </w:pPr>
      <w:r>
        <w:t xml:space="preserve">работник - физическое лицо, вступившее в трудовые отношения с общеобразовательным учреждением; </w:t>
      </w:r>
    </w:p>
    <w:p w:rsidR="00FF1476" w:rsidRDefault="00FF1476" w:rsidP="00FF1476">
      <w:pPr>
        <w:numPr>
          <w:ilvl w:val="0"/>
          <w:numId w:val="22"/>
        </w:numPr>
        <w:spacing w:after="15" w:line="267" w:lineRule="auto"/>
        <w:ind w:right="50"/>
        <w:jc w:val="both"/>
      </w:pPr>
      <w:r>
        <w:t xml:space="preserve">работодатель - юридическое лицо (общеобразовательное учреждение), вступившее в трудовые отношения с работником. </w:t>
      </w:r>
    </w:p>
    <w:p w:rsidR="00FF1476" w:rsidRDefault="00FF1476" w:rsidP="00FF1476">
      <w:pPr>
        <w:numPr>
          <w:ilvl w:val="1"/>
          <w:numId w:val="23"/>
        </w:numPr>
        <w:tabs>
          <w:tab w:val="left" w:pos="284"/>
        </w:tabs>
        <w:spacing w:after="15" w:line="267" w:lineRule="auto"/>
        <w:ind w:left="0" w:right="50"/>
        <w:jc w:val="both"/>
      </w:pPr>
      <w:r>
        <w:lastRenderedPageBreak/>
        <w:t xml:space="preserve">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w:t>
      </w:r>
    </w:p>
    <w:p w:rsidR="00FF1476" w:rsidRDefault="00FF1476" w:rsidP="00FF1476">
      <w:pPr>
        <w:numPr>
          <w:ilvl w:val="1"/>
          <w:numId w:val="23"/>
        </w:numPr>
        <w:tabs>
          <w:tab w:val="left" w:pos="284"/>
        </w:tabs>
        <w:spacing w:after="15" w:line="267" w:lineRule="auto"/>
        <w:ind w:left="0" w:right="50"/>
        <w:jc w:val="both"/>
      </w:pPr>
      <w:r>
        <w:t xml:space="preserve">Правила обязательны для всех работников, заключивших трудовой договор с работодателем (в том числе и внешних совместителей) и руководителя учреждения. </w:t>
      </w:r>
    </w:p>
    <w:p w:rsidR="00FF1476" w:rsidRDefault="00FF1476" w:rsidP="00FF1476">
      <w:pPr>
        <w:tabs>
          <w:tab w:val="left" w:pos="284"/>
        </w:tabs>
        <w:ind w:right="50"/>
      </w:pPr>
      <w:r>
        <w:t>Правила соблюдаются на всей территории учреждения.</w:t>
      </w:r>
    </w:p>
    <w:p w:rsidR="00FF1476" w:rsidRDefault="00FF1476" w:rsidP="00FF1476">
      <w:pPr>
        <w:tabs>
          <w:tab w:val="left" w:pos="284"/>
        </w:tabs>
        <w:ind w:right="50"/>
      </w:pPr>
      <w:r>
        <w:t xml:space="preserve">Правила доводятся до сведения каждого работника, состоящего или вступающего в трудовые отношения с работодателем в обязательном порядке. </w:t>
      </w:r>
    </w:p>
    <w:p w:rsidR="00FF1476" w:rsidRDefault="00FF1476" w:rsidP="00FF1476">
      <w:pPr>
        <w:spacing w:after="25" w:line="259" w:lineRule="auto"/>
        <w:ind w:left="711"/>
        <w:jc w:val="center"/>
      </w:pPr>
      <w:r>
        <w:rPr>
          <w:b/>
        </w:rPr>
        <w:t xml:space="preserve"> </w:t>
      </w:r>
    </w:p>
    <w:p w:rsidR="00FF1476" w:rsidRDefault="00FF1476" w:rsidP="00FF1476">
      <w:pPr>
        <w:spacing w:after="4" w:line="270" w:lineRule="auto"/>
        <w:ind w:left="2137"/>
      </w:pPr>
      <w:r>
        <w:rPr>
          <w:b/>
        </w:rPr>
        <w:t xml:space="preserve">II. Порядок приема, перевода и увольнения работников  </w:t>
      </w:r>
    </w:p>
    <w:p w:rsidR="00FF1476" w:rsidRDefault="00FF1476" w:rsidP="00FF1476">
      <w:pPr>
        <w:spacing w:after="31" w:line="259" w:lineRule="auto"/>
        <w:ind w:left="708"/>
      </w:pPr>
      <w:r>
        <w:t xml:space="preserve">  </w:t>
      </w:r>
    </w:p>
    <w:p w:rsidR="00FF1476" w:rsidRDefault="00FF1476" w:rsidP="00FF1476">
      <w:pPr>
        <w:spacing w:after="4" w:line="270" w:lineRule="auto"/>
        <w:ind w:left="703"/>
      </w:pPr>
      <w:r>
        <w:rPr>
          <w:b/>
        </w:rPr>
        <w:t xml:space="preserve">2.1. Порядок приема на работу:  </w:t>
      </w:r>
    </w:p>
    <w:p w:rsidR="00FF1476" w:rsidRDefault="00FF1476" w:rsidP="00FF1476">
      <w:pPr>
        <w:ind w:left="-15" w:right="50"/>
      </w:pPr>
      <w:r>
        <w:t xml:space="preserve">2.1.1. Перед заключением трудового договора лицо, поступающее на работу в учреждение, обязано предъявить работодателю: </w:t>
      </w:r>
    </w:p>
    <w:p w:rsidR="00FF1476" w:rsidRDefault="00FF1476" w:rsidP="00FF1476">
      <w:pPr>
        <w:numPr>
          <w:ilvl w:val="0"/>
          <w:numId w:val="22"/>
        </w:numPr>
        <w:spacing w:after="15" w:line="267" w:lineRule="auto"/>
        <w:ind w:right="50"/>
        <w:jc w:val="both"/>
      </w:pPr>
      <w:r>
        <w:t>паспорт или</w:t>
      </w:r>
      <w:hyperlink r:id="rId13" w:anchor="dst0">
        <w:r>
          <w:t xml:space="preserve"> </w:t>
        </w:r>
      </w:hyperlink>
      <w:hyperlink r:id="rId14" w:anchor="dst0">
        <w:r>
          <w:rPr>
            <w:color w:val="0000FF"/>
            <w:u w:val="single" w:color="0000FF"/>
          </w:rPr>
          <w:t>иной документ</w:t>
        </w:r>
      </w:hyperlink>
      <w:hyperlink r:id="rId15" w:anchor="dst0">
        <w:r>
          <w:t>,</w:t>
        </w:r>
      </w:hyperlink>
      <w:r>
        <w:t xml:space="preserve"> удостоверяющий личность; </w:t>
      </w:r>
    </w:p>
    <w:p w:rsidR="00FF1476" w:rsidRPr="00592499" w:rsidRDefault="00FF1476" w:rsidP="00FF1476">
      <w:pPr>
        <w:numPr>
          <w:ilvl w:val="0"/>
          <w:numId w:val="22"/>
        </w:numPr>
        <w:spacing w:after="11" w:line="270" w:lineRule="auto"/>
        <w:ind w:right="50"/>
        <w:jc w:val="both"/>
      </w:pPr>
      <w:r w:rsidRPr="00592499">
        <w:t xml:space="preserve">трудовую книжку и (или) сведения о трудовой деятельности, за исключением случаев, если это его первое место работы или учреждение принимает совместителя (совместитель предъявляет сведения о трудовой деятельности, если отказался от ведения трудовой книжки в бумажной форме по основному месту работы). </w:t>
      </w:r>
    </w:p>
    <w:p w:rsidR="00FF1476" w:rsidRPr="00592499" w:rsidRDefault="00FF1476" w:rsidP="00FF1476">
      <w:pPr>
        <w:spacing w:after="11" w:line="270" w:lineRule="auto"/>
        <w:ind w:left="-15" w:right="45"/>
      </w:pPr>
      <w:proofErr w:type="gramStart"/>
      <w:r w:rsidRPr="00592499">
        <w:t xml:space="preserve">Если новый работник отказался от ведения бумажной трудовой книжки, предъявил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инспектор по кадрам вправе запросить у работника бумажную трудовую книжку, чтобы получить эту информацию и вернуть книжку работнику, или форму СТД-ПФР; </w:t>
      </w:r>
      <w:proofErr w:type="gramEnd"/>
    </w:p>
    <w:p w:rsidR="00FF1476" w:rsidRDefault="001335FC" w:rsidP="00FF1476">
      <w:pPr>
        <w:numPr>
          <w:ilvl w:val="0"/>
          <w:numId w:val="22"/>
        </w:numPr>
        <w:spacing w:after="15" w:line="267" w:lineRule="auto"/>
        <w:ind w:right="50"/>
        <w:jc w:val="both"/>
      </w:pPr>
      <w:hyperlink r:id="rId16" w:anchor="dst100012">
        <w:r w:rsidR="00FF1476">
          <w:rPr>
            <w:color w:val="0000FF"/>
            <w:u w:val="single" w:color="0000FF"/>
          </w:rPr>
          <w:t>документ</w:t>
        </w:r>
      </w:hyperlink>
      <w:hyperlink r:id="rId17" w:anchor="dst100012">
        <w:r w:rsidR="00FF1476">
          <w:t>,</w:t>
        </w:r>
      </w:hyperlink>
      <w:r w:rsidR="00FF1476">
        <w:t xml:space="preserve"> подтверждающий регистрацию в системе индивидуального (персонифицированного) учета, в том числе в форме электронного документа (в ред. Федерального</w:t>
      </w:r>
      <w:hyperlink r:id="rId18" w:anchor="dst100137">
        <w:r w:rsidR="00FF1476">
          <w:t xml:space="preserve"> </w:t>
        </w:r>
      </w:hyperlink>
      <w:hyperlink r:id="rId19" w:anchor="dst100137">
        <w:r w:rsidR="00FF1476">
          <w:rPr>
            <w:color w:val="0000FF"/>
            <w:u w:val="single" w:color="0000FF"/>
          </w:rPr>
          <w:t>закона</w:t>
        </w:r>
      </w:hyperlink>
      <w:hyperlink r:id="rId20" w:anchor="dst100137">
        <w:r w:rsidR="00FF1476">
          <w:t xml:space="preserve"> </w:t>
        </w:r>
      </w:hyperlink>
      <w:r w:rsidR="00FF1476">
        <w:t xml:space="preserve">от 01.04.2019 № 48-ФЗ); </w:t>
      </w:r>
    </w:p>
    <w:p w:rsidR="00FF1476" w:rsidRDefault="00FF1476" w:rsidP="00FF1476">
      <w:pPr>
        <w:numPr>
          <w:ilvl w:val="0"/>
          <w:numId w:val="22"/>
        </w:numPr>
        <w:spacing w:after="15" w:line="267" w:lineRule="auto"/>
        <w:ind w:right="50"/>
        <w:jc w:val="both"/>
      </w:pPr>
      <w:r>
        <w:t xml:space="preserve">документы воинского учета - для военнообязанных и лиц, подлежащих призыву на военную службу; </w:t>
      </w:r>
    </w:p>
    <w:p w:rsidR="00FF1476" w:rsidRDefault="00FF1476" w:rsidP="00FF1476">
      <w:pPr>
        <w:numPr>
          <w:ilvl w:val="0"/>
          <w:numId w:val="22"/>
        </w:numPr>
        <w:spacing w:after="15" w:line="267" w:lineRule="auto"/>
        <w:ind w:right="5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(в ред. Федерального</w:t>
      </w:r>
      <w:hyperlink r:id="rId21" w:anchor="dst101321">
        <w:r>
          <w:t xml:space="preserve"> </w:t>
        </w:r>
      </w:hyperlink>
      <w:hyperlink r:id="rId22" w:anchor="dst101321">
        <w:r>
          <w:rPr>
            <w:color w:val="0000FF"/>
            <w:u w:val="single" w:color="0000FF"/>
          </w:rPr>
          <w:t>закона</w:t>
        </w:r>
      </w:hyperlink>
      <w:hyperlink r:id="rId23" w:anchor="dst101321">
        <w:r>
          <w:t xml:space="preserve"> </w:t>
        </w:r>
      </w:hyperlink>
      <w:r>
        <w:t xml:space="preserve">от 02.07.2013 № 185-ФЗ); </w:t>
      </w:r>
    </w:p>
    <w:p w:rsidR="00FF1476" w:rsidRDefault="00FF1476" w:rsidP="00FF1476">
      <w:pPr>
        <w:numPr>
          <w:ilvl w:val="0"/>
          <w:numId w:val="22"/>
        </w:numPr>
        <w:spacing w:after="15" w:line="267" w:lineRule="auto"/>
        <w:ind w:right="50"/>
        <w:jc w:val="both"/>
      </w:pPr>
      <w:proofErr w:type="gramStart"/>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hyperlink r:id="rId24" w:anchor="dst100022">
        <w:r>
          <w:t xml:space="preserve"> </w:t>
        </w:r>
      </w:hyperlink>
      <w:hyperlink r:id="rId25" w:anchor="dst100022">
        <w:r>
          <w:rPr>
            <w:color w:val="0000FF"/>
            <w:u w:val="single" w:color="0000FF"/>
          </w:rPr>
          <w:t>порядке</w:t>
        </w:r>
      </w:hyperlink>
      <w:hyperlink r:id="rId26" w:anchor="dst100022">
        <w:r>
          <w:t xml:space="preserve"> </w:t>
        </w:r>
      </w:hyperlink>
      <w:r>
        <w:t>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t xml:space="preserve">, иным федеральным законом не допускаются лица, имеющие или имевшие судимость, подвергающиеся или подвергавшиеся уголовному преследованию; </w:t>
      </w:r>
    </w:p>
    <w:p w:rsidR="00FF1476" w:rsidRDefault="00FF1476" w:rsidP="00FF1476">
      <w:pPr>
        <w:numPr>
          <w:ilvl w:val="0"/>
          <w:numId w:val="22"/>
        </w:numPr>
        <w:spacing w:after="15" w:line="267" w:lineRule="auto"/>
        <w:ind w:right="50"/>
        <w:jc w:val="both"/>
      </w:pPr>
      <w:proofErr w:type="gramStart"/>
      <w: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которая выдана в</w:t>
      </w:r>
      <w:hyperlink r:id="rId27" w:anchor="dst100015">
        <w:r>
          <w:t xml:space="preserve"> </w:t>
        </w:r>
      </w:hyperlink>
      <w:hyperlink r:id="rId28" w:anchor="dst100015">
        <w:r>
          <w:rPr>
            <w:color w:val="0000FF"/>
            <w:u w:val="single" w:color="0000FF"/>
          </w:rPr>
          <w:t>порядке</w:t>
        </w:r>
      </w:hyperlink>
      <w:hyperlink r:id="rId29" w:anchor="dst100015">
        <w:r>
          <w:t xml:space="preserve"> </w:t>
        </w:r>
      </w:hyperlink>
      <w:r>
        <w:t>и по</w:t>
      </w:r>
      <w:hyperlink r:id="rId30" w:anchor="dst100315">
        <w:r>
          <w:t xml:space="preserve"> </w:t>
        </w:r>
      </w:hyperlink>
      <w:hyperlink r:id="rId31" w:anchor="dst100315">
        <w:r>
          <w:rPr>
            <w:color w:val="0000FF"/>
            <w:u w:val="single" w:color="0000FF"/>
          </w:rPr>
          <w:t>форме</w:t>
        </w:r>
      </w:hyperlink>
      <w:hyperlink r:id="rId32" w:anchor="dst100315">
        <w:r>
          <w:t>,</w:t>
        </w:r>
      </w:hyperlink>
      <w: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w:t>
      </w:r>
      <w:r>
        <w:lastRenderedPageBreak/>
        <w:t>работу, связанную</w:t>
      </w:r>
      <w:proofErr w:type="gramEnd"/>
      <w: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до окончания срока, в течение которого лицо считается подвергнутым административному наказанию. </w:t>
      </w:r>
    </w:p>
    <w:p w:rsidR="00FF1476" w:rsidRDefault="00FF1476" w:rsidP="00FF1476">
      <w:pPr>
        <w:numPr>
          <w:ilvl w:val="0"/>
          <w:numId w:val="22"/>
        </w:numPr>
        <w:spacing w:after="15" w:line="267" w:lineRule="auto"/>
        <w:ind w:right="50"/>
        <w:jc w:val="both"/>
      </w:pPr>
      <w:r>
        <w:t xml:space="preserve">медицинское заключение по результатам предварительного медицинского освидетельствования. </w:t>
      </w:r>
    </w:p>
    <w:p w:rsidR="00FF1476" w:rsidRDefault="00FF1476" w:rsidP="00FF1476">
      <w:pPr>
        <w:ind w:left="708" w:right="50"/>
      </w:pPr>
      <w:r>
        <w:t xml:space="preserve">Работник по желанию может предъявить иные документы. </w:t>
      </w:r>
    </w:p>
    <w:p w:rsidR="00FF1476" w:rsidRDefault="00FF1476" w:rsidP="00FF1476">
      <w:pPr>
        <w:numPr>
          <w:ilvl w:val="2"/>
          <w:numId w:val="24"/>
        </w:numPr>
        <w:spacing w:after="15" w:line="267" w:lineRule="auto"/>
        <w:ind w:left="0" w:right="50"/>
        <w:jc w:val="both"/>
      </w:pPr>
      <w: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r>
        <w:rPr>
          <w:i/>
        </w:rPr>
        <w:t xml:space="preserve"> </w:t>
      </w:r>
    </w:p>
    <w:p w:rsidR="00FF1476" w:rsidRDefault="00FF1476" w:rsidP="00FF1476">
      <w:pPr>
        <w:numPr>
          <w:ilvl w:val="2"/>
          <w:numId w:val="24"/>
        </w:numPr>
        <w:spacing w:after="15" w:line="267" w:lineRule="auto"/>
        <w:ind w:left="0" w:right="50"/>
        <w:jc w:val="both"/>
      </w:pPr>
      <w:r>
        <w:t xml:space="preserve">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один из которых хранится в образовательном учреждении, другой - у работника. </w:t>
      </w:r>
    </w:p>
    <w:p w:rsidR="00FF1476" w:rsidRDefault="00FF1476" w:rsidP="00FF1476">
      <w:pPr>
        <w:ind w:left="-15" w:right="50"/>
      </w:pPr>
      <w:r>
        <w:t xml:space="preserve">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 </w:t>
      </w:r>
    </w:p>
    <w:p w:rsidR="00FF1476" w:rsidRDefault="00FF1476" w:rsidP="00FF1476">
      <w:pPr>
        <w:ind w:left="-15" w:right="50"/>
      </w:pPr>
      <w:r>
        <w:t xml:space="preserve">Фактическое допущение работника к работе с </w:t>
      </w:r>
      <w:proofErr w:type="gramStart"/>
      <w:r>
        <w:t>ведома</w:t>
      </w:r>
      <w:proofErr w:type="gramEnd"/>
      <w:r>
        <w:t xml:space="preserve"> или по поручению работодателя считается заключением трудового договора независимо от того, был ли он оформлен надлежащим образом. </w:t>
      </w:r>
    </w:p>
    <w:p w:rsidR="00FF1476" w:rsidRDefault="00FF1476" w:rsidP="00FF1476">
      <w:pPr>
        <w:numPr>
          <w:ilvl w:val="2"/>
          <w:numId w:val="24"/>
        </w:numPr>
        <w:spacing w:after="15" w:line="267" w:lineRule="auto"/>
        <w:ind w:left="0" w:right="50"/>
        <w:jc w:val="both"/>
      </w:pPr>
      <w:r>
        <w:t xml:space="preserve">Руководители, специалисты и учебно-вспомогательный персонал принимаются на должности, наименование которых соответствует штатному расписанию. </w:t>
      </w:r>
    </w:p>
    <w:p w:rsidR="00FF1476" w:rsidRDefault="00FF1476" w:rsidP="00FF1476">
      <w:pPr>
        <w:numPr>
          <w:ilvl w:val="2"/>
          <w:numId w:val="24"/>
        </w:numPr>
        <w:spacing w:after="15" w:line="267" w:lineRule="auto"/>
        <w:ind w:left="0" w:right="50"/>
        <w:jc w:val="both"/>
      </w:pPr>
      <w:r>
        <w:t xml:space="preserve">Обязательными условиями для включения в трудовой договор являются: </w:t>
      </w:r>
    </w:p>
    <w:p w:rsidR="00FF1476" w:rsidRDefault="00FF1476" w:rsidP="00FF1476">
      <w:pPr>
        <w:numPr>
          <w:ilvl w:val="0"/>
          <w:numId w:val="22"/>
        </w:numPr>
        <w:spacing w:after="15" w:line="267" w:lineRule="auto"/>
        <w:ind w:right="50"/>
        <w:jc w:val="both"/>
      </w:pPr>
      <w:r>
        <w:t xml:space="preserve">место работы (с указанием структурного подразделения); </w:t>
      </w:r>
    </w:p>
    <w:p w:rsidR="00FF1476" w:rsidRDefault="00FF1476" w:rsidP="00FF1476">
      <w:pPr>
        <w:numPr>
          <w:ilvl w:val="0"/>
          <w:numId w:val="22"/>
        </w:numPr>
        <w:spacing w:after="20" w:line="259" w:lineRule="auto"/>
        <w:ind w:right="50"/>
        <w:jc w:val="both"/>
      </w:pPr>
      <w:proofErr w:type="gramStart"/>
      <w:r>
        <w:t xml:space="preserve">трудовая функция (работа в (по) должности </w:t>
      </w:r>
      <w:r>
        <w:rPr>
          <w:i/>
        </w:rPr>
        <w:t xml:space="preserve">(наименование должностей руководителей,  педагогических работников и учебно-вспомогательного персонала должно соответствовать наименованию, приведенному в Разделе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утверждённого Приказом </w:t>
      </w:r>
      <w:proofErr w:type="spellStart"/>
      <w:r>
        <w:rPr>
          <w:i/>
        </w:rPr>
        <w:t>Минздравсоцразвития</w:t>
      </w:r>
      <w:proofErr w:type="spellEnd"/>
      <w:r>
        <w:rPr>
          <w:i/>
        </w:rPr>
        <w:t xml:space="preserve"> России от 26.08.2010 № 761н)</w:t>
      </w:r>
      <w:r>
        <w:t xml:space="preserve"> по специальности </w:t>
      </w:r>
      <w:r>
        <w:rPr>
          <w:i/>
        </w:rPr>
        <w:t>(указывается в необходимых случаях, например, если должность – учитель, то специальность  -  математика, физика, русский язык, литература, биология и т</w:t>
      </w:r>
      <w:proofErr w:type="gramEnd"/>
      <w:r>
        <w:rPr>
          <w:i/>
        </w:rPr>
        <w:t>.д., или специализация  – начальные классы, коррекционные классы, классы выравнивания, классы углубленного изучения и т.д</w:t>
      </w:r>
      <w:proofErr w:type="gramStart"/>
      <w:r>
        <w:rPr>
          <w:i/>
        </w:rPr>
        <w:t xml:space="preserve">..), </w:t>
      </w:r>
      <w:proofErr w:type="gramEnd"/>
      <w:r>
        <w:t xml:space="preserve">квалификационная категория </w:t>
      </w:r>
      <w:r>
        <w:rPr>
          <w:i/>
        </w:rPr>
        <w:t>(указать наличие квалификационной категории и дату ее присвоения в соответствии с аттестационным листом)</w:t>
      </w:r>
      <w:r>
        <w:t xml:space="preserve">; </w:t>
      </w:r>
    </w:p>
    <w:p w:rsidR="00FF1476" w:rsidRDefault="00FF1476" w:rsidP="00FF1476">
      <w:pPr>
        <w:numPr>
          <w:ilvl w:val="0"/>
          <w:numId w:val="22"/>
        </w:numPr>
        <w:spacing w:after="15" w:line="267" w:lineRule="auto"/>
        <w:ind w:right="50"/>
        <w:jc w:val="both"/>
      </w:pPr>
      <w:r>
        <w:t xml:space="preserve">дата начала работы, а также срок его действия и обстоятельства (причины), послужившие основанием для заключения срочного трудового договора; </w:t>
      </w:r>
    </w:p>
    <w:p w:rsidR="00FF1476" w:rsidRDefault="00FF1476" w:rsidP="00FF1476">
      <w:pPr>
        <w:numPr>
          <w:ilvl w:val="0"/>
          <w:numId w:val="22"/>
        </w:numPr>
        <w:spacing w:after="15" w:line="267" w:lineRule="auto"/>
        <w:ind w:right="50"/>
        <w:jc w:val="both"/>
      </w:pPr>
      <w:r>
        <w:t xml:space="preserve">объем учебной нагрузки (для учителей); </w:t>
      </w:r>
    </w:p>
    <w:p w:rsidR="00FF1476" w:rsidRDefault="00FF1476" w:rsidP="00FF1476">
      <w:pPr>
        <w:numPr>
          <w:ilvl w:val="0"/>
          <w:numId w:val="22"/>
        </w:numPr>
        <w:spacing w:after="15" w:line="267" w:lineRule="auto"/>
        <w:ind w:right="50"/>
        <w:jc w:val="both"/>
      </w:pPr>
      <w:r>
        <w:t xml:space="preserve">характеристики условий труда, компенсации и льготы за работу с вредными и (или) опасными условиями труда; </w:t>
      </w:r>
    </w:p>
    <w:p w:rsidR="00FF1476" w:rsidRDefault="00FF1476" w:rsidP="00FF1476">
      <w:pPr>
        <w:numPr>
          <w:ilvl w:val="0"/>
          <w:numId w:val="22"/>
        </w:numPr>
        <w:spacing w:after="15" w:line="267" w:lineRule="auto"/>
        <w:ind w:right="50"/>
        <w:jc w:val="both"/>
      </w:pPr>
      <w:r>
        <w:t xml:space="preserve">режим труда и отдыха; </w:t>
      </w:r>
    </w:p>
    <w:p w:rsidR="00FF1476" w:rsidRDefault="00FF1476" w:rsidP="00FF1476">
      <w:pPr>
        <w:numPr>
          <w:ilvl w:val="0"/>
          <w:numId w:val="22"/>
        </w:numPr>
        <w:spacing w:after="15" w:line="267" w:lineRule="auto"/>
        <w:ind w:right="50"/>
        <w:jc w:val="both"/>
      </w:pPr>
      <w:r>
        <w:t xml:space="preserve">условия оплаты труда (размер ставки или должностного оклада, доплаты, надбавки, иные выплаты); </w:t>
      </w:r>
    </w:p>
    <w:p w:rsidR="00FF1476" w:rsidRDefault="00FF1476" w:rsidP="00FF1476">
      <w:pPr>
        <w:numPr>
          <w:ilvl w:val="0"/>
          <w:numId w:val="22"/>
        </w:numPr>
        <w:spacing w:after="15" w:line="267" w:lineRule="auto"/>
        <w:ind w:right="50"/>
        <w:jc w:val="both"/>
      </w:pPr>
      <w:r>
        <w:t xml:space="preserve">виды и условия социального страхования, непосредственно связанные с трудовой деятельностью </w:t>
      </w:r>
    </w:p>
    <w:p w:rsidR="00FF1476" w:rsidRDefault="00FF1476" w:rsidP="00FF1476">
      <w:pPr>
        <w:ind w:left="-15" w:right="50"/>
      </w:pPr>
      <w:r>
        <w:t xml:space="preserve"> Данные обязательные условия трудового договора могут быть изменены только по соглашению сторон и в письменной форме. </w:t>
      </w:r>
    </w:p>
    <w:p w:rsidR="00FF1476" w:rsidRDefault="00FF1476" w:rsidP="00FF1476">
      <w:pPr>
        <w:ind w:left="-15" w:right="50"/>
      </w:pPr>
      <w:r>
        <w:lastRenderedPageBreak/>
        <w:t>2.1.6. Трудовой договор с работником заключается на неопределенный срок.</w:t>
      </w:r>
      <w:r>
        <w:rPr>
          <w:i/>
        </w:rPr>
        <w:t xml:space="preserve"> </w:t>
      </w:r>
      <w:r>
        <w:t xml:space="preserve">            Срочный трудовой договор может заключаться по инициативе работодателя в следующих случаях: </w:t>
      </w:r>
    </w:p>
    <w:p w:rsidR="00FF1476" w:rsidRDefault="00FF1476" w:rsidP="00FF1476">
      <w:pPr>
        <w:numPr>
          <w:ilvl w:val="0"/>
          <w:numId w:val="22"/>
        </w:numPr>
        <w:spacing w:after="15" w:line="267" w:lineRule="auto"/>
        <w:ind w:right="50"/>
        <w:jc w:val="both"/>
      </w:pPr>
      <w:r>
        <w:t xml:space="preserve">для замены временно отсутствующего работника, за которым в соответствии с законодательством сохраняется место работы; </w:t>
      </w:r>
    </w:p>
    <w:p w:rsidR="00FF1476" w:rsidRDefault="00FF1476" w:rsidP="00FF1476">
      <w:pPr>
        <w:numPr>
          <w:ilvl w:val="0"/>
          <w:numId w:val="22"/>
        </w:numPr>
        <w:spacing w:after="15" w:line="267" w:lineRule="auto"/>
        <w:ind w:right="50"/>
        <w:jc w:val="both"/>
      </w:pPr>
      <w:r>
        <w:t xml:space="preserve">для выполнения заведомо определенной работы, в том числе в случаях, когда ее окончание не может быть определено конкретной датой; </w:t>
      </w:r>
    </w:p>
    <w:p w:rsidR="00FF1476" w:rsidRDefault="00FF1476" w:rsidP="00FF1476">
      <w:pPr>
        <w:numPr>
          <w:ilvl w:val="0"/>
          <w:numId w:val="22"/>
        </w:numPr>
        <w:spacing w:after="15" w:line="267" w:lineRule="auto"/>
        <w:ind w:right="50"/>
        <w:jc w:val="both"/>
      </w:pPr>
      <w:r>
        <w:t xml:space="preserve">для выполнения  временных (до двух месяцев) работ; </w:t>
      </w:r>
    </w:p>
    <w:p w:rsidR="00FF1476" w:rsidRDefault="00FF1476" w:rsidP="00FF1476">
      <w:pPr>
        <w:numPr>
          <w:ilvl w:val="0"/>
          <w:numId w:val="22"/>
        </w:numPr>
        <w:spacing w:after="15" w:line="267" w:lineRule="auto"/>
        <w:ind w:right="50"/>
        <w:jc w:val="both"/>
      </w:pPr>
      <w:r>
        <w:t xml:space="preserve">при заключении договора с лицами, направленными органами службы занятости населения на работы временного характера и общественные работы. </w:t>
      </w:r>
    </w:p>
    <w:p w:rsidR="00FF1476" w:rsidRDefault="00FF1476" w:rsidP="00FF1476">
      <w:pPr>
        <w:ind w:left="-15" w:right="50"/>
      </w:pPr>
      <w:r>
        <w:t xml:space="preserve">В иных случаях срочный договор заключается с учетом мнения выборного профсоюзного органа. </w:t>
      </w:r>
    </w:p>
    <w:p w:rsidR="00FF1476" w:rsidRDefault="00FF1476" w:rsidP="00FF1476">
      <w:pPr>
        <w:ind w:left="-15" w:right="50"/>
      </w:pPr>
      <w:r>
        <w:t xml:space="preserve">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 </w:t>
      </w:r>
    </w:p>
    <w:p w:rsidR="00FF1476" w:rsidRDefault="00FF1476" w:rsidP="00FF1476">
      <w:pPr>
        <w:ind w:left="720" w:right="50"/>
      </w:pPr>
      <w:r>
        <w:t xml:space="preserve">  Испытание не устанавливается: </w:t>
      </w:r>
    </w:p>
    <w:p w:rsidR="00FF1476" w:rsidRDefault="00FF1476" w:rsidP="00FF1476">
      <w:pPr>
        <w:pStyle w:val="1"/>
        <w:ind w:left="660" w:right="796"/>
      </w:pPr>
      <w:r>
        <w:t xml:space="preserve">- </w:t>
      </w:r>
      <w:r w:rsidRPr="00FF1476">
        <w:rPr>
          <w:b w:val="0"/>
          <w:sz w:val="24"/>
          <w:szCs w:val="24"/>
        </w:rPr>
        <w:t>беременным женщинам и лицам, имеющим детей в возрасте до полутора лет;</w:t>
      </w:r>
      <w:r>
        <w:t xml:space="preserve"> </w:t>
      </w:r>
    </w:p>
    <w:p w:rsidR="00FF1476" w:rsidRDefault="00FF1476" w:rsidP="00FF1476">
      <w:pPr>
        <w:numPr>
          <w:ilvl w:val="0"/>
          <w:numId w:val="25"/>
        </w:numPr>
        <w:spacing w:after="15" w:line="267" w:lineRule="auto"/>
        <w:ind w:right="50"/>
        <w:jc w:val="both"/>
      </w:pPr>
      <w:r>
        <w:t xml:space="preserve">лицам, не достигшим возраста 18 лет; </w:t>
      </w:r>
    </w:p>
    <w:p w:rsidR="00FF1476" w:rsidRDefault="00FF1476" w:rsidP="00FF1476">
      <w:pPr>
        <w:numPr>
          <w:ilvl w:val="0"/>
          <w:numId w:val="25"/>
        </w:numPr>
        <w:spacing w:after="15" w:line="267" w:lineRule="auto"/>
        <w:ind w:right="50"/>
        <w:jc w:val="both"/>
      </w:pPr>
      <w:r>
        <w:t xml:space="preserve">лицам, окончившим имеющие государственную аккредитацию образовательные учреждения среднего и высшего профессионального образования и впервые поступающим на работу по полученной специальности; </w:t>
      </w:r>
    </w:p>
    <w:p w:rsidR="00FF1476" w:rsidRDefault="00FF1476" w:rsidP="00FF1476">
      <w:pPr>
        <w:numPr>
          <w:ilvl w:val="0"/>
          <w:numId w:val="25"/>
        </w:numPr>
        <w:spacing w:after="15" w:line="267" w:lineRule="auto"/>
        <w:ind w:right="50"/>
        <w:jc w:val="both"/>
      </w:pPr>
      <w:r>
        <w:t xml:space="preserve">лицам, приглашенным на работу в порядке перевода от другого работодателя по согласованию между работодателями; </w:t>
      </w:r>
    </w:p>
    <w:p w:rsidR="00FF1476" w:rsidRDefault="00FF1476" w:rsidP="00FF1476">
      <w:pPr>
        <w:numPr>
          <w:ilvl w:val="0"/>
          <w:numId w:val="25"/>
        </w:numPr>
        <w:spacing w:after="15" w:line="267" w:lineRule="auto"/>
        <w:ind w:right="50"/>
        <w:jc w:val="both"/>
      </w:pPr>
      <w:proofErr w:type="gramStart"/>
      <w:r>
        <w:t>лицам, имеющим действующую квалификационную категорию (п. 4.8.</w:t>
      </w:r>
      <w:proofErr w:type="gramEnd"/>
      <w:r>
        <w:t xml:space="preserve"> </w:t>
      </w:r>
      <w:proofErr w:type="gramStart"/>
      <w:r>
        <w:t xml:space="preserve">Отраслевого регионального соглашения). </w:t>
      </w:r>
      <w:proofErr w:type="gramEnd"/>
    </w:p>
    <w:p w:rsidR="00FF1476" w:rsidRDefault="00FF1476" w:rsidP="00FF1476">
      <w:pPr>
        <w:ind w:left="-15" w:right="50"/>
      </w:pPr>
      <w:r>
        <w:t xml:space="preserve">2.1.8.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 </w:t>
      </w:r>
    </w:p>
    <w:p w:rsidR="00FF1476" w:rsidRDefault="00FF1476" w:rsidP="00FF1476">
      <w:pPr>
        <w:ind w:left="-15" w:right="50"/>
      </w:pPr>
      <w:r>
        <w:t xml:space="preserve">2.1.9.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p>
    <w:p w:rsidR="00FF1476" w:rsidRDefault="00FF1476" w:rsidP="00FF1476">
      <w:pPr>
        <w:ind w:left="-15" w:right="50"/>
      </w:pPr>
      <w:r>
        <w:t xml:space="preserve">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 </w:t>
      </w:r>
    </w:p>
    <w:p w:rsidR="00FF1476" w:rsidRDefault="00FF1476" w:rsidP="00FF1476">
      <w:pPr>
        <w:ind w:left="-15" w:right="50"/>
      </w:pPr>
      <w:r>
        <w:t xml:space="preserve">2.1.10. Трудовые книжки работников хранятся в учреждении. Бланки трудовых книжек и вкладыши к ним хранятся как документы строгой отчетности.  </w:t>
      </w:r>
    </w:p>
    <w:p w:rsidR="00FF1476" w:rsidRDefault="00FF1476" w:rsidP="00FF1476">
      <w:pPr>
        <w:ind w:left="-15" w:right="50"/>
      </w:pPr>
      <w:r>
        <w:t xml:space="preserve">2.1.11.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FF1476" w:rsidRDefault="00FF1476" w:rsidP="00FF1476">
      <w:pPr>
        <w:ind w:left="-15" w:right="50"/>
      </w:pPr>
      <w:proofErr w:type="gramStart"/>
      <w: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roofErr w:type="gramEnd"/>
    </w:p>
    <w:p w:rsidR="00FF1476" w:rsidRDefault="00FF1476" w:rsidP="00FF1476">
      <w:pPr>
        <w:ind w:left="-15" w:right="50"/>
      </w:pPr>
      <w:r>
        <w:t xml:space="preserve">2.1.12. Работники имеют право работать на условиях внутреннего и внешнего совместительства в порядке, предусмотренном ТК РФ. </w:t>
      </w:r>
    </w:p>
    <w:p w:rsidR="00FF1476" w:rsidRDefault="00FF1476" w:rsidP="00FF1476">
      <w:pPr>
        <w:ind w:left="-15" w:right="50"/>
      </w:pPr>
      <w:r>
        <w:t xml:space="preserve">Совмещение должности руководителя учреждения с другими руководящими должностями внутри или вне учреждения не разрешается. </w:t>
      </w:r>
    </w:p>
    <w:p w:rsidR="00FF1476" w:rsidRDefault="00FF1476" w:rsidP="00FF1476">
      <w:pPr>
        <w:ind w:left="-15" w:right="50"/>
      </w:pPr>
      <w:r>
        <w:lastRenderedPageBreak/>
        <w:t>Должностные обязанности руководителя учреждения, его филиалов</w:t>
      </w:r>
      <w:r>
        <w:rPr>
          <w:b/>
          <w:i/>
        </w:rPr>
        <w:t xml:space="preserve"> </w:t>
      </w:r>
      <w:r>
        <w:t xml:space="preserve">(отделений) не могут исполняться по совместительству. </w:t>
      </w:r>
    </w:p>
    <w:p w:rsidR="00FF1476" w:rsidRDefault="00FF1476" w:rsidP="00FF1476">
      <w:pPr>
        <w:ind w:left="-15" w:right="50"/>
      </w:pPr>
      <w:r>
        <w:t xml:space="preserve">2.1.13.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 </w:t>
      </w:r>
    </w:p>
    <w:p w:rsidR="00FF1476" w:rsidRPr="00D44885" w:rsidRDefault="00FF1476" w:rsidP="00FF1476">
      <w:pPr>
        <w:spacing w:after="11" w:line="270" w:lineRule="auto"/>
        <w:ind w:left="-15" w:right="45"/>
      </w:pPr>
      <w:r w:rsidRPr="00D44885">
        <w:t xml:space="preserve">2.1.14. Работодатель предоставляет работнику сведения </w:t>
      </w:r>
      <w:proofErr w:type="gramStart"/>
      <w:r w:rsidRPr="00D44885">
        <w:t>о трудовой деятельности за период работы в учреждении по письменному заявлению работника на бумажном носителе</w:t>
      </w:r>
      <w:proofErr w:type="gramEnd"/>
      <w:r w:rsidRPr="00D44885">
        <w:t xml:space="preserve">, заверенные надлежащим образом, или в форме электронного документа, подписанного усиленной квалифицированной электронной подписью. </w:t>
      </w:r>
    </w:p>
    <w:p w:rsidR="00FF1476" w:rsidRPr="00D44885" w:rsidRDefault="00FF1476" w:rsidP="00FF1476">
      <w:pPr>
        <w:spacing w:after="11" w:line="270" w:lineRule="auto"/>
        <w:ind w:left="-15" w:right="45"/>
      </w:pPr>
      <w:r w:rsidRPr="00D44885">
        <w:t xml:space="preserve">Сведения о трудовой деятельности предоставляются в период работы не позднее трех рабочих дней и при увольнении в последний день работы. </w:t>
      </w:r>
    </w:p>
    <w:p w:rsidR="00FF1476" w:rsidRPr="00D44885" w:rsidRDefault="00FF1476" w:rsidP="00FF1476">
      <w:pPr>
        <w:spacing w:after="11" w:line="270" w:lineRule="auto"/>
        <w:ind w:left="-15" w:right="45"/>
      </w:pPr>
      <w:r w:rsidRPr="00D44885">
        <w:t xml:space="preserve">2.1.15. Работник может подать заявление о выдаче сведений о трудовой деятельности лично в отдел кадров либо на электронную почту </w:t>
      </w:r>
      <w:hyperlink r:id="rId33" w:history="1">
        <w:r w:rsidRPr="00FD0DBC">
          <w:rPr>
            <w:rStyle w:val="a9"/>
            <w:lang w:val="en-US"/>
          </w:rPr>
          <w:t>colesov</w:t>
        </w:r>
        <w:r w:rsidRPr="007253C7">
          <w:rPr>
            <w:rStyle w:val="a9"/>
          </w:rPr>
          <w:t>2007</w:t>
        </w:r>
        <w:r w:rsidRPr="00FD0DBC">
          <w:rPr>
            <w:rStyle w:val="a9"/>
          </w:rPr>
          <w:t>@rambler.ru</w:t>
        </w:r>
      </w:hyperlink>
      <w:r w:rsidRPr="00D44885">
        <w:t xml:space="preserve"> .При использовании электронной почты работодателя работник направляет отсканированное заявление, в котором содержатся: </w:t>
      </w:r>
    </w:p>
    <w:p w:rsidR="00FF1476" w:rsidRPr="00D44885" w:rsidRDefault="00FF1476" w:rsidP="00FF1476">
      <w:pPr>
        <w:numPr>
          <w:ilvl w:val="0"/>
          <w:numId w:val="26"/>
        </w:numPr>
        <w:spacing w:after="11" w:line="270" w:lineRule="auto"/>
        <w:ind w:right="45"/>
        <w:jc w:val="both"/>
      </w:pPr>
      <w:r w:rsidRPr="00D44885">
        <w:t xml:space="preserve">наименование работодателя; </w:t>
      </w:r>
    </w:p>
    <w:p w:rsidR="00FF1476" w:rsidRPr="00D44885" w:rsidRDefault="00FF1476" w:rsidP="00FF1476">
      <w:pPr>
        <w:numPr>
          <w:ilvl w:val="0"/>
          <w:numId w:val="26"/>
        </w:numPr>
        <w:spacing w:after="11" w:line="270" w:lineRule="auto"/>
        <w:ind w:right="45"/>
        <w:jc w:val="both"/>
      </w:pPr>
      <w:r w:rsidRPr="00D44885">
        <w:t xml:space="preserve">директор, на чье имя направлено заявление; </w:t>
      </w:r>
    </w:p>
    <w:p w:rsidR="00FF1476" w:rsidRPr="00D44885" w:rsidRDefault="00FF1476" w:rsidP="00FF1476">
      <w:pPr>
        <w:numPr>
          <w:ilvl w:val="0"/>
          <w:numId w:val="26"/>
        </w:numPr>
        <w:spacing w:after="11" w:line="270" w:lineRule="auto"/>
        <w:ind w:right="45"/>
        <w:jc w:val="both"/>
      </w:pPr>
      <w:r w:rsidRPr="00D44885">
        <w:t xml:space="preserve">просьба о направлении в форме электронного документа сведений о трудовой деятельности у работодателя; </w:t>
      </w:r>
    </w:p>
    <w:p w:rsidR="00FF1476" w:rsidRDefault="00FF1476" w:rsidP="00FF1476">
      <w:pPr>
        <w:numPr>
          <w:ilvl w:val="0"/>
          <w:numId w:val="26"/>
        </w:numPr>
        <w:spacing w:after="12" w:line="276" w:lineRule="auto"/>
        <w:ind w:right="45"/>
        <w:jc w:val="both"/>
      </w:pPr>
      <w:r w:rsidRPr="00D44885">
        <w:t xml:space="preserve">адрес электронной почты работника; - собственноручная подпись работника; - дата написания заявления.  </w:t>
      </w:r>
    </w:p>
    <w:p w:rsidR="00FF1476" w:rsidRPr="00D44885" w:rsidRDefault="00FF1476" w:rsidP="00FF1476">
      <w:pPr>
        <w:spacing w:after="12" w:line="276" w:lineRule="auto"/>
        <w:ind w:left="1057" w:right="45"/>
      </w:pPr>
    </w:p>
    <w:p w:rsidR="00FF1476" w:rsidRDefault="00FF1476" w:rsidP="00FF1476">
      <w:pPr>
        <w:spacing w:after="4" w:line="270" w:lineRule="auto"/>
        <w:ind w:left="703"/>
        <w:jc w:val="center"/>
        <w:rPr>
          <w:b/>
        </w:rPr>
      </w:pPr>
      <w:r>
        <w:rPr>
          <w:b/>
        </w:rPr>
        <w:t>2.2. Изменение условий трудового договора и перевод на другую работу:</w:t>
      </w:r>
    </w:p>
    <w:p w:rsidR="00FF1476" w:rsidRDefault="00FF1476" w:rsidP="00FF1476">
      <w:pPr>
        <w:numPr>
          <w:ilvl w:val="2"/>
          <w:numId w:val="27"/>
        </w:numPr>
        <w:spacing w:after="15" w:line="267" w:lineRule="auto"/>
        <w:ind w:left="0" w:right="50"/>
        <w:jc w:val="both"/>
      </w:pPr>
      <w: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w:t>
      </w:r>
    </w:p>
    <w:p w:rsidR="00FF1476" w:rsidRDefault="00FF1476" w:rsidP="00FF1476">
      <w:pPr>
        <w:ind w:left="-15" w:right="50"/>
      </w:pPr>
      <w:r>
        <w:t xml:space="preserve">Изменение условий (содержания) трудового договора возможно по следующим основаниям: </w:t>
      </w:r>
    </w:p>
    <w:p w:rsidR="00FF1476" w:rsidRDefault="00FF1476" w:rsidP="00FF1476">
      <w:pPr>
        <w:ind w:left="708" w:right="50"/>
      </w:pPr>
      <w:r>
        <w:t xml:space="preserve">а) изменение определенных сторонами условий трудового договора по причинам, </w:t>
      </w:r>
    </w:p>
    <w:p w:rsidR="00FF1476" w:rsidRDefault="00FF1476" w:rsidP="00FF1476">
      <w:pPr>
        <w:ind w:left="-15" w:right="50"/>
      </w:pPr>
      <w:proofErr w:type="gramStart"/>
      <w:r>
        <w:t xml:space="preserve">связанным с изменением организационных или технологических условий труда; </w:t>
      </w:r>
      <w:proofErr w:type="gramEnd"/>
    </w:p>
    <w:p w:rsidR="00FF1476" w:rsidRDefault="00FF1476" w:rsidP="00FF1476">
      <w:pPr>
        <w:ind w:left="708" w:right="50"/>
      </w:pPr>
      <w:r>
        <w:t xml:space="preserve">б) перевод на другую работу (постоянное или временное изменение трудовой </w:t>
      </w:r>
    </w:p>
    <w:p w:rsidR="00FF1476" w:rsidRDefault="00FF1476" w:rsidP="00FF1476">
      <w:pPr>
        <w:ind w:left="-15" w:right="50"/>
      </w:pPr>
      <w:r>
        <w:t xml:space="preserve">функции работника или структурного подразделения, в котором он работает). </w:t>
      </w:r>
    </w:p>
    <w:p w:rsidR="00FF1476" w:rsidRDefault="00FF1476" w:rsidP="00FF1476">
      <w:pPr>
        <w:numPr>
          <w:ilvl w:val="2"/>
          <w:numId w:val="27"/>
        </w:numPr>
        <w:spacing w:after="15" w:line="267" w:lineRule="auto"/>
        <w:ind w:left="0" w:right="50"/>
        <w:jc w:val="both"/>
      </w:pPr>
      <w:proofErr w:type="gramStart"/>
      <w: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t>
      </w:r>
      <w:r>
        <w:rPr>
          <w:i/>
        </w:rPr>
        <w:t>(работы в  должности по определённой специальности, квалификации)</w:t>
      </w:r>
      <w:r>
        <w:t xml:space="preserve">. </w:t>
      </w:r>
      <w:proofErr w:type="gramEnd"/>
    </w:p>
    <w:p w:rsidR="00FF1476" w:rsidRDefault="00FF1476" w:rsidP="00FF1476">
      <w:pPr>
        <w:ind w:left="708" w:right="50"/>
      </w:pPr>
      <w:proofErr w:type="gramStart"/>
      <w:r>
        <w:t xml:space="preserve">К числу таких причин могут относиться: реорганизация учреждения (слияние, присоединение, разделение, выделение, </w:t>
      </w:r>
      <w:proofErr w:type="gramEnd"/>
    </w:p>
    <w:p w:rsidR="00FF1476" w:rsidRDefault="00FF1476" w:rsidP="00FF1476">
      <w:pPr>
        <w:ind w:left="-15" w:right="50"/>
      </w:pPr>
      <w:r>
        <w:t xml:space="preserve">преобразование), а также внутренняя реорганизация в учреждении; 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FF1476" w:rsidRDefault="00FF1476" w:rsidP="00FF1476">
      <w:pPr>
        <w:ind w:left="-15" w:right="50"/>
      </w:pPr>
      <w: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w:t>
      </w:r>
    </w:p>
    <w:p w:rsidR="00FF1476" w:rsidRDefault="00FF1476" w:rsidP="00FF1476">
      <w:pPr>
        <w:ind w:left="-15" w:right="50"/>
      </w:pPr>
      <w:proofErr w:type="gramStart"/>
      <w:r>
        <w:lastRenderedPageBreak/>
        <w:t xml:space="preserve">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 </w:t>
      </w:r>
      <w:proofErr w:type="gramEnd"/>
    </w:p>
    <w:p w:rsidR="00FF1476" w:rsidRDefault="00FF1476" w:rsidP="00FF1476">
      <w:pPr>
        <w:ind w:left="-15" w:right="50"/>
      </w:pPr>
      <w:r>
        <w:t xml:space="preserve">2.2.4.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 </w:t>
      </w:r>
    </w:p>
    <w:p w:rsidR="00FF1476" w:rsidRDefault="00FF1476" w:rsidP="00FF1476">
      <w:pPr>
        <w:ind w:left="-15" w:right="50"/>
      </w:pPr>
      <w:r>
        <w:t xml:space="preserve">2.2.5.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 </w:t>
      </w:r>
    </w:p>
    <w:p w:rsidR="00FF1476" w:rsidRDefault="00FF1476" w:rsidP="00FF1476">
      <w:pPr>
        <w:ind w:left="-15" w:right="50"/>
      </w:pPr>
      <w:r>
        <w:t xml:space="preserve">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FF1476" w:rsidRDefault="00FF1476" w:rsidP="00FF1476">
      <w:pPr>
        <w:ind w:left="-15" w:right="50"/>
      </w:pPr>
      <w:r>
        <w:t xml:space="preserve"> 2.2.6.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w:t>
      </w:r>
    </w:p>
    <w:p w:rsidR="00FF1476" w:rsidRDefault="00FF1476" w:rsidP="00FF1476">
      <w:pPr>
        <w:spacing w:line="279" w:lineRule="auto"/>
        <w:ind w:left="-15"/>
      </w:pPr>
      <w:r>
        <w:rPr>
          <w:sz w:val="22"/>
        </w:rPr>
        <w:t xml:space="preserve">При этом перевод на работу, требующую более низкой квалификации, допускается только с письменного согласия работника.  </w:t>
      </w:r>
    </w:p>
    <w:p w:rsidR="00FF1476" w:rsidRDefault="00FF1476" w:rsidP="00FF1476">
      <w:pPr>
        <w:spacing w:line="279" w:lineRule="auto"/>
        <w:ind w:left="-15"/>
      </w:pPr>
      <w:proofErr w:type="gramStart"/>
      <w:r>
        <w:rPr>
          <w:sz w:val="22"/>
        </w:rPr>
        <w:t>Размер оплаты труда</w:t>
      </w:r>
      <w:proofErr w:type="gramEnd"/>
      <w:r>
        <w:rPr>
          <w:sz w:val="22"/>
        </w:rPr>
        <w:t xml:space="preserve"> при временном переводе не может быть ниже среднего заработка по работе, обусловленной трудовым договором. </w:t>
      </w:r>
    </w:p>
    <w:p w:rsidR="00FF1476" w:rsidRDefault="00FF1476" w:rsidP="00FF1476">
      <w:pPr>
        <w:ind w:left="-15" w:right="50"/>
      </w:pPr>
      <w:r>
        <w:t xml:space="preserve">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 </w:t>
      </w:r>
    </w:p>
    <w:p w:rsidR="00FF1476" w:rsidRDefault="00FF1476" w:rsidP="00FF1476">
      <w:pPr>
        <w:ind w:left="-15" w:right="50"/>
      </w:pPr>
      <w:r>
        <w:t xml:space="preserve"> 2.2.7.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 </w:t>
      </w:r>
    </w:p>
    <w:p w:rsidR="00FF1476" w:rsidRDefault="00FF1476" w:rsidP="00FF1476">
      <w:pPr>
        <w:ind w:left="-15" w:right="50"/>
      </w:pPr>
      <w:r>
        <w:t xml:space="preserve"> 2.2.8. Перевод работника на другую работу в соответствии с медицинским заключением  производится в порядке, предусмотренном ст. ст. 73, 182, 254 ТК РФ. </w:t>
      </w:r>
    </w:p>
    <w:p w:rsidR="00FF1476" w:rsidRDefault="00FF1476" w:rsidP="00FF1476">
      <w:pPr>
        <w:ind w:left="-15" w:right="50"/>
      </w:pPr>
      <w:r>
        <w:t xml:space="preserve">2.2.9. Работодатель обязан в соответствии со ст. 76 ТК РФ отстранить от работы (не допускать к работе) работника: </w:t>
      </w:r>
    </w:p>
    <w:p w:rsidR="00FF1476" w:rsidRDefault="00FF1476" w:rsidP="00FF1476">
      <w:pPr>
        <w:numPr>
          <w:ilvl w:val="0"/>
          <w:numId w:val="28"/>
        </w:numPr>
        <w:spacing w:after="15" w:line="267" w:lineRule="auto"/>
        <w:ind w:right="50"/>
        <w:jc w:val="both"/>
      </w:pPr>
      <w:r>
        <w:t xml:space="preserve">появившегося на работе в состоянии алкогольного, наркотического или иного токсического опьянения; </w:t>
      </w:r>
    </w:p>
    <w:p w:rsidR="00FF1476" w:rsidRDefault="00FF1476" w:rsidP="00FF1476">
      <w:pPr>
        <w:numPr>
          <w:ilvl w:val="0"/>
          <w:numId w:val="28"/>
        </w:numPr>
        <w:spacing w:after="15" w:line="267" w:lineRule="auto"/>
        <w:ind w:right="50"/>
        <w:jc w:val="both"/>
      </w:pPr>
      <w:r>
        <w:t xml:space="preserve">не прошедшего в установленном порядке обучение и проверку знаний и навыков в области охраны труда; </w:t>
      </w:r>
    </w:p>
    <w:p w:rsidR="00FF1476" w:rsidRDefault="00FF1476" w:rsidP="00FF1476">
      <w:pPr>
        <w:numPr>
          <w:ilvl w:val="0"/>
          <w:numId w:val="28"/>
        </w:numPr>
        <w:spacing w:after="15" w:line="267" w:lineRule="auto"/>
        <w:ind w:right="50"/>
        <w:jc w:val="both"/>
      </w:pPr>
      <w:r>
        <w:t xml:space="preserve">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w:t>
      </w:r>
    </w:p>
    <w:p w:rsidR="00FF1476" w:rsidRDefault="00FF1476" w:rsidP="00FF1476">
      <w:pPr>
        <w:ind w:left="-15" w:right="50"/>
      </w:pPr>
      <w:r>
        <w:t xml:space="preserve">Российской Федерации; </w:t>
      </w:r>
    </w:p>
    <w:p w:rsidR="00FF1476" w:rsidRDefault="00FF1476" w:rsidP="00FF1476">
      <w:pPr>
        <w:numPr>
          <w:ilvl w:val="0"/>
          <w:numId w:val="28"/>
        </w:numPr>
        <w:spacing w:after="15" w:line="267" w:lineRule="auto"/>
        <w:ind w:right="50"/>
        <w:jc w:val="both"/>
      </w:pPr>
      <w: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w:t>
      </w:r>
    </w:p>
    <w:p w:rsidR="00FF1476" w:rsidRDefault="00FF1476" w:rsidP="00FF1476">
      <w:pPr>
        <w:ind w:left="-15" w:right="50"/>
      </w:pPr>
      <w:r>
        <w:t xml:space="preserve">Российской Федерации, противопоказаний для выполнения работником работы, обусловленной трудовым договором; </w:t>
      </w:r>
    </w:p>
    <w:p w:rsidR="00FF1476" w:rsidRDefault="00FF1476" w:rsidP="00FF1476">
      <w:pPr>
        <w:numPr>
          <w:ilvl w:val="0"/>
          <w:numId w:val="28"/>
        </w:numPr>
        <w:spacing w:after="15" w:line="267" w:lineRule="auto"/>
        <w:ind w:right="50"/>
        <w:jc w:val="both"/>
      </w:pPr>
      <w: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FF1476" w:rsidRDefault="00FF1476" w:rsidP="00FF1476">
      <w:pPr>
        <w:numPr>
          <w:ilvl w:val="0"/>
          <w:numId w:val="28"/>
        </w:numPr>
        <w:spacing w:after="15" w:line="267" w:lineRule="auto"/>
        <w:ind w:right="50"/>
        <w:jc w:val="both"/>
      </w:pPr>
      <w:r>
        <w:t xml:space="preserve">в других случаях, предусмотренных федеральными законами и иными нормативными правовыми актами Российской Федерации. </w:t>
      </w:r>
    </w:p>
    <w:p w:rsidR="00FF1476" w:rsidRDefault="00FF1476" w:rsidP="00FF1476">
      <w:pPr>
        <w:spacing w:after="4" w:line="270" w:lineRule="auto"/>
        <w:ind w:left="703"/>
      </w:pPr>
      <w:r>
        <w:rPr>
          <w:b/>
        </w:rPr>
        <w:lastRenderedPageBreak/>
        <w:t xml:space="preserve">2.3. Прекращение трудового договора:  </w:t>
      </w:r>
    </w:p>
    <w:p w:rsidR="00FF1476" w:rsidRDefault="00FF1476" w:rsidP="00FF1476">
      <w:pPr>
        <w:numPr>
          <w:ilvl w:val="2"/>
          <w:numId w:val="29"/>
        </w:numPr>
        <w:spacing w:after="15" w:line="267" w:lineRule="auto"/>
        <w:ind w:left="0" w:right="50"/>
        <w:jc w:val="both"/>
      </w:pPr>
      <w:r>
        <w:t xml:space="preserve">Прекращение трудового договора может иметь место только по основаниям, предусмотренным трудовым законодательством.  </w:t>
      </w:r>
    </w:p>
    <w:p w:rsidR="00FF1476" w:rsidRDefault="00FF1476" w:rsidP="00FF1476">
      <w:pPr>
        <w:numPr>
          <w:ilvl w:val="2"/>
          <w:numId w:val="29"/>
        </w:numPr>
        <w:spacing w:after="15" w:line="267" w:lineRule="auto"/>
        <w:ind w:left="0" w:right="50"/>
        <w:jc w:val="both"/>
      </w:pPr>
      <w:r>
        <w:t xml:space="preserve">Трудовой договор </w:t>
      </w:r>
      <w:proofErr w:type="gramStart"/>
      <w:r>
        <w:t>может быть в любое время расторгнут</w:t>
      </w:r>
      <w:proofErr w:type="gramEnd"/>
      <w:r>
        <w:t xml:space="preserve"> по соглашению сторон трудового договора. </w:t>
      </w:r>
    </w:p>
    <w:p w:rsidR="00FF1476" w:rsidRDefault="00FF1476" w:rsidP="00FF1476">
      <w:pPr>
        <w:numPr>
          <w:ilvl w:val="2"/>
          <w:numId w:val="29"/>
        </w:numPr>
        <w:spacing w:after="3" w:line="259" w:lineRule="auto"/>
        <w:ind w:left="0" w:right="50"/>
        <w:jc w:val="both"/>
      </w:pPr>
      <w:r>
        <w:t xml:space="preserve">Срочный трудовой договор прекращается с истечением срока его действия. </w:t>
      </w:r>
    </w:p>
    <w:p w:rsidR="00FF1476" w:rsidRDefault="00FF1476" w:rsidP="00FF1476">
      <w:pPr>
        <w:ind w:left="-15" w:right="50"/>
      </w:pPr>
      <w:r>
        <w:t xml:space="preserve">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p>
    <w:p w:rsidR="00FF1476" w:rsidRDefault="00FF1476" w:rsidP="00FF1476">
      <w:pPr>
        <w:ind w:left="-15" w:right="50"/>
      </w:pPr>
      <w:r>
        <w:t xml:space="preserve">Трудовой договор, заключенный на время выполнения определенной работы, прекращается по завершении этой работы. </w:t>
      </w:r>
    </w:p>
    <w:p w:rsidR="00FF1476" w:rsidRDefault="00FF1476" w:rsidP="00FF1476">
      <w:pPr>
        <w:ind w:left="-15" w:right="50"/>
      </w:pPr>
      <w:r>
        <w:t xml:space="preserve">Трудовой договор, заключенный на время исполнения обязанностей отсутствующего работника, прекращается с выходом этого работника на работу. </w:t>
      </w:r>
    </w:p>
    <w:p w:rsidR="00FF1476" w:rsidRDefault="00FF1476" w:rsidP="00FF1476">
      <w:pPr>
        <w:ind w:left="-15" w:right="50"/>
      </w:pPr>
      <w: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(сезона). </w:t>
      </w:r>
    </w:p>
    <w:p w:rsidR="00FF1476" w:rsidRDefault="00FF1476" w:rsidP="00FF1476">
      <w:pPr>
        <w:numPr>
          <w:ilvl w:val="2"/>
          <w:numId w:val="29"/>
        </w:numPr>
        <w:spacing w:after="15" w:line="267" w:lineRule="auto"/>
        <w:ind w:left="0" w:right="50"/>
        <w:jc w:val="both"/>
      </w:pPr>
      <w:r>
        <w:t xml:space="preserve">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FF1476" w:rsidRDefault="00FF1476" w:rsidP="00FF1476">
      <w:pPr>
        <w:ind w:left="-15" w:right="50"/>
      </w:pPr>
      <w: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w:t>
      </w:r>
      <w:proofErr w:type="gramStart"/>
      <w:r>
        <w:t>и</w:t>
      </w:r>
      <w:proofErr w:type="gramEnd"/>
      <w:r>
        <w:t xml:space="preserve">  трудового договора </w:t>
      </w:r>
      <w:r>
        <w:rPr>
          <w:i/>
        </w:rPr>
        <w:t>(перевод)</w:t>
      </w:r>
      <w:r>
        <w:t xml:space="preserve">. </w:t>
      </w:r>
    </w:p>
    <w:p w:rsidR="00FF1476" w:rsidRDefault="00FF1476" w:rsidP="00FF1476">
      <w:pPr>
        <w:ind w:left="-15" w:right="50"/>
      </w:pPr>
      <w:r>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Pr>
          <w:i/>
        </w:rPr>
        <w:t>(зачисление в образовательное учреждение, переезд на другое место жительства, выход на пенсию и т.п.)</w:t>
      </w:r>
      <w:r>
        <w:t xml:space="preserve">, а также в случаях установленного нарушения работодателем норм трудового права. </w:t>
      </w:r>
    </w:p>
    <w:p w:rsidR="00FF1476" w:rsidRDefault="00FF1476" w:rsidP="00FF1476">
      <w:pPr>
        <w:ind w:left="-15" w:right="50"/>
      </w:pPr>
      <w:r>
        <w:t xml:space="preserve">По истечении срока предупреждения об увольнении работник имеет право прекратить работу. </w:t>
      </w:r>
    </w:p>
    <w:p w:rsidR="00FF1476" w:rsidRDefault="00FF1476" w:rsidP="00FF1476">
      <w:pPr>
        <w:ind w:left="-15" w:right="50"/>
      </w:pPr>
      <w:r>
        <w:t xml:space="preserve">Если по истечении срока предупреждения об увольнении трудовой договор не </w:t>
      </w:r>
      <w:proofErr w:type="gramStart"/>
      <w:r>
        <w:t>был</w:t>
      </w:r>
      <w:proofErr w:type="gramEnd"/>
      <w:r>
        <w:t xml:space="preserve">  расторгнут, и работник не настаивает на увольнении, то действие трудового договора продолжается. </w:t>
      </w:r>
    </w:p>
    <w:p w:rsidR="00FF1476" w:rsidRDefault="00FF1476" w:rsidP="00FF1476">
      <w:pPr>
        <w:ind w:left="-15" w:right="50"/>
      </w:pPr>
      <w:r>
        <w:t xml:space="preserve">Отзыв заявления об увольнении работник оформляет в виде письменного заявления на имя руководителя учреждения  и подает лично инспектору по кадрам либо руководителю учреждения до конца рабочего дня в учреждении. В случае передачи заявления иным лицам руководитель учреждения вправе не учитывать такое заявление. </w:t>
      </w:r>
    </w:p>
    <w:p w:rsidR="00FF1476" w:rsidRDefault="00FF1476" w:rsidP="00FF1476">
      <w:pPr>
        <w:ind w:left="-15" w:right="50"/>
      </w:pPr>
      <w:r>
        <w:t xml:space="preserve">2.3.5. По соглашению между работником и работодателем трудовой  </w:t>
      </w:r>
      <w:proofErr w:type="gramStart"/>
      <w:r>
        <w:t>договор</w:t>
      </w:r>
      <w:proofErr w:type="gramEnd"/>
      <w:r>
        <w:t xml:space="preserve">  может быть расторгнут и до истечения срока предупреждения об увольнении. </w:t>
      </w:r>
    </w:p>
    <w:p w:rsidR="00FF1476" w:rsidRDefault="00FF1476" w:rsidP="00FF1476">
      <w:pPr>
        <w:ind w:left="-15" w:right="50"/>
      </w:pPr>
      <w:r>
        <w:t xml:space="preserve">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FF1476" w:rsidRDefault="00FF1476" w:rsidP="00FF1476">
      <w:pPr>
        <w:ind w:left="-15" w:right="50"/>
      </w:pPr>
      <w:r>
        <w:t xml:space="preserve">2.3.7.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 </w:t>
      </w:r>
    </w:p>
    <w:p w:rsidR="00FF1476" w:rsidRDefault="00FF1476" w:rsidP="00FF1476">
      <w:pPr>
        <w:spacing w:after="20" w:line="259" w:lineRule="auto"/>
        <w:ind w:left="-15" w:right="51"/>
      </w:pPr>
      <w:proofErr w:type="gramStart"/>
      <w: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roofErr w:type="gramEnd"/>
      <w:r>
        <w:rPr>
          <w:i/>
        </w:rPr>
        <w:t xml:space="preserve"> </w:t>
      </w:r>
      <w:proofErr w:type="gramStart"/>
      <w:r>
        <w:rPr>
          <w:i/>
        </w:rPr>
        <w:t xml:space="preserve">(В соответствии с Приказом </w:t>
      </w:r>
      <w:proofErr w:type="spellStart"/>
      <w:r>
        <w:rPr>
          <w:i/>
        </w:rPr>
        <w:t>Минобрнауки</w:t>
      </w:r>
      <w:proofErr w:type="spellEnd"/>
      <w:r>
        <w:rPr>
          <w:i/>
        </w:rPr>
        <w:t xml:space="preserve"> РФ от 24.12.2010 № 2075 «О продолжительности рабочего времени (норме часов педагогической </w:t>
      </w:r>
      <w:r>
        <w:rPr>
          <w:i/>
        </w:rPr>
        <w:lastRenderedPageBreak/>
        <w:t xml:space="preserve">работы за ставку заработной платы) педагогических работников» учителям общеобразовательных учреждений, в которых по независящим от них причинам в течение учебного года нагрузка уменьшается по сравнению с установленной нагрузкой, до конца учебного года выплачивается заработная плата в предусмотренном указанным приказом порядке). </w:t>
      </w:r>
      <w:proofErr w:type="gramEnd"/>
    </w:p>
    <w:p w:rsidR="00FF1476" w:rsidRDefault="00FF1476" w:rsidP="00FF1476">
      <w:pPr>
        <w:ind w:left="-15" w:right="50"/>
      </w:pPr>
      <w:r>
        <w:t xml:space="preserve">2.3.8.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FF1476" w:rsidRDefault="00FF1476" w:rsidP="00FF1476">
      <w:pPr>
        <w:numPr>
          <w:ilvl w:val="0"/>
          <w:numId w:val="30"/>
        </w:numPr>
        <w:spacing w:after="15" w:line="267" w:lineRule="auto"/>
        <w:ind w:right="50"/>
        <w:jc w:val="both"/>
      </w:pPr>
      <w:r>
        <w:t xml:space="preserve">повторное в течение одного года грубое нарушение устава образовательного учреждения;  </w:t>
      </w:r>
    </w:p>
    <w:p w:rsidR="00FF1476" w:rsidRDefault="00FF1476" w:rsidP="00FF1476">
      <w:pPr>
        <w:numPr>
          <w:ilvl w:val="0"/>
          <w:numId w:val="30"/>
        </w:numPr>
        <w:spacing w:after="15" w:line="267" w:lineRule="auto"/>
        <w:ind w:right="50"/>
        <w:jc w:val="both"/>
      </w:pPr>
      <w: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FF1476" w:rsidRDefault="00FF1476" w:rsidP="00FF1476">
      <w:pPr>
        <w:ind w:left="708" w:right="50"/>
      </w:pPr>
      <w:r>
        <w:t xml:space="preserve">2.3.9. Увольнение членов профсоюза по инициативе работодателя в связи:  </w:t>
      </w:r>
    </w:p>
    <w:p w:rsidR="00FF1476" w:rsidRDefault="00FF1476" w:rsidP="00FF1476">
      <w:pPr>
        <w:numPr>
          <w:ilvl w:val="0"/>
          <w:numId w:val="30"/>
        </w:numPr>
        <w:spacing w:after="15" w:line="267" w:lineRule="auto"/>
        <w:ind w:right="50"/>
        <w:jc w:val="both"/>
      </w:pPr>
      <w:r>
        <w:t xml:space="preserve">с сокращением численности или штата  работников; </w:t>
      </w:r>
    </w:p>
    <w:p w:rsidR="00FF1476" w:rsidRDefault="00FF1476" w:rsidP="00FF1476">
      <w:pPr>
        <w:numPr>
          <w:ilvl w:val="0"/>
          <w:numId w:val="30"/>
        </w:numPr>
        <w:spacing w:after="15" w:line="267" w:lineRule="auto"/>
        <w:ind w:right="50"/>
        <w:jc w:val="both"/>
      </w:pPr>
      <w:r>
        <w:t xml:space="preserve">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w:t>
      </w:r>
    </w:p>
    <w:p w:rsidR="00FF1476" w:rsidRDefault="00FF1476" w:rsidP="00FF1476">
      <w:pPr>
        <w:numPr>
          <w:ilvl w:val="0"/>
          <w:numId w:val="30"/>
        </w:numPr>
        <w:spacing w:after="15" w:line="267" w:lineRule="auto"/>
        <w:ind w:right="50"/>
        <w:jc w:val="both"/>
      </w:pPr>
      <w:r>
        <w:t xml:space="preserve">с неоднократным неисполнением работником без уважительных причин трудовых обязанностей, если он имеет дисциплинарное взыскание;  производится с учетом мотивированного мнения профсоюзного комитета. </w:t>
      </w:r>
    </w:p>
    <w:p w:rsidR="00FF1476" w:rsidRDefault="00FF1476" w:rsidP="00FF1476">
      <w:pPr>
        <w:ind w:left="708" w:right="50"/>
      </w:pPr>
      <w:r>
        <w:t xml:space="preserve">2.3.10. Прекращение трудового договора оформляется приказом  работодателя.  </w:t>
      </w:r>
    </w:p>
    <w:p w:rsidR="00FF1476" w:rsidRDefault="00FF1476" w:rsidP="00FF1476">
      <w:pPr>
        <w:ind w:left="-15" w:right="50"/>
      </w:pPr>
      <w:r>
        <w:t xml:space="preserve">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FF1476" w:rsidRDefault="00FF1476" w:rsidP="00FF1476">
      <w:pPr>
        <w:ind w:left="-15" w:right="50"/>
      </w:pPr>
      <w:r>
        <w:t xml:space="preserve">2.3.11.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FF1476" w:rsidRDefault="00FF1476" w:rsidP="00FF1476">
      <w:pPr>
        <w:ind w:left="-15" w:right="50"/>
      </w:pPr>
      <w:r>
        <w:t xml:space="preserve">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FF1476" w:rsidRDefault="00FF1476" w:rsidP="00FF1476">
      <w:pPr>
        <w:ind w:left="-15" w:right="50"/>
      </w:pPr>
      <w:proofErr w:type="gramStart"/>
      <w:r>
        <w:t xml:space="preserve">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roofErr w:type="gramEnd"/>
    </w:p>
    <w:p w:rsidR="00FF1476" w:rsidRDefault="00FF1476" w:rsidP="00FF1476">
      <w:pPr>
        <w:ind w:left="-15" w:right="50"/>
      </w:pPr>
      <w:r>
        <w:t xml:space="preserve">2.3.13.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FF1476" w:rsidRDefault="00FF1476" w:rsidP="00FF1476">
      <w:pPr>
        <w:spacing w:after="29" w:line="259" w:lineRule="auto"/>
        <w:ind w:left="708"/>
      </w:pPr>
    </w:p>
    <w:p w:rsidR="00FF1476" w:rsidRDefault="00FF1476" w:rsidP="00FF1476">
      <w:pPr>
        <w:spacing w:after="4" w:line="270" w:lineRule="auto"/>
      </w:pPr>
      <w:r>
        <w:rPr>
          <w:b/>
        </w:rPr>
        <w:t>III. Основные права, обязанности сторон и ответственность сторон трудового договора</w:t>
      </w:r>
    </w:p>
    <w:p w:rsidR="00FF1476" w:rsidRDefault="00FF1476" w:rsidP="00FF1476">
      <w:pPr>
        <w:spacing w:after="26" w:line="259" w:lineRule="auto"/>
        <w:ind w:left="708"/>
      </w:pPr>
      <w:r>
        <w:rPr>
          <w:b/>
        </w:rPr>
        <w:t xml:space="preserve"> </w:t>
      </w:r>
    </w:p>
    <w:p w:rsidR="00FF1476" w:rsidRDefault="00FF1476" w:rsidP="00FF1476">
      <w:pPr>
        <w:spacing w:after="4" w:line="270" w:lineRule="auto"/>
        <w:ind w:left="703"/>
      </w:pPr>
      <w:r>
        <w:rPr>
          <w:b/>
        </w:rPr>
        <w:t xml:space="preserve">3.1. Работник имеет право: </w:t>
      </w:r>
    </w:p>
    <w:p w:rsidR="00FF1476" w:rsidRDefault="00FF1476" w:rsidP="00FF1476">
      <w:pPr>
        <w:ind w:left="-15" w:right="50"/>
      </w:pPr>
      <w:r>
        <w:t xml:space="preserve">3.1.1. на заключение, изменение и расторжение трудового договора в порядке и на условиях, которые  установлены ТК РФ, иными федеральными законами; </w:t>
      </w:r>
    </w:p>
    <w:p w:rsidR="00FF1476" w:rsidRDefault="00FF1476" w:rsidP="00FF1476">
      <w:pPr>
        <w:ind w:left="708" w:right="50"/>
      </w:pPr>
      <w:r>
        <w:t xml:space="preserve">3.1.2. на предоставление ему работы, обусловленной трудовым договором; </w:t>
      </w:r>
    </w:p>
    <w:p w:rsidR="00FF1476" w:rsidRDefault="00FF1476" w:rsidP="00FF1476">
      <w:pPr>
        <w:ind w:left="-15" w:right="50"/>
      </w:pPr>
      <w:r>
        <w:t xml:space="preserve">3.1.3. на рабочее место, соответствующее государственным нормативным требованиям охраны труда и условиям, предусмотренным коллективным договором; </w:t>
      </w:r>
    </w:p>
    <w:p w:rsidR="00FF1476" w:rsidRDefault="00FF1476" w:rsidP="00FF1476">
      <w:pPr>
        <w:ind w:left="-15" w:right="50"/>
      </w:pPr>
      <w:r>
        <w:t xml:space="preserve">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FF1476" w:rsidRDefault="00FF1476" w:rsidP="00FF1476">
      <w:pPr>
        <w:ind w:left="-15" w:right="50"/>
      </w:pPr>
      <w:proofErr w:type="gramStart"/>
      <w:r>
        <w:t xml:space="preserve">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w:t>
      </w:r>
      <w:r>
        <w:lastRenderedPageBreak/>
        <w:t xml:space="preserve">выходных дней, нерабочих праздничных  дней, оплачиваемых основных и дополнительных отпусков; </w:t>
      </w:r>
      <w:proofErr w:type="gramEnd"/>
    </w:p>
    <w:p w:rsidR="00FF1476" w:rsidRDefault="00FF1476" w:rsidP="00FF1476">
      <w:pPr>
        <w:ind w:left="-15" w:right="50"/>
      </w:pPr>
      <w:r>
        <w:t xml:space="preserve">3.1.6. на полную достоверную информацию об условиях труда и требованиях охраны труда на рабочем месте; </w:t>
      </w:r>
    </w:p>
    <w:p w:rsidR="00FF1476" w:rsidRDefault="00FF1476" w:rsidP="00FF1476">
      <w:pPr>
        <w:ind w:left="-15" w:right="50"/>
      </w:pPr>
      <w:r>
        <w:t xml:space="preserve">3.1.7. на профессиональную подготовку, переподготовку и повышение своей квалификации в порядке, установленном ТК РФ, иными нормативными правовыми актами; </w:t>
      </w:r>
    </w:p>
    <w:p w:rsidR="00FF1476" w:rsidRDefault="00FF1476" w:rsidP="00FF1476">
      <w:pPr>
        <w:ind w:left="-15" w:right="50"/>
      </w:pPr>
      <w:r>
        <w:t xml:space="preserve">3.1.8. на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FF1476" w:rsidRDefault="00FF1476" w:rsidP="00FF1476">
      <w:pPr>
        <w:ind w:left="-15" w:right="50"/>
      </w:pPr>
      <w:r>
        <w:t xml:space="preserve">3.1.9. на участие в управлении учреждением в предусмотренных ТК РФ, иными федеральными законами, соглашениями и коллективным договором формах; </w:t>
      </w:r>
    </w:p>
    <w:p w:rsidR="00FF1476" w:rsidRDefault="00FF1476" w:rsidP="00FF1476">
      <w:pPr>
        <w:ind w:left="-15" w:right="50"/>
      </w:pPr>
      <w:r>
        <w:t xml:space="preserve">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 </w:t>
      </w:r>
    </w:p>
    <w:p w:rsidR="00FF1476" w:rsidRDefault="00FF1476" w:rsidP="00FF1476">
      <w:pPr>
        <w:ind w:left="-15" w:right="50"/>
      </w:pPr>
      <w:r>
        <w:t xml:space="preserve">3.1.11. на защиту своих трудовых прав, свобод и законных интересов всеми не запрещенными законом способами; </w:t>
      </w:r>
    </w:p>
    <w:p w:rsidR="00FF1476" w:rsidRDefault="00FF1476" w:rsidP="00FF1476">
      <w:pPr>
        <w:ind w:left="-15" w:right="50"/>
      </w:pPr>
      <w:r>
        <w:t xml:space="preserve">3.1.12. на разрешение индивидуальных и коллективных трудовых споров, включая право на забастовку, в порядке, установленном ТК РФ, иными федеральными законами; </w:t>
      </w:r>
    </w:p>
    <w:p w:rsidR="00FF1476" w:rsidRDefault="00FF1476" w:rsidP="00FF1476">
      <w:pPr>
        <w:ind w:left="-15" w:right="50"/>
      </w:pPr>
      <w:r>
        <w:t xml:space="preserve">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 </w:t>
      </w:r>
    </w:p>
    <w:p w:rsidR="00FF1476" w:rsidRDefault="00FF1476" w:rsidP="00FF1476">
      <w:pPr>
        <w:ind w:left="-15" w:right="50"/>
      </w:pPr>
      <w:r>
        <w:t xml:space="preserve">3.1.14. на обязательное социальное страхование в случаях, предусмотренных федеральными законами; </w:t>
      </w:r>
    </w:p>
    <w:p w:rsidR="00FF1476" w:rsidRDefault="00FF1476" w:rsidP="00FF1476">
      <w:pPr>
        <w:ind w:left="-15" w:right="50"/>
      </w:pPr>
      <w:r>
        <w:t xml:space="preserve">3.1.15. пользоваться другими правами в соответствии с уставом учреждения, трудовым договором, законодательством Российской Федерации. </w:t>
      </w:r>
    </w:p>
    <w:p w:rsidR="00FF1476" w:rsidRPr="00D44885" w:rsidRDefault="00FF1476" w:rsidP="00FF1476">
      <w:pPr>
        <w:spacing w:after="11" w:line="270" w:lineRule="auto"/>
        <w:ind w:left="-15" w:right="45"/>
      </w:pPr>
      <w:r>
        <w:t xml:space="preserve">3.1.16. </w:t>
      </w:r>
      <w:r w:rsidRPr="00D44885">
        <w:t xml:space="preserve">Работники, достигшие возраста сорока лет, за исключением лиц, указанных в п. </w:t>
      </w:r>
      <w:r>
        <w:t xml:space="preserve">     </w:t>
      </w:r>
      <w:r w:rsidRPr="00D44885">
        <w:t xml:space="preserve">3.1.17.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 </w:t>
      </w:r>
    </w:p>
    <w:p w:rsidR="00FF1476" w:rsidRPr="00D44885" w:rsidRDefault="00FF1476" w:rsidP="00FF1476">
      <w:pPr>
        <w:spacing w:after="11" w:line="270" w:lineRule="auto"/>
        <w:ind w:left="-15" w:right="45"/>
      </w:pPr>
      <w:r w:rsidRPr="00D44885">
        <w:t xml:space="preserve">3.1.17. Работники, достигшие </w:t>
      </w:r>
      <w:proofErr w:type="spellStart"/>
      <w:r w:rsidRPr="00D44885">
        <w:t>предпенсионного</w:t>
      </w:r>
      <w:proofErr w:type="spellEnd"/>
      <w:r w:rsidRPr="00D44885">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 </w:t>
      </w:r>
    </w:p>
    <w:p w:rsidR="00FF1476" w:rsidRPr="00D44885" w:rsidRDefault="00FF1476" w:rsidP="00FF1476">
      <w:pPr>
        <w:spacing w:after="11" w:line="270" w:lineRule="auto"/>
        <w:ind w:left="-15" w:right="45"/>
      </w:pPr>
      <w:r w:rsidRPr="00D44885">
        <w:t xml:space="preserve">3.1.18. Работники освобождаются от работы для прохождения диспансеризации на основании письменного заявления на имя директора, согласованного с непосредственным руководителем или лицом, временно исполняющим его обязанности. Согласованное заявление подают </w:t>
      </w:r>
      <w:proofErr w:type="gramStart"/>
      <w:r w:rsidRPr="00D44885">
        <w:t>в</w:t>
      </w:r>
      <w:proofErr w:type="gramEnd"/>
      <w:r w:rsidRPr="00D44885">
        <w:t xml:space="preserve"> инспектору по кадрам. </w:t>
      </w:r>
    </w:p>
    <w:p w:rsidR="00FF1476" w:rsidRPr="00D44885" w:rsidRDefault="00FF1476" w:rsidP="00FF1476">
      <w:pPr>
        <w:spacing w:after="11" w:line="270" w:lineRule="auto"/>
        <w:ind w:left="-15" w:right="45"/>
      </w:pPr>
      <w:r w:rsidRPr="00D44885">
        <w:t xml:space="preserve">Если директор не согласится с датой освобождения от работы, указанной в заявлении, работнику предлагают выбрать другую дату. </w:t>
      </w:r>
    </w:p>
    <w:p w:rsidR="00FF1476" w:rsidRPr="00D44885" w:rsidRDefault="00FF1476" w:rsidP="00FF1476">
      <w:pPr>
        <w:spacing w:after="11" w:line="270" w:lineRule="auto"/>
        <w:ind w:left="-15" w:right="45"/>
      </w:pPr>
      <w:r w:rsidRPr="00D44885">
        <w:t xml:space="preserve">Результаты рассмотрения заявления директор, лицо, его заменяющее, оформляют в виде резолюции на заявлении. </w:t>
      </w:r>
    </w:p>
    <w:p w:rsidR="00FF1476" w:rsidRPr="00D44885" w:rsidRDefault="00FF1476" w:rsidP="00FF1476">
      <w:pPr>
        <w:spacing w:after="11" w:line="270" w:lineRule="auto"/>
        <w:ind w:left="-15" w:right="45"/>
      </w:pPr>
      <w:r w:rsidRPr="00D44885">
        <w:t xml:space="preserve">3.1.19 Работник обязан представить инспектору по кадрам (секретарю руководителя)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6 настоящих Правил. </w:t>
      </w:r>
    </w:p>
    <w:p w:rsidR="00FF1476" w:rsidRPr="00D44885" w:rsidRDefault="00FF1476" w:rsidP="00FF1476">
      <w:pPr>
        <w:spacing w:after="11" w:line="270" w:lineRule="auto"/>
        <w:ind w:left="-15" w:right="45"/>
      </w:pPr>
      <w:r w:rsidRPr="00D44885">
        <w:lastRenderedPageBreak/>
        <w:t xml:space="preserve">3.1.20. 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p>
    <w:p w:rsidR="00FF1476" w:rsidRPr="00D44885" w:rsidRDefault="00FF1476" w:rsidP="00FF1476">
      <w:pPr>
        <w:spacing w:after="11" w:line="270" w:lineRule="auto"/>
        <w:ind w:left="-15" w:right="45"/>
      </w:pPr>
      <w:r w:rsidRPr="00D44885">
        <w:t xml:space="preserve">Взаимодействие между работниками и работодателем в период удаленной работы осуществляется по телефону, электронной почте, в мессенджерах – </w:t>
      </w:r>
      <w:proofErr w:type="spellStart"/>
      <w:r w:rsidRPr="00D44885">
        <w:t>Skype</w:t>
      </w:r>
      <w:proofErr w:type="spellEnd"/>
      <w:r w:rsidRPr="00D44885">
        <w:t xml:space="preserve"> и </w:t>
      </w:r>
      <w:proofErr w:type="spellStart"/>
      <w:r w:rsidRPr="00D44885">
        <w:t>WhatsApp,Viber</w:t>
      </w:r>
      <w:proofErr w:type="spellEnd"/>
      <w:r w:rsidRPr="00D44885">
        <w:t xml:space="preserve">, VK.  </w:t>
      </w:r>
    </w:p>
    <w:p w:rsidR="00FF1476" w:rsidRDefault="00FF1476" w:rsidP="00FF1476">
      <w:pPr>
        <w:spacing w:after="11" w:line="270" w:lineRule="auto"/>
        <w:ind w:left="-15" w:right="45"/>
      </w:pPr>
      <w:r w:rsidRPr="00D44885">
        <w:t xml:space="preserve">Работодатель обеспечивает работников всем необходимым оборудованием и программами для выполнения работы удаленно. Они передаются работникам по акту приема-передачи. </w:t>
      </w:r>
    </w:p>
    <w:p w:rsidR="00FF1476" w:rsidRPr="00D44885" w:rsidRDefault="00FF1476" w:rsidP="00FF1476">
      <w:pPr>
        <w:spacing w:after="11" w:line="270" w:lineRule="auto"/>
        <w:ind w:left="-15" w:right="45"/>
      </w:pPr>
      <w:r w:rsidRPr="00D44885">
        <w:rPr>
          <w:b/>
        </w:rPr>
        <w:t xml:space="preserve">3.2. Работник обязан: </w:t>
      </w:r>
    </w:p>
    <w:p w:rsidR="00FF1476" w:rsidRDefault="00FF1476" w:rsidP="00FF1476">
      <w:pPr>
        <w:ind w:left="-15" w:right="50"/>
      </w:pPr>
      <w:r>
        <w:t xml:space="preserve">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w:t>
      </w:r>
    </w:p>
    <w:p w:rsidR="00FF1476" w:rsidRDefault="00FF1476" w:rsidP="00FF1476">
      <w:pPr>
        <w:pStyle w:val="2"/>
        <w:spacing w:after="3"/>
        <w:ind w:left="660" w:right="583"/>
      </w:pPr>
      <w:r>
        <w:t xml:space="preserve">3.2.2. соблюдать требования по охране труда и обеспечению безопасности труда; </w:t>
      </w:r>
    </w:p>
    <w:p w:rsidR="00FF1476" w:rsidRDefault="00FF1476" w:rsidP="00FF1476">
      <w:pPr>
        <w:ind w:left="-15" w:right="50"/>
      </w:pPr>
      <w:r>
        <w:t xml:space="preserve"> 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t>т.ч</w:t>
      </w:r>
      <w:proofErr w:type="spellEnd"/>
      <w:r>
        <w:t xml:space="preserve">. имущества третьих лиц, находящихся у работодателя; </w:t>
      </w:r>
    </w:p>
    <w:p w:rsidR="00FF1476" w:rsidRDefault="00FF1476" w:rsidP="00FF1476">
      <w:pPr>
        <w:ind w:left="-15" w:right="50"/>
      </w:pPr>
      <w:r>
        <w:t xml:space="preserve"> 3.2.4. бережно относиться к имуществу работодателя, в </w:t>
      </w:r>
      <w:proofErr w:type="spellStart"/>
      <w:r>
        <w:t>т.ч</w:t>
      </w:r>
      <w:proofErr w:type="spellEnd"/>
      <w:r>
        <w:t xml:space="preserve">. к имуществу третьих лиц, находящихся у работодателя; </w:t>
      </w:r>
    </w:p>
    <w:p w:rsidR="00FF1476" w:rsidRDefault="00FF1476" w:rsidP="00FF1476">
      <w:pPr>
        <w:ind w:left="-15" w:right="50"/>
      </w:pPr>
      <w:r>
        <w:t xml:space="preserve">3.2.5. проходить предварительные и периодические медицинские осмотры за счёт средств работодателя; </w:t>
      </w:r>
    </w:p>
    <w:p w:rsidR="00FF1476" w:rsidRDefault="00FF1476" w:rsidP="00FF1476">
      <w:pPr>
        <w:ind w:left="-15" w:right="50"/>
      </w:pPr>
      <w:r>
        <w:t xml:space="preserve">3.2.6. предъявлять при приеме на работу документы, предусмотренные трудовым законодательством; </w:t>
      </w:r>
    </w:p>
    <w:p w:rsidR="00FF1476" w:rsidRDefault="00FF1476" w:rsidP="00FF1476">
      <w:pPr>
        <w:ind w:left="-15" w:right="50"/>
      </w:pPr>
      <w:r>
        <w:t xml:space="preserve">3.2.7. содержать рабочее место, мебель, оборудование в исправном и аккуратном состоянии, поддерживать чистоту в помещениях учреждения; </w:t>
      </w:r>
    </w:p>
    <w:p w:rsidR="00FF1476" w:rsidRDefault="00FF1476" w:rsidP="00FF1476">
      <w:pPr>
        <w:ind w:left="-15" w:right="50"/>
      </w:pPr>
      <w:r>
        <w:t>3.2.8. экономно и рационально расходовать энергию, топливо и другие материальные ресурсы работодателя;</w:t>
      </w:r>
      <w:r>
        <w:rPr>
          <w:i/>
        </w:rPr>
        <w:t xml:space="preserve"> </w:t>
      </w:r>
    </w:p>
    <w:p w:rsidR="00FF1476" w:rsidRDefault="00FF1476" w:rsidP="00FF1476">
      <w:pPr>
        <w:ind w:left="-15" w:right="50"/>
      </w:pPr>
      <w:r>
        <w:t xml:space="preserve">3.2.9. соблюдать законные права и свободы обучающихся (воспитанников и учащихся);  </w:t>
      </w:r>
    </w:p>
    <w:p w:rsidR="00FF1476" w:rsidRDefault="00FF1476" w:rsidP="00FF1476">
      <w:pPr>
        <w:ind w:left="-15" w:right="50"/>
      </w:pPr>
      <w:r>
        <w:t xml:space="preserve">3.2.10. уважительно и тактично относиться к коллегам по работе и обучающимся (воспитанникам и учащимся); </w:t>
      </w:r>
    </w:p>
    <w:p w:rsidR="00FF1476" w:rsidRDefault="00FF1476" w:rsidP="00FF1476">
      <w:pPr>
        <w:ind w:left="-15" w:right="50"/>
      </w:pPr>
      <w:r>
        <w:t xml:space="preserve">3.2.11. выполнять другие обязанности, отнесенные уставом учреждения, трудовым договором и законодательством Российской Федерации к компетенции работника. </w:t>
      </w:r>
    </w:p>
    <w:p w:rsidR="00FF1476" w:rsidRDefault="00FF1476" w:rsidP="00FF1476">
      <w:pPr>
        <w:ind w:left="-15" w:right="50"/>
      </w:pPr>
      <w:r>
        <w:t xml:space="preserve">3.2.12. сообщить руководителю или заместителю руководителя учреждения о временной нетрудоспособности в день обращения в медицинское учреждение, а также об отсутствии на рабочем месте по иным причинам в течение рабочего дня. Сообщение может быть направлено устно или письменно, по телефону, электронной почте или телеграммой. </w:t>
      </w:r>
    </w:p>
    <w:p w:rsidR="00FF1476" w:rsidRDefault="00FF1476" w:rsidP="00FF1476">
      <w:pPr>
        <w:ind w:left="-15" w:right="50"/>
      </w:pPr>
      <w:r>
        <w:t xml:space="preserve">3.2.13. Любое отсутствие работника на рабочем месте, кроме случаев непреодолимой силы, допускается только с предварительного разрешения руководителя учреждения. </w:t>
      </w:r>
    </w:p>
    <w:p w:rsidR="00FF1476" w:rsidRDefault="00FF1476" w:rsidP="00FF1476">
      <w:pPr>
        <w:ind w:left="-15" w:right="50"/>
      </w:pPr>
      <w:r>
        <w:t xml:space="preserve">3.2.14. Отсутствие работника на рабочем месте в период от одного до четырех часов включительно допускается только с письменного согласия руководителя учреждения. Для этого работник направляет на его имя заявление, в котором указывает причину отсутствия (посещение врача, экзамены в образовательной организации, иные личные обстоятельства). Руководитель учреждения в случае согласия делает на заявлении отметку «Согласовано». </w:t>
      </w:r>
    </w:p>
    <w:p w:rsidR="00FF1476" w:rsidRDefault="00FF1476" w:rsidP="00FF1476">
      <w:pPr>
        <w:ind w:left="-15" w:right="50"/>
      </w:pPr>
      <w:r>
        <w:t xml:space="preserve">3.2.15. Работники учреждения должны при наличии адреса корпоративной почты проверять ее с периодичностью один раз в два часа в течение рабочего дня и оперативно отвечать на письма руководителя и заместителей руководителя учреждения, не предавать никому пароль от корпоративной электронной почты и компьютера, закрепленного за работником. </w:t>
      </w:r>
    </w:p>
    <w:p w:rsidR="00FF1476" w:rsidRDefault="00FF1476" w:rsidP="00FF1476">
      <w:pPr>
        <w:spacing w:after="4" w:line="270" w:lineRule="auto"/>
        <w:ind w:left="703"/>
      </w:pPr>
      <w:r>
        <w:rPr>
          <w:b/>
        </w:rPr>
        <w:lastRenderedPageBreak/>
        <w:t xml:space="preserve">3.3. Педагогические работники учреждения имеют право: </w:t>
      </w:r>
    </w:p>
    <w:p w:rsidR="00FF1476" w:rsidRDefault="00FF1476" w:rsidP="00FF1476">
      <w:pPr>
        <w:ind w:left="-15" w:right="50"/>
      </w:pPr>
      <w:r>
        <w:t xml:space="preserve">3.3.1. на самостоятельный выбор и использование методики обучения и воспитания, учебников, учебных пособий и материалов, методов оценки знаний обучающихся (воспитанников и учащихся); </w:t>
      </w:r>
    </w:p>
    <w:p w:rsidR="00FF1476" w:rsidRDefault="00FF1476" w:rsidP="00FF1476">
      <w:pPr>
        <w:ind w:left="-15" w:right="50"/>
      </w:pPr>
      <w:r>
        <w:t xml:space="preserve">3.3.2. на внесение предложений по совершенствованию образовательного процесса в учреждении; </w:t>
      </w:r>
    </w:p>
    <w:p w:rsidR="00FF1476" w:rsidRDefault="00FF1476" w:rsidP="00FF1476">
      <w:pPr>
        <w:ind w:left="-15" w:right="50"/>
      </w:pPr>
      <w:r>
        <w:t xml:space="preserve">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 </w:t>
      </w:r>
    </w:p>
    <w:p w:rsidR="00FF1476" w:rsidRDefault="00FF1476" w:rsidP="00FF1476">
      <w:pPr>
        <w:ind w:left="-15" w:right="50"/>
      </w:pPr>
      <w:r>
        <w:t xml:space="preserve">3.3.4. на </w:t>
      </w:r>
      <w:proofErr w:type="gramStart"/>
      <w:r>
        <w:t>аттестацию</w:t>
      </w:r>
      <w:proofErr w:type="gramEnd"/>
      <w:r>
        <w:t xml:space="preserve"> на соответствующую квалификационную категорию в добровольном порядке и получение ее в случае успешного прохождения аттестации; </w:t>
      </w:r>
    </w:p>
    <w:p w:rsidR="00FF1476" w:rsidRDefault="00FF1476" w:rsidP="00FF1476">
      <w:pPr>
        <w:ind w:left="-15" w:right="50"/>
      </w:pPr>
      <w:r>
        <w:t xml:space="preserve">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 </w:t>
      </w:r>
    </w:p>
    <w:p w:rsidR="00FF1476" w:rsidRDefault="00FF1476" w:rsidP="00FF1476">
      <w:pPr>
        <w:ind w:left="-15" w:right="50"/>
      </w:pPr>
      <w:r>
        <w:t xml:space="preserve">3.3.6. на дополнительные льготы и гарантии, предоставляемые в соответствии с федеральными и региональными законами и иными нормативными правовыми актами; </w:t>
      </w:r>
    </w:p>
    <w:p w:rsidR="00FF1476" w:rsidRDefault="00FF1476" w:rsidP="00FF1476">
      <w:pPr>
        <w:ind w:left="-15" w:right="50"/>
      </w:pPr>
      <w:r>
        <w:t xml:space="preserve">3.3.7. пользоваться другими правами в соответствии с уставом учреждения, трудовым договором, коллективным договором, соглашениями, законодательством Российской Федерации. </w:t>
      </w:r>
    </w:p>
    <w:p w:rsidR="00FF1476" w:rsidRDefault="00FF1476" w:rsidP="00FF1476">
      <w:pPr>
        <w:spacing w:after="4" w:line="270" w:lineRule="auto"/>
        <w:ind w:left="703"/>
      </w:pPr>
      <w:r>
        <w:rPr>
          <w:b/>
        </w:rPr>
        <w:t>3.4. Педагогические работники учреждения обязаны:</w:t>
      </w:r>
      <w:r>
        <w:t xml:space="preserve"> </w:t>
      </w:r>
    </w:p>
    <w:p w:rsidR="00FF1476" w:rsidRDefault="00FF1476" w:rsidP="00FF1476">
      <w:pPr>
        <w:ind w:left="-15" w:right="50"/>
      </w:pPr>
      <w:r>
        <w:t xml:space="preserve">3.4.1. соблюдать права и свободы обучающихся (воспитанников и учащихся), поддерживать учебную дисциплину, режим посещения занятий, уважая человеческое достоинство, честь и репутацию обучающихся (воспитанников и учащихся);  </w:t>
      </w:r>
    </w:p>
    <w:p w:rsidR="00FF1476" w:rsidRDefault="00FF1476" w:rsidP="00FF1476">
      <w:pPr>
        <w:ind w:left="-15" w:right="50"/>
      </w:pPr>
      <w:r>
        <w:t xml:space="preserve">3.4.2. 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  </w:t>
      </w:r>
    </w:p>
    <w:p w:rsidR="00FF1476" w:rsidRDefault="00FF1476" w:rsidP="00FF1476">
      <w:pPr>
        <w:ind w:left="-15" w:right="50"/>
      </w:pPr>
      <w:r>
        <w:t xml:space="preserve">3.4.3. обеспечивать охрану жизни и здоровья обучающихся (воспитанников и учащихся) во время образовательного процесса;  </w:t>
      </w:r>
    </w:p>
    <w:p w:rsidR="00FF1476" w:rsidRDefault="00FF1476" w:rsidP="00FF1476">
      <w:pPr>
        <w:ind w:left="708" w:right="50"/>
      </w:pPr>
      <w:r>
        <w:t xml:space="preserve">3.4.4. осуществлять связь с родителями (лицами, их заменяющими);  </w:t>
      </w:r>
    </w:p>
    <w:p w:rsidR="00FF1476" w:rsidRDefault="00FF1476" w:rsidP="00FF1476">
      <w:pPr>
        <w:ind w:left="708" w:right="50"/>
      </w:pPr>
      <w:r>
        <w:t xml:space="preserve">3.4.5. выполнять правила по охране труда и пожарной безопасности;  </w:t>
      </w:r>
    </w:p>
    <w:p w:rsidR="00FF1476" w:rsidRDefault="00FF1476" w:rsidP="00FF1476">
      <w:pPr>
        <w:ind w:left="-15" w:right="50"/>
      </w:pPr>
      <w:r>
        <w:t>3.4.6.</w:t>
      </w:r>
      <w:r>
        <w:rPr>
          <w:b/>
        </w:rPr>
        <w:t xml:space="preserve"> </w:t>
      </w:r>
      <w:r>
        <w:t>выполнять другие обязанности, отнесенные уставом учреждения, трудовым договором и законодательством Российской Федерации к компетенции педагогического работника.</w:t>
      </w:r>
      <w:r>
        <w:rPr>
          <w:b/>
        </w:rPr>
        <w:t xml:space="preserve"> </w:t>
      </w:r>
    </w:p>
    <w:p w:rsidR="00FF1476" w:rsidRDefault="00FF1476" w:rsidP="00FF1476">
      <w:pPr>
        <w:spacing w:after="4" w:line="270" w:lineRule="auto"/>
        <w:ind w:left="703"/>
      </w:pPr>
      <w:r>
        <w:rPr>
          <w:b/>
        </w:rPr>
        <w:t xml:space="preserve">3.5. Работодатель имеет право: </w:t>
      </w:r>
    </w:p>
    <w:p w:rsidR="00FF1476" w:rsidRDefault="00FF1476" w:rsidP="00FF1476">
      <w:pPr>
        <w:ind w:left="-15" w:right="50"/>
      </w:pPr>
      <w:r>
        <w:t xml:space="preserve">3.5.1. на управление учреждением, принятие решений в пределах полномочий, предусмотренных уставом учреждения; </w:t>
      </w:r>
    </w:p>
    <w:p w:rsidR="00FF1476" w:rsidRDefault="00FF1476" w:rsidP="00FF1476">
      <w:pPr>
        <w:ind w:left="-15" w:right="50"/>
      </w:pPr>
      <w:r>
        <w:t xml:space="preserve">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 </w:t>
      </w:r>
    </w:p>
    <w:p w:rsidR="00FF1476" w:rsidRDefault="00FF1476" w:rsidP="00FF1476">
      <w:pPr>
        <w:ind w:left="-15" w:right="50"/>
      </w:pPr>
      <w:r>
        <w:t xml:space="preserve">3.5.3. на ведение коллективных переговоров через своих представителей и заключение коллективных договоров; </w:t>
      </w:r>
    </w:p>
    <w:p w:rsidR="00FF1476" w:rsidRDefault="00FF1476" w:rsidP="00FF1476">
      <w:pPr>
        <w:ind w:left="708" w:right="50"/>
      </w:pPr>
      <w:r>
        <w:t xml:space="preserve">3.5.4. на поощрение работников за добросовестный эффективный труд; </w:t>
      </w:r>
    </w:p>
    <w:p w:rsidR="00FF1476" w:rsidRDefault="00FF1476" w:rsidP="00FF1476">
      <w:pPr>
        <w:ind w:left="-15" w:right="50"/>
      </w:pPr>
      <w:r>
        <w:t xml:space="preserve">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w:t>
      </w:r>
    </w:p>
    <w:p w:rsidR="00FF1476" w:rsidRDefault="00FF1476" w:rsidP="00FF1476">
      <w:pPr>
        <w:ind w:left="-15" w:right="50"/>
      </w:pPr>
      <w:r>
        <w:t xml:space="preserve">3.5.6. на привлечение работников к дисциплинарной и материальной ответственности в порядке, установленном ТК РФ, иными федеральными законами; </w:t>
      </w:r>
    </w:p>
    <w:p w:rsidR="00FF1476" w:rsidRDefault="00FF1476" w:rsidP="00FF1476">
      <w:pPr>
        <w:ind w:left="-15" w:right="50"/>
      </w:pPr>
      <w:r>
        <w:t xml:space="preserve">3.5.7. на принятие локальных нормативных актов, содержащих нормы трудового права, в порядке, установленном ТК РФ; </w:t>
      </w:r>
    </w:p>
    <w:p w:rsidR="00FF1476" w:rsidRDefault="00FF1476" w:rsidP="00FF1476">
      <w:pPr>
        <w:ind w:left="-15" w:right="50"/>
      </w:pPr>
      <w:r>
        <w:t xml:space="preserve">3.5.8. реализовывать иные права, определенные уставом учреждения, трудовым договором, законодательством Российской Федерации. </w:t>
      </w:r>
    </w:p>
    <w:p w:rsidR="00FF1476" w:rsidRDefault="00FF1476" w:rsidP="00FF1476">
      <w:pPr>
        <w:ind w:left="-15" w:right="50"/>
      </w:pPr>
      <w:r>
        <w:rPr>
          <w:b/>
        </w:rPr>
        <w:t xml:space="preserve">3.6. Работодатель обязан: </w:t>
      </w:r>
    </w:p>
    <w:p w:rsidR="00FF1476" w:rsidRDefault="00FF1476" w:rsidP="00FF1476">
      <w:pPr>
        <w:ind w:left="-15" w:right="50"/>
      </w:pPr>
      <w:proofErr w:type="gramStart"/>
      <w:r>
        <w:lastRenderedPageBreak/>
        <w:t xml:space="preserve">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w:t>
      </w:r>
      <w:proofErr w:type="gramEnd"/>
    </w:p>
    <w:p w:rsidR="00FF1476" w:rsidRDefault="00FF1476" w:rsidP="00FF1476">
      <w:pPr>
        <w:ind w:left="-15" w:right="50"/>
      </w:pPr>
      <w: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FF1476" w:rsidRDefault="00FF1476" w:rsidP="00FF1476">
      <w:pPr>
        <w:ind w:left="708" w:right="50"/>
      </w:pPr>
      <w:r>
        <w:t xml:space="preserve">3.6.3. предоставлять работникам работу, обусловленную трудовым договором;  </w:t>
      </w:r>
    </w:p>
    <w:p w:rsidR="00FF1476" w:rsidRDefault="00FF1476" w:rsidP="00FF1476">
      <w:pPr>
        <w:ind w:left="-15" w:right="50"/>
      </w:pPr>
      <w:r>
        <w:t xml:space="preserve">3.6.4. обеспечивать безопасность и условия труда, соответствующие государственным нормативным требованиям охраны труда;  </w:t>
      </w:r>
    </w:p>
    <w:p w:rsidR="00FF1476" w:rsidRDefault="00FF1476" w:rsidP="00FF1476">
      <w:pPr>
        <w:ind w:left="-15" w:right="50"/>
      </w:pPr>
      <w:r>
        <w:t xml:space="preserve">3.6.5. обеспечивать работников оборудованием, инструментами, технической документацией и иными средствами, необходимыми для исполнения ими трудовых </w:t>
      </w:r>
    </w:p>
    <w:p w:rsidR="00FF1476" w:rsidRDefault="00FF1476" w:rsidP="00FF1476">
      <w:pPr>
        <w:ind w:left="-15" w:right="50"/>
      </w:pPr>
      <w:r>
        <w:t xml:space="preserve">обязанностей;  </w:t>
      </w:r>
    </w:p>
    <w:p w:rsidR="00FF1476" w:rsidRDefault="00FF1476" w:rsidP="00FF1476">
      <w:pPr>
        <w:ind w:left="708" w:right="50"/>
      </w:pPr>
      <w:r>
        <w:t xml:space="preserve">3.6.6. обеспечивать работникам равную оплату за труд равной ценности; </w:t>
      </w:r>
    </w:p>
    <w:p w:rsidR="00FF1476" w:rsidRDefault="00FF1476" w:rsidP="00FF1476">
      <w:pPr>
        <w:ind w:left="-15" w:right="50"/>
      </w:pPr>
      <w:r>
        <w:t xml:space="preserve">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FF1476" w:rsidRDefault="00FF1476" w:rsidP="00FF1476">
      <w:pPr>
        <w:ind w:left="-15" w:right="50"/>
      </w:pPr>
      <w:r>
        <w:t xml:space="preserve">3.6.8. вести коллективные переговоры, а также заключать коллективный договор в порядке, установленном ТК РФ;  </w:t>
      </w:r>
    </w:p>
    <w:p w:rsidR="00FF1476" w:rsidRDefault="00FF1476" w:rsidP="00FF1476">
      <w:pPr>
        <w:tabs>
          <w:tab w:val="center" w:pos="978"/>
          <w:tab w:val="center" w:pos="2064"/>
          <w:tab w:val="center" w:pos="3470"/>
          <w:tab w:val="center" w:pos="4529"/>
          <w:tab w:val="center" w:pos="5409"/>
          <w:tab w:val="center" w:pos="6163"/>
          <w:tab w:val="center" w:pos="7295"/>
          <w:tab w:val="right" w:pos="9695"/>
        </w:tabs>
        <w:spacing w:after="29" w:line="259" w:lineRule="auto"/>
      </w:pPr>
      <w:r>
        <w:rPr>
          <w:rFonts w:ascii="Calibri" w:eastAsia="Calibri" w:hAnsi="Calibri" w:cs="Calibri"/>
          <w:sz w:val="22"/>
        </w:rPr>
        <w:tab/>
      </w:r>
      <w:r>
        <w:t xml:space="preserve">3.6.9. </w:t>
      </w:r>
      <w:r>
        <w:tab/>
        <w:t xml:space="preserve">знакомить </w:t>
      </w:r>
      <w:r>
        <w:tab/>
        <w:t xml:space="preserve">работников </w:t>
      </w:r>
      <w:r>
        <w:tab/>
        <w:t xml:space="preserve">под </w:t>
      </w:r>
      <w:r>
        <w:tab/>
        <w:t xml:space="preserve">роспись </w:t>
      </w:r>
      <w:r>
        <w:tab/>
        <w:t xml:space="preserve">с </w:t>
      </w:r>
      <w:r>
        <w:tab/>
      </w:r>
      <w:proofErr w:type="gramStart"/>
      <w:r>
        <w:t>принимаемыми</w:t>
      </w:r>
      <w:proofErr w:type="gramEnd"/>
      <w:r>
        <w:t xml:space="preserve"> </w:t>
      </w:r>
      <w:r>
        <w:tab/>
        <w:t xml:space="preserve">локальными </w:t>
      </w:r>
    </w:p>
    <w:p w:rsidR="00FF1476" w:rsidRDefault="00FF1476" w:rsidP="00FF1476">
      <w:pPr>
        <w:ind w:left="-15" w:right="50"/>
      </w:pPr>
      <w:r>
        <w:t xml:space="preserve">нормативными актами, непосредственно связанными с их трудовой деятельностью; </w:t>
      </w:r>
    </w:p>
    <w:p w:rsidR="00FF1476" w:rsidRDefault="00FF1476" w:rsidP="00FF1476">
      <w:pPr>
        <w:ind w:left="-15" w:right="50"/>
      </w:pPr>
      <w:r>
        <w:t xml:space="preserve">3.6.10. обеспечивать бытовые нужды работников, связанные с исполнением ими трудовых обязанностей;  </w:t>
      </w:r>
    </w:p>
    <w:p w:rsidR="00FF1476" w:rsidRDefault="00FF1476" w:rsidP="00FF1476">
      <w:pPr>
        <w:ind w:left="-15" w:right="50"/>
      </w:pPr>
      <w:r>
        <w:t xml:space="preserve">3.6.11. осуществлять обязательное социальное страхование работников в порядке, установленном федеральными законами; </w:t>
      </w:r>
    </w:p>
    <w:p w:rsidR="00FF1476" w:rsidRDefault="00FF1476" w:rsidP="00FF1476">
      <w:pPr>
        <w:ind w:left="-15" w:right="50"/>
      </w:pPr>
      <w:r>
        <w:t xml:space="preserve">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w:t>
      </w:r>
    </w:p>
    <w:p w:rsidR="00FF1476" w:rsidRDefault="00FF1476" w:rsidP="00FF1476">
      <w:pPr>
        <w:ind w:left="-15" w:right="50"/>
      </w:pPr>
      <w:proofErr w:type="gramStart"/>
      <w:r>
        <w:t>3.6.13. в случаях, предусмотренных ТК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w:t>
      </w:r>
      <w:proofErr w:type="gramEnd"/>
      <w:r>
        <w:t xml:space="preserve"> время прохождения указанных медицинских осмотров </w:t>
      </w:r>
    </w:p>
    <w:p w:rsidR="00FF1476" w:rsidRDefault="00FF1476" w:rsidP="00FF1476">
      <w:pPr>
        <w:ind w:left="-15" w:right="50"/>
      </w:pPr>
      <w:r>
        <w:t xml:space="preserve">(обследований); </w:t>
      </w:r>
    </w:p>
    <w:p w:rsidR="00FF1476" w:rsidRDefault="00FF1476" w:rsidP="00FF1476">
      <w:pPr>
        <w:ind w:left="-15" w:right="50"/>
      </w:pPr>
      <w:r>
        <w:t xml:space="preserve">3.6.14. производить оплату командировочных расходов при направлении работника для повышения квалификации с  отрывом от работы в другую местность. </w:t>
      </w:r>
    </w:p>
    <w:p w:rsidR="00FF1476" w:rsidRDefault="00FF1476" w:rsidP="00FF1476">
      <w:pPr>
        <w:ind w:left="-15" w:right="50"/>
      </w:pPr>
      <w:r>
        <w:t xml:space="preserve">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 </w:t>
      </w:r>
    </w:p>
    <w:p w:rsidR="00FF1476" w:rsidRDefault="00FF1476" w:rsidP="00FF1476">
      <w:pPr>
        <w:ind w:left="-15" w:right="50"/>
      </w:pPr>
      <w:r>
        <w:t xml:space="preserve">3.6.16. создавать условия для внедрения инноваций, обеспечивать формирование и реализацию инициатив работников учреждения;  </w:t>
      </w:r>
    </w:p>
    <w:p w:rsidR="00FF1476" w:rsidRDefault="00FF1476" w:rsidP="00FF1476">
      <w:pPr>
        <w:ind w:left="708" w:right="50"/>
      </w:pPr>
      <w:r>
        <w:t xml:space="preserve">3.6.17. создавать условия для непрерывного повышения квалификации работников; </w:t>
      </w:r>
    </w:p>
    <w:p w:rsidR="00FF1476" w:rsidRDefault="00FF1476" w:rsidP="00FF1476">
      <w:pPr>
        <w:tabs>
          <w:tab w:val="center" w:pos="1038"/>
          <w:tab w:val="center" w:pos="2406"/>
          <w:tab w:val="center" w:pos="4232"/>
          <w:tab w:val="center" w:pos="6752"/>
          <w:tab w:val="center" w:pos="8846"/>
          <w:tab w:val="right" w:pos="9695"/>
        </w:tabs>
        <w:spacing w:after="27" w:line="259" w:lineRule="auto"/>
      </w:pPr>
      <w:r>
        <w:rPr>
          <w:rFonts w:ascii="Calibri" w:eastAsia="Calibri" w:hAnsi="Calibri" w:cs="Calibri"/>
          <w:sz w:val="22"/>
        </w:rPr>
        <w:tab/>
      </w:r>
      <w:r>
        <w:t xml:space="preserve">3.6.18. </w:t>
      </w:r>
      <w:r>
        <w:tab/>
        <w:t xml:space="preserve">поддерживать </w:t>
      </w:r>
      <w:r>
        <w:tab/>
        <w:t xml:space="preserve">благоприятный </w:t>
      </w:r>
      <w:r>
        <w:tab/>
        <w:t xml:space="preserve">морально-психологический </w:t>
      </w:r>
      <w:r>
        <w:tab/>
        <w:t xml:space="preserve">климат </w:t>
      </w:r>
      <w:r>
        <w:tab/>
      </w:r>
      <w:proofErr w:type="gramStart"/>
      <w:r>
        <w:t>в</w:t>
      </w:r>
      <w:proofErr w:type="gramEnd"/>
      <w:r>
        <w:t xml:space="preserve"> </w:t>
      </w:r>
    </w:p>
    <w:p w:rsidR="00FF1476" w:rsidRDefault="00FF1476" w:rsidP="00FF1476">
      <w:pPr>
        <w:ind w:left="-15" w:right="50"/>
      </w:pPr>
      <w:proofErr w:type="gramStart"/>
      <w:r>
        <w:t>коллективе</w:t>
      </w:r>
      <w:proofErr w:type="gramEnd"/>
      <w:r>
        <w:t xml:space="preserve">; </w:t>
      </w:r>
    </w:p>
    <w:p w:rsidR="00FF1476" w:rsidRDefault="00FF1476" w:rsidP="00FF1476">
      <w:pPr>
        <w:ind w:left="-15" w:right="50"/>
      </w:pPr>
      <w:r>
        <w:t xml:space="preserve">3.6.19. исполнять иные обязанности, определенные уставом учреждения, трудовым договором, коллективным договором, соглашениями, законодательством Российской Федерации. </w:t>
      </w:r>
    </w:p>
    <w:p w:rsidR="00FF1476" w:rsidRDefault="00FF1476" w:rsidP="00FF1476">
      <w:pPr>
        <w:spacing w:after="4" w:line="270" w:lineRule="auto"/>
        <w:ind w:left="703"/>
      </w:pPr>
      <w:r>
        <w:rPr>
          <w:b/>
        </w:rPr>
        <w:t xml:space="preserve">3.7. Ответственность сторон трудового договора: </w:t>
      </w:r>
    </w:p>
    <w:p w:rsidR="00FF1476" w:rsidRDefault="00FF1476" w:rsidP="00FF1476">
      <w:pPr>
        <w:ind w:left="-15" w:right="50"/>
      </w:pPr>
      <w:r>
        <w:lastRenderedPageBreak/>
        <w:t xml:space="preserve">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 </w:t>
      </w:r>
    </w:p>
    <w:p w:rsidR="00FF1476" w:rsidRDefault="00FF1476" w:rsidP="00FF1476">
      <w:pPr>
        <w:ind w:left="-15" w:right="50"/>
      </w:pPr>
      <w:r>
        <w:t xml:space="preserve">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w:t>
      </w:r>
    </w:p>
    <w:p w:rsidR="00FF1476" w:rsidRDefault="00FF1476" w:rsidP="00FF1476">
      <w:pPr>
        <w:ind w:left="-15" w:right="50"/>
      </w:pPr>
      <w:r>
        <w:t xml:space="preserve">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 </w:t>
      </w:r>
    </w:p>
    <w:p w:rsidR="00FF1476" w:rsidRDefault="00FF1476" w:rsidP="00FF1476">
      <w:pPr>
        <w:ind w:left="-15" w:right="50"/>
      </w:pPr>
      <w: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 </w:t>
      </w:r>
    </w:p>
    <w:p w:rsidR="00FF1476" w:rsidRDefault="00FF1476" w:rsidP="00FF1476">
      <w:pPr>
        <w:ind w:left="-15" w:right="50"/>
      </w:pPr>
      <w:r>
        <w:t xml:space="preserve">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w:t>
      </w:r>
    </w:p>
    <w:p w:rsidR="00FF1476" w:rsidRDefault="00FF1476" w:rsidP="00FF1476">
      <w:pPr>
        <w:numPr>
          <w:ilvl w:val="0"/>
          <w:numId w:val="31"/>
        </w:numPr>
        <w:spacing w:after="15" w:line="267" w:lineRule="auto"/>
        <w:ind w:right="50"/>
        <w:jc w:val="both"/>
      </w:pPr>
      <w:r>
        <w:t xml:space="preserve">незаконного отстранения работника от работы, его увольнения или перевода на другую работу; </w:t>
      </w:r>
    </w:p>
    <w:p w:rsidR="00FF1476" w:rsidRDefault="00FF1476" w:rsidP="00FF1476">
      <w:pPr>
        <w:numPr>
          <w:ilvl w:val="0"/>
          <w:numId w:val="31"/>
        </w:numPr>
        <w:spacing w:after="15" w:line="267" w:lineRule="auto"/>
        <w:ind w:right="50"/>
        <w:jc w:val="both"/>
      </w:pPr>
      <w:r>
        <w:t xml:space="preserve">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w:t>
      </w:r>
    </w:p>
    <w:p w:rsidR="00FF1476" w:rsidRDefault="00FF1476" w:rsidP="00FF1476">
      <w:pPr>
        <w:numPr>
          <w:ilvl w:val="0"/>
          <w:numId w:val="31"/>
        </w:numPr>
        <w:spacing w:after="15" w:line="267" w:lineRule="auto"/>
        <w:ind w:right="50"/>
        <w:jc w:val="both"/>
      </w:pPr>
      <w:r>
        <w:t xml:space="preserve">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 </w:t>
      </w:r>
    </w:p>
    <w:p w:rsidR="00FF1476" w:rsidRDefault="00FF1476" w:rsidP="00FF1476">
      <w:pPr>
        <w:ind w:left="-15" w:right="50"/>
      </w:pPr>
      <w:r>
        <w:t xml:space="preserve">3.7.5. </w:t>
      </w:r>
      <w:proofErr w:type="gramStart"/>
      <w: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w:t>
      </w:r>
      <w:r>
        <w:rPr>
          <w:i/>
        </w:rPr>
        <w:t>не ниже одной трехсотой действующей в это время ставки рефинансирования Центрального банка Российской Федерации)</w:t>
      </w:r>
      <w:r>
        <w:t xml:space="preserve"> от невыплаченных в срок сумм, за каждый день задержки, начиная со следующего дня после установленного срока выплаты по день</w:t>
      </w:r>
      <w:proofErr w:type="gramEnd"/>
      <w:r>
        <w:t xml:space="preserve"> фактического расчета включительно </w:t>
      </w:r>
      <w:r>
        <w:rPr>
          <w:i/>
        </w:rPr>
        <w:t>(ст. 236 ТК РФ</w:t>
      </w:r>
      <w:r>
        <w:t xml:space="preserve"> </w:t>
      </w:r>
      <w:r>
        <w:rPr>
          <w:i/>
        </w:rPr>
        <w:t>Размер выплачиваемой работнику денежной компенсации может быть повышен коллективным договором или трудовым договором)</w:t>
      </w:r>
      <w:r>
        <w:t xml:space="preserve">.  </w:t>
      </w:r>
    </w:p>
    <w:p w:rsidR="00FF1476" w:rsidRDefault="00FF1476" w:rsidP="00FF1476">
      <w:pPr>
        <w:ind w:left="-15" w:right="50"/>
      </w:pPr>
      <w:r>
        <w:t xml:space="preserve">Обязанность выплаты указанной денежной компенсации возникает независимо от наличия вины работодателя. </w:t>
      </w:r>
    </w:p>
    <w:p w:rsidR="00FF1476" w:rsidRDefault="00FF1476" w:rsidP="00FF1476">
      <w:pPr>
        <w:ind w:left="-15" w:right="50"/>
      </w:pPr>
      <w:r>
        <w:t xml:space="preserve">3.7.6. Работодатель, причинивший ущерб имуществу работника, возмещает этот ущерб в полном объеме.  </w:t>
      </w:r>
    </w:p>
    <w:p w:rsidR="00FF1476" w:rsidRDefault="00FF1476" w:rsidP="00FF1476">
      <w:pPr>
        <w:ind w:left="-15" w:right="50"/>
      </w:pPr>
      <w: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w:t>
      </w:r>
    </w:p>
    <w:p w:rsidR="00FF1476" w:rsidRDefault="00FF1476" w:rsidP="00FF1476">
      <w:pPr>
        <w:ind w:left="-15" w:right="50"/>
      </w:pPr>
      <w:r>
        <w:t xml:space="preserve">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w:t>
      </w:r>
    </w:p>
    <w:p w:rsidR="00FF1476" w:rsidRDefault="00FF1476" w:rsidP="00FF1476">
      <w:pPr>
        <w:ind w:left="-15" w:right="50"/>
      </w:pPr>
      <w: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w:t>
      </w:r>
    </w:p>
    <w:p w:rsidR="00FF1476" w:rsidRDefault="00FF1476" w:rsidP="00FF1476">
      <w:pPr>
        <w:ind w:left="-15" w:right="50"/>
      </w:pPr>
      <w:r>
        <w:lastRenderedPageBreak/>
        <w:t xml:space="preserve">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w:t>
      </w:r>
    </w:p>
    <w:p w:rsidR="00FF1476" w:rsidRDefault="00FF1476" w:rsidP="00FF1476">
      <w:pPr>
        <w:ind w:left="-15" w:right="50"/>
      </w:pPr>
      <w:r>
        <w:t xml:space="preserve">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 </w:t>
      </w:r>
    </w:p>
    <w:p w:rsidR="00FF1476" w:rsidRDefault="00FF1476" w:rsidP="00FF1476">
      <w:pPr>
        <w:spacing w:after="4" w:line="270" w:lineRule="auto"/>
        <w:ind w:left="703"/>
      </w:pPr>
      <w:r>
        <w:rPr>
          <w:b/>
        </w:rPr>
        <w:t xml:space="preserve">3.8. Работникам запрещается:  </w:t>
      </w:r>
    </w:p>
    <w:p w:rsidR="00FF1476" w:rsidRDefault="00FF1476" w:rsidP="00FF1476">
      <w:pPr>
        <w:ind w:left="-15" w:right="50"/>
      </w:pPr>
      <w:r>
        <w:t>3.8.1. курить</w:t>
      </w:r>
      <w:r>
        <w:rPr>
          <w:vertAlign w:val="superscript"/>
        </w:rPr>
        <w:footnoteReference w:id="1"/>
      </w:r>
      <w:r>
        <w:t xml:space="preserve">,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 </w:t>
      </w:r>
    </w:p>
    <w:p w:rsidR="00FF1476" w:rsidRDefault="00FF1476" w:rsidP="00FF1476">
      <w:pPr>
        <w:ind w:left="708" w:right="50"/>
      </w:pPr>
      <w:r>
        <w:t xml:space="preserve">3.8.2. Педагогическим работникам запрещается:  </w:t>
      </w:r>
    </w:p>
    <w:p w:rsidR="00FF1476" w:rsidRDefault="00FF1476" w:rsidP="00FF1476">
      <w:pPr>
        <w:numPr>
          <w:ilvl w:val="0"/>
          <w:numId w:val="32"/>
        </w:numPr>
        <w:spacing w:after="15" w:line="267" w:lineRule="auto"/>
        <w:ind w:right="50"/>
        <w:jc w:val="both"/>
      </w:pPr>
      <w:r>
        <w:t xml:space="preserve">изменять по своему усмотрению расписание уроков (занятий); </w:t>
      </w:r>
    </w:p>
    <w:p w:rsidR="00FF1476" w:rsidRDefault="00FF1476" w:rsidP="00FF1476">
      <w:pPr>
        <w:numPr>
          <w:ilvl w:val="0"/>
          <w:numId w:val="32"/>
        </w:numPr>
        <w:spacing w:after="15" w:line="267" w:lineRule="auto"/>
        <w:ind w:right="50"/>
        <w:jc w:val="both"/>
      </w:pPr>
      <w:r>
        <w:t xml:space="preserve">отменять, удлинять или сокращать продолжительность уроков (занятий) и перерывов (перемен) между ними; </w:t>
      </w:r>
    </w:p>
    <w:p w:rsidR="00FF1476" w:rsidRDefault="00FF1476" w:rsidP="00FF1476">
      <w:pPr>
        <w:numPr>
          <w:ilvl w:val="0"/>
          <w:numId w:val="32"/>
        </w:numPr>
        <w:spacing w:after="15" w:line="267" w:lineRule="auto"/>
        <w:ind w:right="50"/>
        <w:jc w:val="both"/>
      </w:pPr>
      <w:r>
        <w:t xml:space="preserve">удалять обучающихся (воспитанников, учащихся) с уроков (занятий), в том числе освобождать их для выполнения поручений, не связанных с образовательным процессом.  </w:t>
      </w:r>
    </w:p>
    <w:p w:rsidR="00FF1476" w:rsidRDefault="00FF1476" w:rsidP="00FF1476">
      <w:pPr>
        <w:spacing w:after="20" w:line="259" w:lineRule="auto"/>
      </w:pPr>
      <w:r>
        <w:rPr>
          <w:b/>
        </w:rPr>
        <w:t xml:space="preserve"> </w:t>
      </w:r>
    </w:p>
    <w:p w:rsidR="00FF1476" w:rsidRPr="00FF1476" w:rsidRDefault="00FF1476" w:rsidP="00FF1476">
      <w:pPr>
        <w:pStyle w:val="2"/>
        <w:ind w:left="665"/>
        <w:rPr>
          <w:rFonts w:ascii="Times New Roman" w:hAnsi="Times New Roman" w:cs="Times New Roman"/>
          <w:b/>
          <w:color w:val="auto"/>
          <w:sz w:val="28"/>
          <w:szCs w:val="28"/>
        </w:rPr>
      </w:pPr>
      <w:r w:rsidRPr="00FF1476">
        <w:rPr>
          <w:rFonts w:ascii="Times New Roman" w:hAnsi="Times New Roman" w:cs="Times New Roman"/>
          <w:b/>
          <w:color w:val="auto"/>
          <w:sz w:val="28"/>
          <w:szCs w:val="28"/>
        </w:rPr>
        <w:t>IV.</w:t>
      </w:r>
      <w:r w:rsidRPr="00FF1476">
        <w:rPr>
          <w:rFonts w:ascii="Times New Roman" w:hAnsi="Times New Roman" w:cs="Times New Roman"/>
          <w:b/>
          <w:i/>
          <w:color w:val="auto"/>
          <w:sz w:val="28"/>
          <w:szCs w:val="28"/>
        </w:rPr>
        <w:t xml:space="preserve"> </w:t>
      </w:r>
      <w:r w:rsidRPr="00FF1476">
        <w:rPr>
          <w:rFonts w:ascii="Times New Roman" w:hAnsi="Times New Roman" w:cs="Times New Roman"/>
          <w:b/>
          <w:color w:val="auto"/>
          <w:sz w:val="28"/>
          <w:szCs w:val="28"/>
        </w:rPr>
        <w:t>Рабочее время</w:t>
      </w:r>
      <w:r w:rsidRPr="00FF1476">
        <w:rPr>
          <w:rFonts w:ascii="Times New Roman" w:hAnsi="Times New Roman" w:cs="Times New Roman"/>
          <w:b/>
          <w:i/>
          <w:color w:val="auto"/>
          <w:sz w:val="28"/>
          <w:szCs w:val="28"/>
        </w:rPr>
        <w:t xml:space="preserve"> </w:t>
      </w:r>
      <w:r w:rsidRPr="00FF1476">
        <w:rPr>
          <w:rFonts w:ascii="Times New Roman" w:hAnsi="Times New Roman" w:cs="Times New Roman"/>
          <w:b/>
          <w:color w:val="auto"/>
          <w:sz w:val="28"/>
          <w:szCs w:val="28"/>
        </w:rPr>
        <w:t xml:space="preserve">и время отдыха </w:t>
      </w:r>
    </w:p>
    <w:p w:rsidR="00FF1476" w:rsidRDefault="00FF1476" w:rsidP="00FF1476">
      <w:pPr>
        <w:spacing w:after="31" w:line="259" w:lineRule="auto"/>
        <w:ind w:left="708"/>
      </w:pPr>
      <w:r>
        <w:t xml:space="preserve"> </w:t>
      </w:r>
    </w:p>
    <w:p w:rsidR="00FF1476" w:rsidRDefault="00FF1476" w:rsidP="00FF1476">
      <w:pPr>
        <w:spacing w:after="4" w:line="270" w:lineRule="auto"/>
        <w:ind w:left="703"/>
      </w:pPr>
      <w:r>
        <w:rPr>
          <w:b/>
        </w:rPr>
        <w:t xml:space="preserve">4.1. Режим рабочего времени: </w:t>
      </w:r>
    </w:p>
    <w:p w:rsidR="00FF1476" w:rsidRDefault="00FF1476" w:rsidP="00FF1476">
      <w:pPr>
        <w:ind w:left="708" w:right="50"/>
      </w:pPr>
      <w:r>
        <w:t xml:space="preserve">4.1.1. В учреждении устанавливается: </w:t>
      </w:r>
    </w:p>
    <w:p w:rsidR="00FF1476" w:rsidRDefault="00FF1476" w:rsidP="00FF1476">
      <w:pPr>
        <w:numPr>
          <w:ilvl w:val="0"/>
          <w:numId w:val="33"/>
        </w:numPr>
        <w:spacing w:after="15" w:line="267" w:lineRule="auto"/>
        <w:ind w:right="50"/>
        <w:jc w:val="both"/>
      </w:pPr>
      <w:r>
        <w:t>пятидневная рабочая неделя с двумя выходным днями суббота и воскресенье - для всех сотрудников МБОУ Никольской СОШ им. Н.И. Колесова</w:t>
      </w:r>
    </w:p>
    <w:p w:rsidR="00FF1476" w:rsidRPr="00514724" w:rsidRDefault="00FF1476" w:rsidP="00FF1476">
      <w:pPr>
        <w:ind w:right="50"/>
      </w:pPr>
      <w:r w:rsidRPr="00514724">
        <w:t>4.1.2. Время ежедневного начала работы учреждения – 08 часов 00 минут, время окончания работы учр</w:t>
      </w:r>
      <w:r>
        <w:t>еждения - 18</w:t>
      </w:r>
      <w:r w:rsidRPr="00514724">
        <w:t xml:space="preserve"> часов 00 минут (включая кружковую работу, работу спортивных секций). </w:t>
      </w:r>
    </w:p>
    <w:p w:rsidR="00FF1476" w:rsidRDefault="00FF1476" w:rsidP="00FF1476">
      <w:pPr>
        <w:ind w:left="708" w:right="50"/>
      </w:pPr>
      <w:r>
        <w:t xml:space="preserve">Занятия в учреждении проводятся в одну смену: </w:t>
      </w:r>
    </w:p>
    <w:p w:rsidR="00FF1476" w:rsidRPr="00843635" w:rsidRDefault="00FF1476" w:rsidP="00FF1476">
      <w:pPr>
        <w:numPr>
          <w:ilvl w:val="0"/>
          <w:numId w:val="33"/>
        </w:numPr>
        <w:spacing w:after="15" w:line="267" w:lineRule="auto"/>
        <w:ind w:right="50"/>
        <w:jc w:val="both"/>
      </w:pPr>
      <w:r w:rsidRPr="00843635">
        <w:t xml:space="preserve">время начала занятий 08.30 и окончание – </w:t>
      </w:r>
      <w:r w:rsidRPr="008C30D3">
        <w:t xml:space="preserve">15.35 </w:t>
      </w:r>
      <w:r w:rsidRPr="00843635">
        <w:t xml:space="preserve">(включая занятия по программе внеурочной деятельности) </w:t>
      </w:r>
    </w:p>
    <w:p w:rsidR="00FF1476" w:rsidRPr="00843635" w:rsidRDefault="00FF1476" w:rsidP="00FF1476">
      <w:pPr>
        <w:numPr>
          <w:ilvl w:val="0"/>
          <w:numId w:val="33"/>
        </w:numPr>
        <w:spacing w:after="15" w:line="267" w:lineRule="auto"/>
        <w:ind w:right="50"/>
        <w:jc w:val="both"/>
      </w:pPr>
      <w:r w:rsidRPr="00843635">
        <w:t xml:space="preserve">Учебный год в учреждении начинается 1 сентября. </w:t>
      </w:r>
    </w:p>
    <w:p w:rsidR="00FF1476" w:rsidRPr="00843635" w:rsidRDefault="00FF1476" w:rsidP="00FF1476">
      <w:pPr>
        <w:ind w:left="-15" w:right="50"/>
      </w:pPr>
      <w:r w:rsidRPr="00843635">
        <w:t xml:space="preserve"> Продолжительность учебного года на первом, втором и третьем уровнях общего образования составляет </w:t>
      </w:r>
      <w:r w:rsidRPr="00843635">
        <w:rPr>
          <w:i/>
        </w:rPr>
        <w:t>не менее</w:t>
      </w:r>
      <w:r w:rsidRPr="00843635">
        <w:t xml:space="preserve"> 34 недель без учета государственной  итоговой аттестации, в 5-8 классах , 10 классе-35 недель,  в первом классе - 33 недели</w:t>
      </w:r>
      <w:r w:rsidRPr="00843635">
        <w:rPr>
          <w:i/>
        </w:rPr>
        <w:t xml:space="preserve">. </w:t>
      </w:r>
    </w:p>
    <w:p w:rsidR="00FF1476" w:rsidRDefault="00FF1476" w:rsidP="00FF1476">
      <w:pPr>
        <w:ind w:left="-15" w:right="50"/>
      </w:pPr>
      <w:r w:rsidRPr="00843635">
        <w:t xml:space="preserve">Продолжительность каникул в течение </w:t>
      </w:r>
      <w:proofErr w:type="gramStart"/>
      <w:r w:rsidRPr="00843635">
        <w:t>учебного</w:t>
      </w:r>
      <w:proofErr w:type="gramEnd"/>
      <w:r w:rsidRPr="00843635">
        <w:t xml:space="preserve"> года составляет не менее 30 календарных дней, летом - </w:t>
      </w:r>
      <w:r w:rsidRPr="00843635">
        <w:rPr>
          <w:i/>
        </w:rPr>
        <w:t>не менее</w:t>
      </w:r>
      <w:r w:rsidRPr="00843635">
        <w:t xml:space="preserve"> 8 недель. </w:t>
      </w:r>
    </w:p>
    <w:p w:rsidR="00FF1476" w:rsidRDefault="00FF1476" w:rsidP="00FF1476">
      <w:pPr>
        <w:ind w:left="-15" w:right="50"/>
      </w:pPr>
      <w:r w:rsidRPr="00843635">
        <w:t xml:space="preserve">Для </w:t>
      </w:r>
      <w:r>
        <w:t>учащихся в первом классе устанавливаются в течение года дополнительные недельные каникулы</w:t>
      </w:r>
      <w:r>
        <w:rPr>
          <w:i/>
        </w:rPr>
        <w:t>.</w:t>
      </w:r>
      <w:r>
        <w:t xml:space="preserve"> </w:t>
      </w:r>
    </w:p>
    <w:p w:rsidR="00FF1476" w:rsidRDefault="00FF1476" w:rsidP="00FF1476">
      <w:pPr>
        <w:ind w:left="-15" w:right="50"/>
      </w:pPr>
      <w:r>
        <w:t xml:space="preserve">4.1.3. Для педагогических работников устанавливается сокращенная продолжительность рабочего времени - не более 36 часов в неделю. </w:t>
      </w:r>
    </w:p>
    <w:p w:rsidR="00FF1476" w:rsidRDefault="00FF1476" w:rsidP="00FF1476">
      <w:pPr>
        <w:ind w:left="-15" w:right="50"/>
      </w:pPr>
      <w:r>
        <w:t xml:space="preserve">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 установлена нормальная продолжительность рабочего времени 40 часов в неделю. </w:t>
      </w:r>
    </w:p>
    <w:p w:rsidR="00FF1476" w:rsidRDefault="00FF1476" w:rsidP="00FF1476">
      <w:pPr>
        <w:ind w:left="-15" w:right="50"/>
      </w:pPr>
      <w:r>
        <w:lastRenderedPageBreak/>
        <w:t xml:space="preserve"> </w:t>
      </w:r>
      <w:proofErr w:type="gramStart"/>
      <w:r>
        <w:t xml:space="preserve">Для женщин, заключивших трудовой договор с учреждением, расположенным в сельской местности, установлена сокращенная продолжительность рабочего времени 36 часов в неделю (если иными законодательными актами не предусмотрена меньшая продолжительность) </w:t>
      </w:r>
      <w:r>
        <w:rPr>
          <w:i/>
        </w:rPr>
        <w:t>(Постановление Верховного Совета РСФСР от 01.11. 1990          № 298/3-1«О неотложных мерах по улучшению положения женщин, семьи, охраны материнства и  детства на селе»)</w:t>
      </w:r>
      <w:r>
        <w:t xml:space="preserve">.  </w:t>
      </w:r>
      <w:proofErr w:type="gramEnd"/>
    </w:p>
    <w:p w:rsidR="00FF1476" w:rsidRDefault="00FF1476" w:rsidP="00FF1476">
      <w:pPr>
        <w:ind w:left="-15" w:right="50"/>
      </w:pPr>
      <w:r>
        <w:t xml:space="preserve">Рабочее время всех сотрудников учреждения учитывается в астрономических часах. Один астрономический час – 60 минут. В связи с этим, для выработки оплачиваемых часов педагоги приходят на работу за 15 минут до начала своего урока. Короткие перерывы (перемены) между уроками (занятиями) являются рабочим временем педагога. </w:t>
      </w:r>
    </w:p>
    <w:p w:rsidR="00FF1476" w:rsidRDefault="00FF1476" w:rsidP="00FF1476">
      <w:pPr>
        <w:ind w:left="-15" w:right="50"/>
      </w:pPr>
      <w:r>
        <w:t xml:space="preserve">      </w:t>
      </w:r>
      <w:r>
        <w:tab/>
        <w:t xml:space="preserve">Продолжительность уроков (занятий) в кружках и секциях, а также индивидуальных и групповых составляет не более 45 минут. </w:t>
      </w:r>
    </w:p>
    <w:p w:rsidR="00FF1476" w:rsidRDefault="00FF1476" w:rsidP="00FF1476">
      <w:pPr>
        <w:ind w:left="-15" w:right="50"/>
      </w:pPr>
      <w:r>
        <w:t xml:space="preserve">      Занятия по сетке кружковой работы (за счет часов дополнительного образования) проводятся педагогами также и во время осенних, зимних и весенних каникул. </w:t>
      </w:r>
    </w:p>
    <w:p w:rsidR="00FF1476" w:rsidRDefault="00FF1476" w:rsidP="00FF1476">
      <w:pPr>
        <w:ind w:left="-15" w:right="50"/>
      </w:pPr>
      <w:r>
        <w:t xml:space="preserve">      </w:t>
      </w:r>
      <w:r>
        <w:tab/>
        <w:t xml:space="preserve">Непедагогические сотрудники и заместители директора работают по графику, утвержденному директором учреждения. </w:t>
      </w:r>
    </w:p>
    <w:p w:rsidR="00FF1476" w:rsidRDefault="00FF1476" w:rsidP="00FF1476">
      <w:pPr>
        <w:ind w:left="-15" w:right="50"/>
      </w:pPr>
      <w:r>
        <w:t xml:space="preserve">4.1.4. Рабочее время работников определяется настоящими Правилами, учебным расписанием, годовым календарным учебным графиком (по согласованию с </w:t>
      </w:r>
      <w:r w:rsidRPr="00157460">
        <w:t>Отделом образования Администрации муниципального образования «</w:t>
      </w:r>
      <w:proofErr w:type="spellStart"/>
      <w:r w:rsidRPr="00157460">
        <w:t>Заветинский</w:t>
      </w:r>
      <w:proofErr w:type="spellEnd"/>
      <w:r w:rsidRPr="00157460">
        <w:t xml:space="preserve">  район»), </w:t>
      </w:r>
      <w:r>
        <w:t xml:space="preserve">графиком сменности, утверждаемыми работодателем по согласованию с профсоюзным комитетом учреждения, условиями трудового договора. </w:t>
      </w:r>
    </w:p>
    <w:p w:rsidR="00FF1476" w:rsidRDefault="00FF1476" w:rsidP="00FF1476">
      <w:pPr>
        <w:ind w:left="-15" w:right="50"/>
      </w:pPr>
      <w:r>
        <w:t xml:space="preserve">4.1.5. </w:t>
      </w:r>
      <w:proofErr w:type="gramStart"/>
      <w: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учащихся, в том числе «динамический час» для обучающихся I класса.</w:t>
      </w:r>
      <w:proofErr w:type="gramEnd"/>
      <w: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r>
        <w:rPr>
          <w:vertAlign w:val="superscript"/>
        </w:rPr>
        <w:footnoteReference w:id="2"/>
      </w:r>
      <w:r>
        <w:t xml:space="preserve">. </w:t>
      </w:r>
    </w:p>
    <w:p w:rsidR="00FF1476" w:rsidRDefault="00FF1476" w:rsidP="00FF1476">
      <w:pPr>
        <w:ind w:left="-15" w:right="50"/>
      </w:pPr>
      <w:r>
        <w:t xml:space="preserve">4.1.6. Другая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 </w:t>
      </w:r>
    </w:p>
    <w:p w:rsidR="00FF1476" w:rsidRDefault="00FF1476" w:rsidP="00FF1476">
      <w:pPr>
        <w:numPr>
          <w:ilvl w:val="0"/>
          <w:numId w:val="34"/>
        </w:numPr>
        <w:spacing w:after="15" w:line="267" w:lineRule="auto"/>
        <w:ind w:right="50"/>
        <w:jc w:val="both"/>
      </w:pPr>
      <w:r>
        <w:t xml:space="preserve">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w:t>
      </w:r>
    </w:p>
    <w:p w:rsidR="00FF1476" w:rsidRDefault="00FF1476" w:rsidP="00FF1476">
      <w:pPr>
        <w:ind w:left="-15" w:right="50"/>
      </w:pPr>
      <w:r>
        <w:t xml:space="preserve">образовательной программой; </w:t>
      </w:r>
    </w:p>
    <w:p w:rsidR="00FF1476" w:rsidRDefault="00FF1476" w:rsidP="00FF1476">
      <w:pPr>
        <w:numPr>
          <w:ilvl w:val="0"/>
          <w:numId w:val="34"/>
        </w:numPr>
        <w:spacing w:after="15" w:line="267" w:lineRule="auto"/>
        <w:ind w:right="50"/>
        <w:jc w:val="both"/>
      </w:pPr>
      <w:r>
        <w:t xml:space="preserve">организацию и проведение методической, диагностической и консультативной помощи родителям (законным представителям); </w:t>
      </w:r>
    </w:p>
    <w:p w:rsidR="00FF1476" w:rsidRDefault="00FF1476" w:rsidP="00FF1476">
      <w:pPr>
        <w:numPr>
          <w:ilvl w:val="0"/>
          <w:numId w:val="34"/>
        </w:numPr>
        <w:spacing w:after="15" w:line="267" w:lineRule="auto"/>
        <w:ind w:right="50"/>
        <w:jc w:val="both"/>
      </w:pPr>
      <w:r>
        <w:t xml:space="preserve">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 </w:t>
      </w:r>
    </w:p>
    <w:p w:rsidR="00FF1476" w:rsidRDefault="00FF1476" w:rsidP="00FF1476">
      <w:pPr>
        <w:numPr>
          <w:ilvl w:val="0"/>
          <w:numId w:val="34"/>
        </w:numPr>
        <w:spacing w:after="15" w:line="267" w:lineRule="auto"/>
        <w:ind w:right="50"/>
        <w:jc w:val="both"/>
      </w:pPr>
      <w:r>
        <w:t xml:space="preserve">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 </w:t>
      </w:r>
    </w:p>
    <w:p w:rsidR="00FF1476" w:rsidRDefault="00FF1476" w:rsidP="00FF1476">
      <w:pPr>
        <w:numPr>
          <w:ilvl w:val="0"/>
          <w:numId w:val="34"/>
        </w:numPr>
        <w:spacing w:after="15" w:line="267" w:lineRule="auto"/>
        <w:ind w:right="50"/>
        <w:jc w:val="both"/>
      </w:pPr>
      <w:proofErr w:type="gramStart"/>
      <w:r>
        <w:t xml:space="preserve">периодические кратковременные дежурства в учреждении в период образовательного процесса, которые при необходимости могут организовываться в целях подготовки к </w:t>
      </w:r>
      <w:r>
        <w:lastRenderedPageBreak/>
        <w:t xml:space="preserve">проведению занятий, наблюдения за выполнением режима дня учащимися,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учащихся, воспитанников различной степени активности, приема ими пищи.  </w:t>
      </w:r>
      <w:proofErr w:type="gramEnd"/>
    </w:p>
    <w:p w:rsidR="00FF1476" w:rsidRDefault="00FF1476" w:rsidP="00FF1476">
      <w:pPr>
        <w:ind w:left="-15" w:right="50"/>
      </w:pPr>
      <w:proofErr w:type="gramStart"/>
      <w: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учитывается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roofErr w:type="gramEnd"/>
    </w:p>
    <w:p w:rsidR="00FF1476" w:rsidRDefault="00FF1476" w:rsidP="00FF1476">
      <w:pPr>
        <w:ind w:left="-15" w:right="50"/>
      </w:pPr>
      <w:r>
        <w:t xml:space="preserve">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 </w:t>
      </w:r>
    </w:p>
    <w:p w:rsidR="00FF1476" w:rsidRDefault="00FF1476" w:rsidP="00FF1476">
      <w:pPr>
        <w:ind w:left="-15" w:right="50"/>
      </w:pPr>
      <w:r>
        <w:t xml:space="preserve"> 4.1.7. </w:t>
      </w:r>
      <w:proofErr w:type="gramStart"/>
      <w:r>
        <w:t xml:space="preserve">Дни недели (периоды времени, в течение которых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учреждения. </w:t>
      </w:r>
      <w:proofErr w:type="gramEnd"/>
    </w:p>
    <w:p w:rsidR="00FF1476" w:rsidRDefault="00FF1476" w:rsidP="00FF1476">
      <w:pPr>
        <w:ind w:left="-15" w:right="50"/>
      </w:pPr>
      <w:r>
        <w:t xml:space="preserve">4.1.8. Периоды осенних, зимних, весенних и летних каникул, установленных для учащихся учреждения,  а также периоды отмены учебных занятий для учащихся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 </w:t>
      </w:r>
    </w:p>
    <w:p w:rsidR="00FF1476" w:rsidRDefault="00FF1476" w:rsidP="00FF1476">
      <w:pPr>
        <w:ind w:left="-15" w:right="50"/>
      </w:pPr>
      <w:r>
        <w:t xml:space="preserve">В 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w:t>
      </w:r>
    </w:p>
    <w:p w:rsidR="00FF1476" w:rsidRDefault="00FF1476" w:rsidP="00FF1476">
      <w:pPr>
        <w:ind w:left="-15" w:right="50"/>
      </w:pPr>
      <w:r>
        <w:t xml:space="preserve">(установленного объёма учебной нагрузки (педагогической работы)) и времени необходимого для выполнения работ, предусмотренных пунктом 4.1.6. настоящих правил.  </w:t>
      </w:r>
    </w:p>
    <w:p w:rsidR="00FF1476" w:rsidRDefault="00FF1476" w:rsidP="00FF1476">
      <w:pPr>
        <w:ind w:left="-15" w:right="50"/>
      </w:pPr>
      <w:r>
        <w:t xml:space="preserve">Порядок привлечения, устанавливается локальным нормативным актом учреждения, принимаемым с учетом мнения выборного органа первичной профсоюзной организации. </w:t>
      </w:r>
    </w:p>
    <w:p w:rsidR="00FF1476" w:rsidRDefault="00FF1476" w:rsidP="00FF1476">
      <w:pPr>
        <w:ind w:left="-15" w:right="50"/>
      </w:pPr>
      <w:r>
        <w:t xml:space="preserve">4.1.9. Режим работы руководителя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учреждения и утверждается приказом директора учреждения. </w:t>
      </w:r>
    </w:p>
    <w:p w:rsidR="00FF1476" w:rsidRDefault="00FF1476" w:rsidP="00FF1476">
      <w:pPr>
        <w:ind w:left="-15" w:right="50"/>
      </w:pPr>
      <w:r>
        <w:t xml:space="preserve"> 4.1.10.  Продолжительность рабочего дня, непосредственно </w:t>
      </w:r>
      <w:proofErr w:type="gramStart"/>
      <w:r>
        <w:t>предшествующих</w:t>
      </w:r>
      <w:proofErr w:type="gramEnd"/>
      <w:r>
        <w:t xml:space="preserve"> нерабочему праздничному дню, уменьшается на один час</w:t>
      </w:r>
      <w:r>
        <w:rPr>
          <w:vertAlign w:val="superscript"/>
        </w:rPr>
        <w:footnoteReference w:id="3"/>
      </w:r>
      <w:r>
        <w:t xml:space="preserve">.  </w:t>
      </w:r>
    </w:p>
    <w:p w:rsidR="00FF1476" w:rsidRDefault="00FF1476" w:rsidP="00FF1476">
      <w:pPr>
        <w:ind w:left="-15" w:right="50"/>
      </w:pPr>
      <w:r>
        <w:t xml:space="preserve">4.1.11. Ненормированный рабочий день устанавливается для работников учреждения, занимающих следующие должности: директор, заместители директора по воспитательной работе, по учебной работе, секретарь учебной части, педагог-организатор, заведующий хозяйством, заведующий столовой.  </w:t>
      </w:r>
    </w:p>
    <w:p w:rsidR="00FF1476" w:rsidRDefault="00FF1476" w:rsidP="00FF1476">
      <w:pPr>
        <w:ind w:left="-15" w:right="50"/>
      </w:pPr>
      <w:r>
        <w:t xml:space="preserve"> 4.1.12. Привлечение работника к сверхурочной работе (работе, выполняемой работником по инициативе работодателя) за </w:t>
      </w:r>
      <w:proofErr w:type="gramStart"/>
      <w:r>
        <w:t>пределами</w:t>
      </w:r>
      <w:proofErr w:type="gramEnd"/>
      <w:r>
        <w:t xml:space="preserve"> установленной для работника продолжительности рабочего времени (смены) допускается в случаях, предусмотренных ст. 99 ТК РФ.  </w:t>
      </w:r>
    </w:p>
    <w:p w:rsidR="00FF1476" w:rsidRDefault="00FF1476" w:rsidP="00FF1476">
      <w:pPr>
        <w:ind w:left="-15" w:right="50"/>
      </w:pPr>
      <w:r>
        <w:t xml:space="preserve">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 </w:t>
      </w:r>
    </w:p>
    <w:p w:rsidR="00FF1476" w:rsidRDefault="00FF1476" w:rsidP="00FF1476">
      <w:pPr>
        <w:ind w:left="-15" w:right="50"/>
      </w:pPr>
      <w:r>
        <w:lastRenderedPageBreak/>
        <w:t xml:space="preserve"> 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 </w:t>
      </w:r>
    </w:p>
    <w:p w:rsidR="00FF1476" w:rsidRDefault="00FF1476" w:rsidP="00FF1476">
      <w:pPr>
        <w:ind w:left="-15" w:right="50"/>
      </w:pPr>
      <w:r>
        <w:t xml:space="preserve"> 4.1.13.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FF1476" w:rsidRDefault="00FF1476" w:rsidP="00FF1476">
      <w:pPr>
        <w:ind w:left="-15" w:right="50"/>
      </w:pPr>
      <w: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 </w:t>
      </w:r>
    </w:p>
    <w:p w:rsidR="00FF1476" w:rsidRDefault="00FF1476" w:rsidP="00FF1476">
      <w:pPr>
        <w:ind w:left="-15" w:right="50"/>
      </w:pPr>
      <w:r>
        <w:t xml:space="preserve">4.1.14. Устанавливается режим работы по сменам для следующих категорий работников: сторож, вахтер.  </w:t>
      </w:r>
    </w:p>
    <w:p w:rsidR="00FF1476" w:rsidRDefault="00FF1476" w:rsidP="00FF1476">
      <w:pPr>
        <w:spacing w:after="40"/>
        <w:ind w:left="-15" w:right="50"/>
      </w:pPr>
      <w:r>
        <w:t xml:space="preserve"> График сменности доводится до сведения работников под роспись не позднее, чем за один месяц до введения его в действие</w:t>
      </w:r>
      <w:r>
        <w:rPr>
          <w:vertAlign w:val="superscript"/>
        </w:rPr>
        <w:footnoteReference w:id="4"/>
      </w:r>
      <w:r>
        <w:t xml:space="preserve">. </w:t>
      </w:r>
    </w:p>
    <w:p w:rsidR="00FF1476" w:rsidRDefault="00FF1476" w:rsidP="00FF1476">
      <w:pPr>
        <w:ind w:left="-15" w:right="50"/>
      </w:pPr>
      <w:r>
        <w:t xml:space="preserve">4.1.15. Для следующих категорий работников </w:t>
      </w:r>
      <w:r>
        <w:rPr>
          <w:i/>
        </w:rPr>
        <w:t>сторож, вахтер</w:t>
      </w:r>
      <w:r>
        <w:t xml:space="preserve"> вводится суммированный учет рабочего времени за учетный период </w:t>
      </w:r>
      <w:r>
        <w:rPr>
          <w:i/>
        </w:rPr>
        <w:t>месяц</w:t>
      </w:r>
      <w:r>
        <w:t xml:space="preserve">. </w:t>
      </w:r>
      <w:r>
        <w:rPr>
          <w:i/>
        </w:rPr>
        <w:t>Учетный период не может превышать одного года</w:t>
      </w:r>
      <w:r>
        <w:rPr>
          <w:vertAlign w:val="superscript"/>
        </w:rPr>
        <w:t>5</w:t>
      </w:r>
      <w:r>
        <w:t xml:space="preserve">. </w:t>
      </w:r>
    </w:p>
    <w:p w:rsidR="00FF1476" w:rsidRDefault="00FF1476" w:rsidP="00FF1476">
      <w:pPr>
        <w:ind w:left="-15" w:right="50"/>
      </w:pPr>
      <w:r>
        <w:t>4.1.16.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roofErr w:type="gramStart"/>
      <w:r>
        <w:rPr>
          <w:vertAlign w:val="superscript"/>
        </w:rPr>
        <w:t>6</w:t>
      </w:r>
      <w:proofErr w:type="gramEnd"/>
      <w:r>
        <w:t xml:space="preserve">. </w:t>
      </w:r>
    </w:p>
    <w:p w:rsidR="00FF1476" w:rsidRDefault="00FF1476" w:rsidP="00FF1476">
      <w:pPr>
        <w:ind w:left="-15" w:right="50"/>
      </w:pPr>
      <w:r>
        <w:t xml:space="preserve">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 </w:t>
      </w:r>
    </w:p>
    <w:p w:rsidR="00FF1476" w:rsidRDefault="00FF1476" w:rsidP="00FF1476">
      <w:pPr>
        <w:ind w:left="-15" w:right="50"/>
      </w:pPr>
      <w:r>
        <w:t xml:space="preserve">4.1.17. При осуществлении в учреждении функций по </w:t>
      </w:r>
      <w:proofErr w:type="gramStart"/>
      <w:r>
        <w:t>контролю за</w:t>
      </w:r>
      <w:proofErr w:type="gramEnd"/>
      <w:r>
        <w:t xml:space="preserve"> образовательным процессом и в других случаях не допускается: </w:t>
      </w:r>
    </w:p>
    <w:p w:rsidR="00FF1476" w:rsidRDefault="00FF1476" w:rsidP="00FF1476">
      <w:pPr>
        <w:numPr>
          <w:ilvl w:val="0"/>
          <w:numId w:val="35"/>
        </w:numPr>
        <w:spacing w:after="15" w:line="267" w:lineRule="auto"/>
        <w:ind w:right="50"/>
        <w:jc w:val="both"/>
      </w:pPr>
      <w:r>
        <w:t xml:space="preserve">присутствие на уроках (занятиях) посторонних лиц без разрешения представителя работодателя; </w:t>
      </w:r>
    </w:p>
    <w:p w:rsidR="00FF1476" w:rsidRDefault="00FF1476" w:rsidP="00FF1476">
      <w:pPr>
        <w:numPr>
          <w:ilvl w:val="0"/>
          <w:numId w:val="35"/>
        </w:numPr>
        <w:spacing w:after="15" w:line="267" w:lineRule="auto"/>
        <w:ind w:right="50"/>
        <w:jc w:val="both"/>
      </w:pPr>
      <w:r>
        <w:t xml:space="preserve">входить в класс (группу) после начала урока (занятия), за  исключением представителя работодателя; </w:t>
      </w:r>
    </w:p>
    <w:p w:rsidR="00FF1476" w:rsidRDefault="00FF1476" w:rsidP="00FF1476">
      <w:pPr>
        <w:numPr>
          <w:ilvl w:val="0"/>
          <w:numId w:val="35"/>
        </w:numPr>
        <w:spacing w:after="15" w:line="267" w:lineRule="auto"/>
        <w:ind w:right="50"/>
        <w:jc w:val="both"/>
      </w:pPr>
      <w:r>
        <w:t xml:space="preserve">делать педагогическим работникам замечания по поводу их работы во время проведения уроков (занятий) и в присутствии обучающихся (воспитанников и учащихся). </w:t>
      </w:r>
    </w:p>
    <w:p w:rsidR="00FF1476" w:rsidRDefault="00FF1476" w:rsidP="00FF1476">
      <w:pPr>
        <w:ind w:left="-15" w:right="50"/>
      </w:pPr>
      <w:r>
        <w:t xml:space="preserve">4.1.18. Заработная плата выплачивается работникам  за текущий месяц не реже чем каждые полмесяца путем перечисления на счет в кредитной организации, указанной работником.  Днями выплаты заработной платы являются: 09 и 24 числа каждого месяца. </w:t>
      </w:r>
    </w:p>
    <w:p w:rsidR="00FF1476" w:rsidRDefault="00FF1476" w:rsidP="00FF1476">
      <w:pPr>
        <w:ind w:left="-15" w:right="50"/>
      </w:pPr>
      <w:r>
        <w:rPr>
          <w:b/>
        </w:rPr>
        <w:t xml:space="preserve">4.2. Установление учебной нагрузки учителей: </w:t>
      </w:r>
    </w:p>
    <w:p w:rsidR="00FF1476" w:rsidRDefault="00FF1476" w:rsidP="00FF1476">
      <w:pPr>
        <w:ind w:left="-15" w:right="50"/>
      </w:pPr>
      <w:r>
        <w:t xml:space="preserve">4.2.1.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w:t>
      </w:r>
      <w:r>
        <w:lastRenderedPageBreak/>
        <w:t>закрепляется в заключенном с работником трудовом договоре.</w:t>
      </w:r>
      <w:r>
        <w:rPr>
          <w:b/>
          <w:i/>
        </w:rPr>
        <w:t xml:space="preserve"> </w:t>
      </w:r>
      <w:r>
        <w:t xml:space="preserve">Определение объема учебной нагрузки учителей  производится  один раз в год. </w:t>
      </w:r>
    </w:p>
    <w:p w:rsidR="00FF1476" w:rsidRDefault="00FF1476" w:rsidP="00FF1476">
      <w:pPr>
        <w:ind w:left="-15" w:right="50"/>
      </w:pPr>
      <w:r>
        <w:t xml:space="preserve">4.2.2. Учебная нагрузка, объем которой  больше  или меньше нормы часов за ставку заработной платы, устанавливается только с письменного согласия работника. </w:t>
      </w:r>
    </w:p>
    <w:p w:rsidR="00FF1476" w:rsidRDefault="00FF1476" w:rsidP="00FF1476">
      <w:pPr>
        <w:ind w:left="-15" w:right="50"/>
      </w:pPr>
      <w:r>
        <w:t xml:space="preserve">            </w:t>
      </w:r>
      <w:proofErr w:type="gramStart"/>
      <w:r>
        <w:t xml:space="preserve">4.2.3.Установленный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roofErr w:type="gramEnd"/>
    </w:p>
    <w:p w:rsidR="00FF1476" w:rsidRDefault="00FF1476" w:rsidP="00FF1476">
      <w:pPr>
        <w:ind w:left="-15" w:right="50"/>
      </w:pPr>
      <w:r>
        <w:t xml:space="preserve">4.2.4. Уменьшение учебной нагрузки  учителей без их согласия может осуществляться также в случаях: </w:t>
      </w:r>
    </w:p>
    <w:p w:rsidR="00FF1476" w:rsidRDefault="00FF1476" w:rsidP="00FF1476">
      <w:pPr>
        <w:numPr>
          <w:ilvl w:val="0"/>
          <w:numId w:val="35"/>
        </w:numPr>
        <w:spacing w:after="15" w:line="267" w:lineRule="auto"/>
        <w:ind w:right="50"/>
        <w:jc w:val="both"/>
      </w:pPr>
      <w: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FF1476" w:rsidRDefault="00FF1476" w:rsidP="00FF1476">
      <w:pPr>
        <w:numPr>
          <w:ilvl w:val="0"/>
          <w:numId w:val="35"/>
        </w:numPr>
        <w:spacing w:after="15" w:line="267" w:lineRule="auto"/>
        <w:ind w:right="50"/>
        <w:jc w:val="both"/>
      </w:pPr>
      <w:r>
        <w:t xml:space="preserve">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 </w:t>
      </w:r>
    </w:p>
    <w:p w:rsidR="00FF1476" w:rsidRDefault="00FF1476" w:rsidP="00FF1476">
      <w:pPr>
        <w:numPr>
          <w:ilvl w:val="0"/>
          <w:numId w:val="35"/>
        </w:numPr>
        <w:spacing w:after="15" w:line="267" w:lineRule="auto"/>
        <w:ind w:right="50"/>
        <w:jc w:val="both"/>
      </w:pPr>
      <w:r>
        <w:t xml:space="preserve">восстановления на работе учителя, ранее выполнявшего учебную нагрузку, в установленном законодательством порядке.  </w:t>
      </w:r>
    </w:p>
    <w:p w:rsidR="00FF1476" w:rsidRDefault="00FF1476" w:rsidP="00FF1476">
      <w:pPr>
        <w:spacing w:after="132"/>
        <w:ind w:left="-15" w:right="50"/>
      </w:pPr>
      <w:r>
        <w:t xml:space="preserve">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 </w:t>
      </w:r>
      <w:r>
        <w:rPr>
          <w:rFonts w:ascii="Calibri" w:eastAsia="Calibri" w:hAnsi="Calibri" w:cs="Calibri"/>
          <w:strike/>
        </w:rPr>
        <w:t xml:space="preserve">                                                                                                                                                           </w:t>
      </w:r>
      <w:r>
        <w:rPr>
          <w:rFonts w:ascii="Calibri" w:eastAsia="Calibri" w:hAnsi="Calibri" w:cs="Calibri"/>
        </w:rPr>
        <w:t xml:space="preserve"> </w:t>
      </w:r>
    </w:p>
    <w:p w:rsidR="00FF1476" w:rsidRDefault="00FF1476" w:rsidP="00FF1476">
      <w:pPr>
        <w:ind w:left="-15" w:right="50"/>
      </w:pPr>
      <w:r>
        <w:t xml:space="preserve">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 </w:t>
      </w:r>
    </w:p>
    <w:p w:rsidR="00FF1476" w:rsidRDefault="00FF1476" w:rsidP="00FF1476">
      <w:pPr>
        <w:ind w:left="708" w:right="50"/>
      </w:pPr>
      <w:r>
        <w:t xml:space="preserve">4.2.7.Учебная нагрузка на выходные и нерабочие праздничные дни не планируется. </w:t>
      </w:r>
    </w:p>
    <w:p w:rsidR="00FF1476" w:rsidRDefault="00FF1476" w:rsidP="00FF1476">
      <w:pPr>
        <w:ind w:left="-15" w:right="50"/>
      </w:pPr>
      <w:r>
        <w:t xml:space="preserve">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 </w:t>
      </w:r>
    </w:p>
    <w:p w:rsidR="00FF1476" w:rsidRDefault="00FF1476" w:rsidP="00FF1476">
      <w:pPr>
        <w:ind w:left="-15" w:right="50"/>
      </w:pPr>
      <w:proofErr w:type="gramStart"/>
      <w:r>
        <w:t xml:space="preserve">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 </w:t>
      </w:r>
      <w:proofErr w:type="gramEnd"/>
    </w:p>
    <w:p w:rsidR="00FF1476" w:rsidRDefault="00FF1476" w:rsidP="00FF1476">
      <w:pPr>
        <w:ind w:left="-15" w:right="50"/>
      </w:pPr>
      <w: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w:t>
      </w:r>
      <w:proofErr w:type="gramStart"/>
      <w:r>
        <w:t>связи</w:t>
      </w:r>
      <w:proofErr w:type="gramEnd"/>
      <w:r>
        <w:t xml:space="preserve">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FF1476" w:rsidRDefault="00FF1476" w:rsidP="00FF1476">
      <w:pPr>
        <w:ind w:left="-15" w:right="50"/>
      </w:pPr>
      <w:r>
        <w:t xml:space="preserve">4.2.10. Распределение учебной нагрузки производится руководителем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FF1476" w:rsidRDefault="00FF1476" w:rsidP="00FF1476">
      <w:pPr>
        <w:ind w:left="-15" w:right="50"/>
      </w:pPr>
      <w:r>
        <w:t xml:space="preserve">4.2.11. Учебная нагрузка на определенный срок, в </w:t>
      </w:r>
      <w:proofErr w:type="spellStart"/>
      <w:r>
        <w:t>т.ч</w:t>
      </w:r>
      <w:proofErr w:type="spellEnd"/>
      <w:r>
        <w:t xml:space="preserve">. только на учебный год, может быть установлена в следующих случаях: </w:t>
      </w:r>
    </w:p>
    <w:p w:rsidR="00FF1476" w:rsidRDefault="00FF1476" w:rsidP="00FF1476">
      <w:pPr>
        <w:numPr>
          <w:ilvl w:val="0"/>
          <w:numId w:val="36"/>
        </w:numPr>
        <w:spacing w:after="15" w:line="267" w:lineRule="auto"/>
        <w:ind w:right="50"/>
        <w:jc w:val="both"/>
      </w:pPr>
      <w:r>
        <w:t xml:space="preserve">для выполнения учебной нагрузки  учителей, находящихся в отпуске по уходу за ребенком; </w:t>
      </w:r>
    </w:p>
    <w:p w:rsidR="00FF1476" w:rsidRDefault="00FF1476" w:rsidP="00FF1476">
      <w:pPr>
        <w:numPr>
          <w:ilvl w:val="0"/>
          <w:numId w:val="36"/>
        </w:numPr>
        <w:spacing w:after="15" w:line="267" w:lineRule="auto"/>
        <w:ind w:right="50"/>
        <w:jc w:val="both"/>
      </w:pPr>
      <w:r>
        <w:lastRenderedPageBreak/>
        <w:t xml:space="preserve">для выполнения учебной нагрузки учителей, отсутствующих в связи с  болезнью и по другим причинам;  </w:t>
      </w:r>
    </w:p>
    <w:p w:rsidR="00FF1476" w:rsidRDefault="00FF1476" w:rsidP="00FF1476">
      <w:pPr>
        <w:numPr>
          <w:ilvl w:val="0"/>
          <w:numId w:val="36"/>
        </w:numPr>
        <w:spacing w:after="15" w:line="267" w:lineRule="auto"/>
        <w:ind w:right="50"/>
        <w:jc w:val="both"/>
      </w:pPr>
      <w:proofErr w:type="gramStart"/>
      <w: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roofErr w:type="gramEnd"/>
    </w:p>
    <w:p w:rsidR="00FF1476" w:rsidRDefault="00FF1476" w:rsidP="00FF1476">
      <w:pPr>
        <w:spacing w:line="248" w:lineRule="auto"/>
      </w:pPr>
      <w:r>
        <w:t xml:space="preserve">4.2.12. Руководитель учреждения, его заместители и другие работники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 </w:t>
      </w:r>
    </w:p>
    <w:p w:rsidR="00FF1476" w:rsidRDefault="00FF1476" w:rsidP="00FF1476">
      <w:pPr>
        <w:ind w:left="-15" w:right="50"/>
      </w:pPr>
      <w:proofErr w:type="gramStart"/>
      <w: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1</w:t>
      </w:r>
      <w:proofErr w:type="gramEnd"/>
      <w:r>
        <w:t xml:space="preserve">  ставку заработной платы (за исключением случаев, когда учебная нагрузка в объеме менее чем на 1 ставку заработной платы, установлена в соответствии с трудовым  договором). </w:t>
      </w:r>
    </w:p>
    <w:p w:rsidR="00FF1476" w:rsidRDefault="00FF1476" w:rsidP="00FF1476">
      <w:pPr>
        <w:spacing w:after="4" w:line="270" w:lineRule="auto"/>
        <w:ind w:left="703"/>
      </w:pPr>
      <w:r>
        <w:rPr>
          <w:b/>
        </w:rPr>
        <w:t xml:space="preserve"> 4.3. Время отдыха:</w:t>
      </w:r>
      <w:r>
        <w:t xml:space="preserve"> </w:t>
      </w:r>
    </w:p>
    <w:p w:rsidR="00FF1476" w:rsidRDefault="00FF1476" w:rsidP="00FF1476">
      <w:pPr>
        <w:numPr>
          <w:ilvl w:val="2"/>
          <w:numId w:val="40"/>
        </w:numPr>
        <w:spacing w:after="15" w:line="267" w:lineRule="auto"/>
        <w:ind w:left="0" w:right="50"/>
        <w:jc w:val="both"/>
      </w:pPr>
      <w:r>
        <w:t xml:space="preserve">Перерывы для отдыха и питания педагогических работников устанавливаются во время отдыха и питания  обучающихся (воспитанников и учащихся), в том числе  в течение перерывов между занятиями (перемен) </w:t>
      </w:r>
      <w:r>
        <w:rPr>
          <w:i/>
        </w:rPr>
        <w:t>вместе с обучающимися (воспитанниками и учащимися) или отдельно в специально отведенном для этой цели помещении</w:t>
      </w:r>
      <w:r>
        <w:t xml:space="preserve">.  </w:t>
      </w:r>
    </w:p>
    <w:p w:rsidR="00FF1476" w:rsidRDefault="00FF1476" w:rsidP="00FF1476">
      <w:pPr>
        <w:spacing w:after="20" w:line="259" w:lineRule="auto"/>
        <w:ind w:left="-15" w:right="51"/>
      </w:pPr>
      <w:r>
        <w:t xml:space="preserve">Время для отдыха и питания для других работников устанавливается: с 12.00 до 13.00. </w:t>
      </w:r>
      <w:proofErr w:type="gramStart"/>
      <w:r>
        <w:t>(</w:t>
      </w:r>
      <w:r>
        <w:rPr>
          <w:i/>
        </w:rPr>
        <w:t>Продолжительность времени для питания должно быть до 2 часов и не менее 30 минут.</w:t>
      </w:r>
      <w:proofErr w:type="gramEnd"/>
      <w:r>
        <w:rPr>
          <w:i/>
        </w:rPr>
        <w:t xml:space="preserve"> </w:t>
      </w:r>
      <w:proofErr w:type="gramStart"/>
      <w:r>
        <w:rPr>
          <w:i/>
        </w:rPr>
        <w:t>Этот период в рабочее время не включается).</w:t>
      </w:r>
      <w:r>
        <w:t xml:space="preserve"> </w:t>
      </w:r>
      <w:proofErr w:type="gramEnd"/>
    </w:p>
    <w:p w:rsidR="00FF1476" w:rsidRDefault="00FF1476" w:rsidP="00FF1476">
      <w:pPr>
        <w:numPr>
          <w:ilvl w:val="2"/>
          <w:numId w:val="40"/>
        </w:numPr>
        <w:spacing w:after="15" w:line="267" w:lineRule="auto"/>
        <w:ind w:left="0" w:right="50"/>
        <w:jc w:val="both"/>
      </w:pPr>
      <w:r>
        <w:t xml:space="preserve">Работа в выходные и нерабочие праздничные дни запрещена. Привлечение работников учреждения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письменному  приказу  работодателя. </w:t>
      </w:r>
    </w:p>
    <w:p w:rsidR="00FF1476" w:rsidRDefault="00FF1476" w:rsidP="00FF1476">
      <w:pPr>
        <w:ind w:left="-15" w:right="50"/>
      </w:pPr>
      <w:r>
        <w:t xml:space="preserve"> Оплата производится в повышенном размере, либо, по желанию работника ему может быть предоставлен другой день отдыха. </w:t>
      </w:r>
    </w:p>
    <w:p w:rsidR="00FF1476" w:rsidRDefault="00FF1476" w:rsidP="00FF1476">
      <w:pPr>
        <w:numPr>
          <w:ilvl w:val="2"/>
          <w:numId w:val="40"/>
        </w:numPr>
        <w:spacing w:after="15" w:line="267" w:lineRule="auto"/>
        <w:ind w:left="0" w:right="50"/>
        <w:jc w:val="both"/>
      </w:pPr>
      <w:r>
        <w:t xml:space="preserve">Педагогическим работникам предоставляется ежегодный основной удлиненный оплачиваемый отпуск (Постановление Правительства РФ от 14.05.2015 № 466): </w:t>
      </w:r>
    </w:p>
    <w:p w:rsidR="00FF1476" w:rsidRDefault="00FF1476" w:rsidP="00FF1476">
      <w:pPr>
        <w:numPr>
          <w:ilvl w:val="0"/>
          <w:numId w:val="36"/>
        </w:numPr>
        <w:spacing w:after="15" w:line="267" w:lineRule="auto"/>
        <w:ind w:right="50"/>
        <w:jc w:val="both"/>
      </w:pPr>
      <w:r>
        <w:t>продолжительность 56 календарных дней – для педагогических работников школы.</w:t>
      </w:r>
    </w:p>
    <w:p w:rsidR="00FF1476" w:rsidRDefault="00FF1476" w:rsidP="00FF1476">
      <w:pPr>
        <w:numPr>
          <w:ilvl w:val="2"/>
          <w:numId w:val="38"/>
        </w:numPr>
        <w:spacing w:after="15" w:line="267" w:lineRule="auto"/>
        <w:ind w:left="0" w:right="50"/>
        <w:jc w:val="both"/>
      </w:pPr>
      <w:r>
        <w:t xml:space="preserve">Продолжительность ежегодного основного оплачиваемого отпуска остальных сотрудников учреждения составляет 28 календарных дней. </w:t>
      </w:r>
    </w:p>
    <w:p w:rsidR="00FF1476" w:rsidRDefault="00FF1476" w:rsidP="00FF1476">
      <w:pPr>
        <w:numPr>
          <w:ilvl w:val="2"/>
          <w:numId w:val="38"/>
        </w:numPr>
        <w:spacing w:after="15" w:line="267" w:lineRule="auto"/>
        <w:ind w:left="0" w:right="50"/>
        <w:jc w:val="both"/>
      </w:pPr>
      <w:r>
        <w:t>Работникам учреждения, трудящимся во вредных/опасных условиях труда, полагается ежегодный дополнительный оплачиваемый отпуск (</w:t>
      </w:r>
      <w:hyperlink r:id="rId34">
        <w:r>
          <w:rPr>
            <w:color w:val="0000FF"/>
            <w:u w:val="single" w:color="0000FF"/>
          </w:rPr>
          <w:t>ст.</w:t>
        </w:r>
      </w:hyperlink>
      <w:hyperlink r:id="rId35">
        <w:r>
          <w:rPr>
            <w:color w:val="0000FF"/>
            <w:u w:val="single" w:color="0000FF"/>
          </w:rPr>
          <w:t xml:space="preserve"> </w:t>
        </w:r>
      </w:hyperlink>
      <w:hyperlink r:id="rId36">
        <w:r>
          <w:rPr>
            <w:color w:val="0000FF"/>
            <w:u w:val="single" w:color="0000FF"/>
          </w:rPr>
          <w:t>117</w:t>
        </w:r>
      </w:hyperlink>
      <w:hyperlink r:id="rId37">
        <w:r>
          <w:rPr>
            <w:color w:val="0000FF"/>
            <w:u w:val="single" w:color="0000FF"/>
          </w:rPr>
          <w:t xml:space="preserve"> </w:t>
        </w:r>
      </w:hyperlink>
      <w:hyperlink r:id="rId38">
        <w:r>
          <w:rPr>
            <w:color w:val="0000FF"/>
            <w:u w:val="single" w:color="0000FF"/>
          </w:rPr>
          <w:t>ТК</w:t>
        </w:r>
      </w:hyperlink>
      <w:hyperlink r:id="rId39">
        <w:r>
          <w:rPr>
            <w:color w:val="0000FF"/>
            <w:u w:val="single" w:color="0000FF"/>
          </w:rPr>
          <w:t xml:space="preserve"> </w:t>
        </w:r>
      </w:hyperlink>
      <w:hyperlink r:id="rId40">
        <w:r>
          <w:rPr>
            <w:color w:val="0000FF"/>
            <w:u w:val="single" w:color="0000FF"/>
          </w:rPr>
          <w:t>РФ</w:t>
        </w:r>
      </w:hyperlink>
      <w:hyperlink r:id="rId41">
        <w:r>
          <w:t>)</w:t>
        </w:r>
      </w:hyperlink>
      <w:r>
        <w:t xml:space="preserve">.  </w:t>
      </w:r>
    </w:p>
    <w:p w:rsidR="00FF1476" w:rsidRDefault="00FF1476" w:rsidP="00FF1476">
      <w:pPr>
        <w:ind w:left="-15" w:right="50"/>
      </w:pPr>
      <w:r>
        <w:t xml:space="preserve">Данный отпуск предоставляется работникам учреждения, условия труда которых признаны вредными (2, 3 или 4 степени) или опасными. </w:t>
      </w:r>
    </w:p>
    <w:p w:rsidR="00FF1476" w:rsidRDefault="00FF1476" w:rsidP="00FF1476">
      <w:pPr>
        <w:ind w:left="-15" w:right="50"/>
      </w:pPr>
      <w:r>
        <w:t xml:space="preserve">Вредность/опасность условий труда устанавливается по результатам специальной оценки условий труда.  </w:t>
      </w:r>
    </w:p>
    <w:p w:rsidR="00FF1476" w:rsidRDefault="00FF1476" w:rsidP="00FF1476">
      <w:pPr>
        <w:ind w:left="-15" w:right="50"/>
      </w:pPr>
      <w:r>
        <w:t xml:space="preserve">Минимальная продолжительность ежегодного дополнительного оплачиваемого отпуска работникам учреждения, трудящимся во вредных/опасных условиях труда составляет 7 календарных дней. </w:t>
      </w:r>
    </w:p>
    <w:p w:rsidR="00FF1476" w:rsidRDefault="00FF1476" w:rsidP="00FF1476">
      <w:pPr>
        <w:numPr>
          <w:ilvl w:val="2"/>
          <w:numId w:val="38"/>
        </w:numPr>
        <w:spacing w:after="15" w:line="267" w:lineRule="auto"/>
        <w:ind w:left="0" w:right="50"/>
        <w:jc w:val="both"/>
      </w:pPr>
      <w:r>
        <w:t xml:space="preserve">Работникам с ненормированным рабочим днем (п. 4.1.11. настоящих Правил) предоставляется ежегодный дополнительный оплачиваемый отпуск, продолжительность </w:t>
      </w:r>
      <w:r>
        <w:lastRenderedPageBreak/>
        <w:t xml:space="preserve">которого определена Коллективным договором (Приложение № 3 к Коллективному договору учреждения) - три календарных дня. </w:t>
      </w:r>
    </w:p>
    <w:p w:rsidR="00FF1476" w:rsidRDefault="00FF1476" w:rsidP="00FF1476">
      <w:pPr>
        <w:numPr>
          <w:ilvl w:val="2"/>
          <w:numId w:val="38"/>
        </w:numPr>
        <w:spacing w:after="15" w:line="267" w:lineRule="auto"/>
        <w:ind w:left="0" w:right="50"/>
        <w:jc w:val="both"/>
      </w:pPr>
      <w: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года. </w:t>
      </w:r>
    </w:p>
    <w:p w:rsidR="00FF1476" w:rsidRDefault="00FF1476" w:rsidP="00FF1476">
      <w:pPr>
        <w:ind w:left="-15" w:right="50"/>
      </w:pPr>
      <w:r>
        <w:t xml:space="preserve">О времени начала отпуска работник должен быть извещен не позднее, чем за две недели до его начала. </w:t>
      </w:r>
    </w:p>
    <w:p w:rsidR="00FF1476" w:rsidRDefault="00FF1476" w:rsidP="00FF1476">
      <w:pPr>
        <w:numPr>
          <w:ilvl w:val="2"/>
          <w:numId w:val="41"/>
        </w:numPr>
        <w:spacing w:after="15" w:line="267" w:lineRule="auto"/>
        <w:ind w:left="0" w:right="50"/>
        <w:jc w:val="both"/>
      </w:pPr>
      <w:r>
        <w:t xml:space="preserve">Педагогические работники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определены Приказом </w:t>
      </w:r>
      <w:proofErr w:type="spellStart"/>
      <w:r>
        <w:t>Минобрнауки</w:t>
      </w:r>
      <w:proofErr w:type="spellEnd"/>
      <w:r>
        <w:t xml:space="preserve"> России от 31.05.2016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FF1476" w:rsidRDefault="00FF1476" w:rsidP="00FF1476">
      <w:pPr>
        <w:ind w:right="50"/>
      </w:pPr>
      <w:r>
        <w:t xml:space="preserve">Право на длительный отпуск сроком до одного года распространяется на работников, замещающих должности, поименованные в разделе I номенклатуры должностей педагогических работников (утв. Постановлением Правительства РФ от 08.08.2013 № 678). </w:t>
      </w:r>
    </w:p>
    <w:p w:rsidR="00FF1476" w:rsidRDefault="00FF1476" w:rsidP="00FF1476">
      <w:pPr>
        <w:numPr>
          <w:ilvl w:val="2"/>
          <w:numId w:val="41"/>
        </w:numPr>
        <w:spacing w:after="15" w:line="267" w:lineRule="auto"/>
        <w:ind w:left="0" w:right="50"/>
        <w:jc w:val="both"/>
      </w:pPr>
      <w:r>
        <w:t xml:space="preserve">Продление, перенесение, разделение и отзыв из отпуска производится с согласия работника в случаях, предусмотренных  законодательством. </w:t>
      </w:r>
    </w:p>
    <w:p w:rsidR="00FF1476" w:rsidRDefault="00FF1476" w:rsidP="00FF1476">
      <w:pPr>
        <w:ind w:right="50"/>
      </w:pPr>
      <w:r>
        <w:t xml:space="preserve">  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календарных дней, заменить денежной компенсацией в соответствующем размере. </w:t>
      </w:r>
    </w:p>
    <w:p w:rsidR="00FF1476" w:rsidRDefault="00FF1476" w:rsidP="00FF1476">
      <w:pPr>
        <w:numPr>
          <w:ilvl w:val="2"/>
          <w:numId w:val="41"/>
        </w:numPr>
        <w:spacing w:after="15" w:line="267" w:lineRule="auto"/>
        <w:ind w:left="0" w:right="50"/>
        <w:jc w:val="both"/>
      </w:pPr>
      <w:r>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 </w:t>
      </w:r>
    </w:p>
    <w:p w:rsidR="00FF1476" w:rsidRDefault="00FF1476" w:rsidP="00FF1476">
      <w:pPr>
        <w:numPr>
          <w:ilvl w:val="0"/>
          <w:numId w:val="36"/>
        </w:numPr>
        <w:spacing w:after="15" w:line="267" w:lineRule="auto"/>
        <w:ind w:right="50"/>
        <w:jc w:val="both"/>
      </w:pPr>
      <w:r>
        <w:t xml:space="preserve">временной нетрудоспособности работника; </w:t>
      </w:r>
    </w:p>
    <w:p w:rsidR="00FF1476" w:rsidRDefault="00FF1476" w:rsidP="00FF1476">
      <w:pPr>
        <w:numPr>
          <w:ilvl w:val="0"/>
          <w:numId w:val="36"/>
        </w:numPr>
        <w:spacing w:after="15" w:line="267" w:lineRule="auto"/>
        <w:ind w:right="50"/>
        <w:jc w:val="both"/>
      </w:pPr>
      <w: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FF1476" w:rsidRDefault="00FF1476" w:rsidP="00FF1476">
      <w:pPr>
        <w:numPr>
          <w:ilvl w:val="0"/>
          <w:numId w:val="36"/>
        </w:numPr>
        <w:spacing w:after="15" w:line="267" w:lineRule="auto"/>
        <w:ind w:right="50"/>
        <w:jc w:val="both"/>
      </w:pPr>
      <w:r>
        <w:t xml:space="preserve">в других случаях, предусмотренных трудовым законодательством, локальными нормативными актами учреждения. </w:t>
      </w:r>
    </w:p>
    <w:p w:rsidR="00FF1476" w:rsidRDefault="00FF1476" w:rsidP="00FF1476">
      <w:pPr>
        <w:numPr>
          <w:ilvl w:val="2"/>
          <w:numId w:val="39"/>
        </w:numPr>
        <w:spacing w:after="15" w:line="267" w:lineRule="auto"/>
        <w:ind w:left="0" w:right="50"/>
        <w:jc w:val="both"/>
      </w:pPr>
      <w:r>
        <w:t xml:space="preserve">При увольнении работнику выплачивается денежная компенсация за все неиспользованные отпуска. </w:t>
      </w:r>
    </w:p>
    <w:p w:rsidR="00FF1476" w:rsidRDefault="00FF1476" w:rsidP="00FF1476">
      <w:pPr>
        <w:numPr>
          <w:ilvl w:val="2"/>
          <w:numId w:val="39"/>
        </w:numPr>
        <w:spacing w:after="3" w:line="259" w:lineRule="auto"/>
        <w:ind w:left="0" w:right="50"/>
        <w:jc w:val="both"/>
      </w:pPr>
      <w:r>
        <w:t xml:space="preserve">Оплата отпуска производится не позднее, чем за три дня до его начала. </w:t>
      </w:r>
    </w:p>
    <w:p w:rsidR="00FF1476" w:rsidRDefault="00FF1476" w:rsidP="00FF1476">
      <w:pPr>
        <w:ind w:right="50"/>
      </w:pPr>
      <w:r>
        <w:t xml:space="preserve">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w:t>
      </w:r>
    </w:p>
    <w:p w:rsidR="00FF1476" w:rsidRDefault="00FF1476" w:rsidP="00FF1476">
      <w:pPr>
        <w:numPr>
          <w:ilvl w:val="2"/>
          <w:numId w:val="39"/>
        </w:numPr>
        <w:spacing w:after="15" w:line="267" w:lineRule="auto"/>
        <w:ind w:left="0" w:right="50"/>
        <w:jc w:val="both"/>
      </w:pPr>
      <w:r>
        <w:t xml:space="preserve">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w:t>
      </w:r>
    </w:p>
    <w:p w:rsidR="00FF1476" w:rsidRDefault="00FF1476" w:rsidP="00FF1476">
      <w:pPr>
        <w:numPr>
          <w:ilvl w:val="2"/>
          <w:numId w:val="39"/>
        </w:numPr>
        <w:spacing w:after="15" w:line="267" w:lineRule="auto"/>
        <w:ind w:left="0" w:right="50"/>
        <w:jc w:val="both"/>
      </w:pPr>
      <w: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FF1476" w:rsidRDefault="00FF1476" w:rsidP="00FF1476">
      <w:pPr>
        <w:ind w:left="-15" w:right="50"/>
      </w:pPr>
      <w:r>
        <w:t xml:space="preserve">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w:t>
      </w:r>
    </w:p>
    <w:p w:rsidR="00FF1476" w:rsidRDefault="00FF1476" w:rsidP="00FF1476">
      <w:pPr>
        <w:spacing w:after="26" w:line="259" w:lineRule="auto"/>
        <w:ind w:left="711"/>
        <w:jc w:val="center"/>
      </w:pPr>
      <w:r>
        <w:rPr>
          <w:b/>
        </w:rPr>
        <w:t xml:space="preserve"> </w:t>
      </w:r>
    </w:p>
    <w:p w:rsidR="00FF1476" w:rsidRPr="00157460" w:rsidRDefault="00FF1476" w:rsidP="00FF1476">
      <w:pPr>
        <w:spacing w:line="259" w:lineRule="auto"/>
        <w:ind w:right="54"/>
      </w:pPr>
      <w:r w:rsidRPr="00157460">
        <w:rPr>
          <w:b/>
        </w:rPr>
        <w:lastRenderedPageBreak/>
        <w:t xml:space="preserve">4.4. Уведомление работников </w:t>
      </w:r>
      <w:r w:rsidRPr="00157460">
        <w:t xml:space="preserve"> </w:t>
      </w:r>
    </w:p>
    <w:p w:rsidR="00FF1476" w:rsidRPr="00157460" w:rsidRDefault="00FF1476" w:rsidP="00FF1476">
      <w:pPr>
        <w:numPr>
          <w:ilvl w:val="2"/>
          <w:numId w:val="37"/>
        </w:numPr>
        <w:spacing w:after="11" w:line="270" w:lineRule="auto"/>
        <w:ind w:left="0" w:right="45"/>
        <w:jc w:val="both"/>
      </w:pPr>
      <w:r w:rsidRPr="00157460">
        <w:t>Большие текстовые уведомления, которые содержат индивидуальную информацию и персональные данные работников, готовит инспектор по кадрам (секретарь руководителя) в письменной форме в двух экземплярах на бланках уведомлений учреждения по правилам, предусмотренным Инструкцией по делопроизводству. Один экземпляр вручают работнику. На экземпляре, который остается на хранении в деле, работник должен поставить свою подпись и дату, когда ему вручили уведомление. Если работник отказывается получить уведомление, инспектор по кадрам зачитывает ему те</w:t>
      </w:r>
      <w:proofErr w:type="gramStart"/>
      <w:r w:rsidRPr="00157460">
        <w:t>кст в пр</w:t>
      </w:r>
      <w:proofErr w:type="gramEnd"/>
      <w:r w:rsidRPr="00157460">
        <w:t>исутствии не менее двух свидетелей и составляет об этом акт. Если работник получил уведомление, но отказывается расписаться об этом на экземпляре учреждения, инспектор по кадрам составляет об этом а</w:t>
      </w:r>
      <w:proofErr w:type="gramStart"/>
      <w:r w:rsidRPr="00157460">
        <w:t>кт в пр</w:t>
      </w:r>
      <w:proofErr w:type="gramEnd"/>
      <w:r w:rsidRPr="00157460">
        <w:t xml:space="preserve">исутствии не менее двух свидетелей. </w:t>
      </w:r>
    </w:p>
    <w:p w:rsidR="00FF1476" w:rsidRPr="00157460" w:rsidRDefault="00FF1476" w:rsidP="00FF1476">
      <w:pPr>
        <w:numPr>
          <w:ilvl w:val="2"/>
          <w:numId w:val="37"/>
        </w:numPr>
        <w:spacing w:after="11" w:line="270" w:lineRule="auto"/>
        <w:ind w:left="0" w:right="45"/>
        <w:jc w:val="both"/>
      </w:pPr>
      <w:r w:rsidRPr="00157460">
        <w:t xml:space="preserve">Короткие уведомления, универсальную информацию для всех работников учреждения, извещения, которые не содержат персональные данные работников, можно готовить в одном экземпляре. С документом работников знакомит инспектор по кадрам, подписи работники ставят на листе ознакомления, который прикладывается к уведомлению и хранится вместе с ним. </w:t>
      </w:r>
    </w:p>
    <w:p w:rsidR="00FF1476" w:rsidRPr="00157460" w:rsidRDefault="00FF1476" w:rsidP="00FF1476">
      <w:pPr>
        <w:spacing w:after="11" w:line="270" w:lineRule="auto"/>
        <w:ind w:left="-15" w:right="45"/>
      </w:pPr>
      <w:r w:rsidRPr="00157460">
        <w:t xml:space="preserve">Уведомление, которое составлено в единственном экземпляре, следует разместить на сайте школы в разделе объявлений, при необходимости сделать информационную рассылку по корпоративной почте всем работникам. </w:t>
      </w:r>
    </w:p>
    <w:p w:rsidR="00FF1476" w:rsidRPr="00157460" w:rsidRDefault="00FF1476" w:rsidP="00FF1476">
      <w:pPr>
        <w:numPr>
          <w:ilvl w:val="2"/>
          <w:numId w:val="37"/>
        </w:numPr>
        <w:spacing w:after="11" w:line="270" w:lineRule="auto"/>
        <w:ind w:left="0" w:right="45"/>
        <w:jc w:val="both"/>
      </w:pPr>
      <w:r w:rsidRPr="00157460">
        <w:t xml:space="preserve">Если работника нет в школе, уведомление в бумажной форме инспектор по кадрам направляет по почте заказным письмом с уведомлением о вручении или курьером по домашнему адресу. </w:t>
      </w:r>
    </w:p>
    <w:p w:rsidR="00FF1476" w:rsidRPr="00157460" w:rsidRDefault="00FF1476" w:rsidP="00FF1476">
      <w:pPr>
        <w:numPr>
          <w:ilvl w:val="2"/>
          <w:numId w:val="37"/>
        </w:numPr>
        <w:spacing w:after="11" w:line="270" w:lineRule="auto"/>
        <w:ind w:left="0" w:right="45"/>
        <w:jc w:val="both"/>
      </w:pPr>
      <w:r w:rsidRPr="00157460">
        <w:t xml:space="preserve">Уведомление может быть оформлено в виде электронного документа, подписанного электронной подписью, и направлено работнику, у которого есть электронная подпись и доступ в систему электронного документооборота учреждения. О получении уведомления работник делает отметку в системе. </w:t>
      </w:r>
    </w:p>
    <w:p w:rsidR="00FF1476" w:rsidRPr="00157460" w:rsidRDefault="00FF1476" w:rsidP="00FF1476">
      <w:pPr>
        <w:numPr>
          <w:ilvl w:val="2"/>
          <w:numId w:val="37"/>
        </w:numPr>
        <w:spacing w:after="11" w:line="270" w:lineRule="auto"/>
        <w:ind w:left="0" w:right="45"/>
        <w:jc w:val="both"/>
      </w:pPr>
      <w:r w:rsidRPr="00157460">
        <w:t xml:space="preserve">В исключительных случаях, когда у работника нет электронной подписи и доступа в систему электронного документооборота, инспектор по кадрам может направить ему уведомление в виде сканированной копии бумажного документа по корпоративной электронной почте. Работник должен письменно подтвердить, что получил и прочитал документ. Инспектор по кадрам обязан убедиться, что работник уведомление получил. Звонки и переписку следует сохранять до того момента, как работнику будет под подпись вручен бумажный экземпляр уведомления.  </w:t>
      </w:r>
    </w:p>
    <w:p w:rsidR="00FF1476" w:rsidRPr="00157460" w:rsidRDefault="00FF1476" w:rsidP="00FF1476">
      <w:pPr>
        <w:numPr>
          <w:ilvl w:val="2"/>
          <w:numId w:val="37"/>
        </w:numPr>
        <w:spacing w:after="11" w:line="270" w:lineRule="auto"/>
        <w:ind w:left="0" w:right="45"/>
        <w:jc w:val="both"/>
      </w:pPr>
      <w:r w:rsidRPr="00157460">
        <w:t xml:space="preserve">Работники, бывшие работники и лица, поступающие на работу в учреждение, могут обратиться к работодателю с заявлением – письменной или устной просьбой, уведомлением. </w:t>
      </w:r>
    </w:p>
    <w:p w:rsidR="00FF1476" w:rsidRPr="00157460" w:rsidRDefault="00FF1476" w:rsidP="00FF1476">
      <w:pPr>
        <w:numPr>
          <w:ilvl w:val="2"/>
          <w:numId w:val="37"/>
        </w:numPr>
        <w:spacing w:after="11" w:line="270" w:lineRule="auto"/>
        <w:ind w:left="0" w:right="45"/>
        <w:jc w:val="both"/>
      </w:pPr>
      <w:r w:rsidRPr="00157460">
        <w:t xml:space="preserve">Ко всем уведомлениям и заявлениям, когда это требуется, работник прилагает подтверждающие документы. </w:t>
      </w:r>
    </w:p>
    <w:p w:rsidR="00FF1476" w:rsidRPr="00157460" w:rsidRDefault="00FF1476" w:rsidP="00FF1476">
      <w:pPr>
        <w:numPr>
          <w:ilvl w:val="2"/>
          <w:numId w:val="37"/>
        </w:numPr>
        <w:spacing w:after="11" w:line="270" w:lineRule="auto"/>
        <w:ind w:left="0" w:right="45"/>
        <w:jc w:val="both"/>
      </w:pPr>
      <w:r w:rsidRPr="00157460">
        <w:t xml:space="preserve">Работник составляет письменное уведомление или заявление в свободной текстовой форме либо по шаблону, полученному у инспектора по кадрам. </w:t>
      </w:r>
    </w:p>
    <w:p w:rsidR="00FF1476" w:rsidRPr="00157460" w:rsidRDefault="00FF1476" w:rsidP="00FF1476">
      <w:pPr>
        <w:numPr>
          <w:ilvl w:val="2"/>
          <w:numId w:val="37"/>
        </w:numPr>
        <w:spacing w:after="11" w:line="270" w:lineRule="auto"/>
        <w:ind w:left="0" w:right="45"/>
        <w:jc w:val="both"/>
      </w:pPr>
      <w:r w:rsidRPr="00157460">
        <w:t xml:space="preserve">Заявления и уведомления работников регистрируются в тот же рабочий день, когда работник принес их инспектору по кадрам, приемную директора или прислал по почте, и передаются на рассмотрение директору или иному полномочному должностному лицу. </w:t>
      </w:r>
    </w:p>
    <w:p w:rsidR="00FF1476" w:rsidRPr="00157460" w:rsidRDefault="00FF1476" w:rsidP="00FF1476">
      <w:pPr>
        <w:numPr>
          <w:ilvl w:val="2"/>
          <w:numId w:val="37"/>
        </w:numPr>
        <w:spacing w:after="11" w:line="270" w:lineRule="auto"/>
        <w:ind w:left="0" w:right="45"/>
        <w:jc w:val="both"/>
      </w:pPr>
      <w:r w:rsidRPr="00157460">
        <w:t xml:space="preserve">Электронное уведомление, которое работник подписал электронной подписью и направил адресату в системе электронного документооборота, приравнивается к бумажному документу, регистрируется и рассматривается по общим правилам. </w:t>
      </w:r>
    </w:p>
    <w:p w:rsidR="00FF1476" w:rsidRPr="00157460" w:rsidRDefault="00FF1476" w:rsidP="00FF1476">
      <w:pPr>
        <w:numPr>
          <w:ilvl w:val="2"/>
          <w:numId w:val="37"/>
        </w:numPr>
        <w:spacing w:after="11" w:line="270" w:lineRule="auto"/>
        <w:ind w:left="0" w:right="45"/>
        <w:jc w:val="both"/>
      </w:pPr>
      <w:r w:rsidRPr="00157460">
        <w:lastRenderedPageBreak/>
        <w:t xml:space="preserve">В исключительных случаях, если у работника нет электронной подписи и доступа в систему электронного документооборота, допускается направление сканированной копии собственноручного заявления по корпоративной почте. Заявление принимается только в том случае, если на фотографии или копии бумажного документа видны подпись работника и дата.  </w:t>
      </w:r>
    </w:p>
    <w:p w:rsidR="00FF1476" w:rsidRDefault="00FF1476" w:rsidP="00FF1476">
      <w:pPr>
        <w:spacing w:after="24" w:line="259" w:lineRule="auto"/>
        <w:ind w:left="711"/>
        <w:jc w:val="center"/>
      </w:pPr>
      <w:r>
        <w:rPr>
          <w:b/>
        </w:rPr>
        <w:t xml:space="preserve"> </w:t>
      </w:r>
    </w:p>
    <w:p w:rsidR="00FF1476" w:rsidRPr="00FF1476" w:rsidRDefault="00FF1476" w:rsidP="00FF1476">
      <w:pPr>
        <w:pStyle w:val="2"/>
        <w:ind w:left="665" w:right="1"/>
        <w:rPr>
          <w:rFonts w:ascii="Times New Roman" w:hAnsi="Times New Roman" w:cs="Times New Roman"/>
          <w:b/>
          <w:color w:val="auto"/>
        </w:rPr>
      </w:pPr>
      <w:r w:rsidRPr="00FF1476">
        <w:rPr>
          <w:rFonts w:ascii="Times New Roman" w:hAnsi="Times New Roman" w:cs="Times New Roman"/>
          <w:b/>
          <w:color w:val="auto"/>
        </w:rPr>
        <w:t xml:space="preserve">V. Поощрения за успехи в работе </w:t>
      </w:r>
    </w:p>
    <w:p w:rsidR="00FF1476" w:rsidRDefault="00FF1476" w:rsidP="00FF1476">
      <w:pPr>
        <w:spacing w:line="259" w:lineRule="auto"/>
        <w:ind w:left="540"/>
      </w:pPr>
      <w:r>
        <w:t xml:space="preserve"> </w:t>
      </w:r>
    </w:p>
    <w:p w:rsidR="00FF1476" w:rsidRDefault="00FF1476" w:rsidP="00FF1476">
      <w:pPr>
        <w:ind w:left="-15" w:right="50"/>
      </w:pPr>
      <w:r>
        <w:t>5.1. Работодатель применяет к работникам учреждения, добросовестно исполняющим трудовые обязанности, следующие виды поощрений:</w:t>
      </w:r>
      <w:r>
        <w:rPr>
          <w:b/>
        </w:rPr>
        <w:t xml:space="preserve"> </w:t>
      </w:r>
      <w:r>
        <w:t xml:space="preserve">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   </w:t>
      </w:r>
    </w:p>
    <w:p w:rsidR="00FF1476" w:rsidRDefault="00FF1476" w:rsidP="00FF1476">
      <w:pPr>
        <w:ind w:left="-15" w:right="50"/>
      </w:pPr>
      <w:r>
        <w:t xml:space="preserve">5.2. За особые трудовые заслуги перед обществом и государством работники учреждения могут быть представлены в установленном порядке к государственным, ведомственным  наградам. </w:t>
      </w:r>
    </w:p>
    <w:p w:rsidR="00FF1476" w:rsidRDefault="00FF1476" w:rsidP="00FF1476">
      <w:pPr>
        <w:spacing w:after="29" w:line="259" w:lineRule="auto"/>
        <w:ind w:left="711"/>
        <w:jc w:val="center"/>
      </w:pPr>
      <w:r>
        <w:t xml:space="preserve"> </w:t>
      </w:r>
    </w:p>
    <w:p w:rsidR="00FF1476" w:rsidRDefault="00FF1476" w:rsidP="00FF1476">
      <w:pPr>
        <w:spacing w:after="4" w:line="270" w:lineRule="auto"/>
        <w:jc w:val="center"/>
      </w:pPr>
      <w:r>
        <w:rPr>
          <w:b/>
        </w:rPr>
        <w:t>VI. Трудовая дисциплина и ответственность за ее нарушение</w:t>
      </w:r>
    </w:p>
    <w:p w:rsidR="00FF1476" w:rsidRDefault="00FF1476" w:rsidP="00FF1476">
      <w:pPr>
        <w:spacing w:after="21" w:line="259" w:lineRule="auto"/>
        <w:ind w:left="708"/>
      </w:pPr>
      <w:r>
        <w:t xml:space="preserve"> </w:t>
      </w:r>
    </w:p>
    <w:p w:rsidR="00FF1476" w:rsidRDefault="00FF1476" w:rsidP="00FF1476">
      <w:pPr>
        <w:ind w:left="-15" w:right="50"/>
      </w:pPr>
      <w:r>
        <w:t xml:space="preserve">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 учреждения,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 </w:t>
      </w:r>
    </w:p>
    <w:p w:rsidR="00FF1476" w:rsidRDefault="00FF1476" w:rsidP="00FF1476">
      <w:pPr>
        <w:numPr>
          <w:ilvl w:val="0"/>
          <w:numId w:val="42"/>
        </w:numPr>
        <w:spacing w:after="15" w:line="267" w:lineRule="auto"/>
        <w:ind w:right="50"/>
        <w:jc w:val="both"/>
      </w:pPr>
      <w:r>
        <w:t xml:space="preserve">замечание;  </w:t>
      </w:r>
    </w:p>
    <w:p w:rsidR="00FF1476" w:rsidRDefault="00FF1476" w:rsidP="00FF1476">
      <w:pPr>
        <w:numPr>
          <w:ilvl w:val="0"/>
          <w:numId w:val="42"/>
        </w:numPr>
        <w:spacing w:after="15" w:line="267" w:lineRule="auto"/>
        <w:ind w:right="50"/>
        <w:jc w:val="both"/>
      </w:pPr>
      <w:r>
        <w:t xml:space="preserve"> выговор;  </w:t>
      </w:r>
    </w:p>
    <w:p w:rsidR="00FF1476" w:rsidRDefault="00FF1476" w:rsidP="00FF1476">
      <w:pPr>
        <w:numPr>
          <w:ilvl w:val="0"/>
          <w:numId w:val="42"/>
        </w:numPr>
        <w:spacing w:line="259" w:lineRule="auto"/>
        <w:ind w:right="50"/>
        <w:jc w:val="both"/>
      </w:pPr>
      <w:r>
        <w:t xml:space="preserve">увольнение по основаниям, предусмотренным п. 5, 6, 9 или 10 части первой ст. 81 </w:t>
      </w:r>
    </w:p>
    <w:p w:rsidR="00FF1476" w:rsidRDefault="00FF1476" w:rsidP="00FF1476">
      <w:pPr>
        <w:ind w:left="-15" w:right="50"/>
      </w:pPr>
      <w:r>
        <w:t xml:space="preserve">ТК РФ, а также п. 7, 8 части первой ст.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t>
      </w:r>
    </w:p>
    <w:p w:rsidR="00FF1476" w:rsidRDefault="00FF1476" w:rsidP="00FF1476">
      <w:pPr>
        <w:numPr>
          <w:ilvl w:val="0"/>
          <w:numId w:val="42"/>
        </w:numPr>
        <w:spacing w:after="15" w:line="267" w:lineRule="auto"/>
        <w:ind w:right="50"/>
        <w:jc w:val="both"/>
      </w:pPr>
      <w:r>
        <w:t xml:space="preserve">увольнение педагогических работников по основаниям, предусмотренным </w:t>
      </w:r>
      <w:proofErr w:type="spellStart"/>
      <w:r>
        <w:t>п.п</w:t>
      </w:r>
      <w:proofErr w:type="spellEnd"/>
      <w:r>
        <w:t xml:space="preserve">. 1,2 ст. 336 ТК РФ. </w:t>
      </w:r>
    </w:p>
    <w:p w:rsidR="00FF1476" w:rsidRDefault="00FF1476" w:rsidP="00FF1476">
      <w:pPr>
        <w:ind w:left="-15" w:right="50"/>
      </w:pPr>
      <w:r>
        <w:t xml:space="preserve">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w:t>
      </w:r>
    </w:p>
    <w:p w:rsidR="00FF1476" w:rsidRDefault="00FF1476" w:rsidP="00FF1476">
      <w:pPr>
        <w:numPr>
          <w:ilvl w:val="0"/>
          <w:numId w:val="42"/>
        </w:numPr>
        <w:spacing w:after="15" w:line="267" w:lineRule="auto"/>
        <w:ind w:right="50"/>
        <w:jc w:val="both"/>
      </w:pPr>
      <w:r>
        <w:t xml:space="preserve">неоднократное неисполнение работником без уважительных причин трудовых обязанностей, если он имеет дисциплинарное взыскание; </w:t>
      </w:r>
    </w:p>
    <w:p w:rsidR="00FF1476" w:rsidRDefault="00FF1476" w:rsidP="00FF1476">
      <w:pPr>
        <w:numPr>
          <w:ilvl w:val="0"/>
          <w:numId w:val="42"/>
        </w:numPr>
        <w:spacing w:after="37" w:line="267" w:lineRule="auto"/>
        <w:ind w:right="50"/>
        <w:jc w:val="both"/>
      </w:pPr>
      <w:r>
        <w:t xml:space="preserve">однократное грубое нарушение работником трудовых обязанностей в виде:  </w:t>
      </w:r>
    </w:p>
    <w:p w:rsidR="00FF1476" w:rsidRDefault="00FF1476" w:rsidP="00FF1476">
      <w:pPr>
        <w:numPr>
          <w:ilvl w:val="0"/>
          <w:numId w:val="43"/>
        </w:numPr>
        <w:spacing w:after="39" w:line="267" w:lineRule="auto"/>
        <w:ind w:right="50"/>
        <w:jc w:val="both"/>
      </w:pPr>
      <w:r>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FF1476" w:rsidRDefault="00FF1476" w:rsidP="00FF1476">
      <w:pPr>
        <w:numPr>
          <w:ilvl w:val="0"/>
          <w:numId w:val="43"/>
        </w:numPr>
        <w:spacing w:after="15" w:line="267" w:lineRule="auto"/>
        <w:ind w:right="50"/>
        <w:jc w:val="both"/>
      </w:pPr>
      <w:r>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FF1476" w:rsidRDefault="00FF1476" w:rsidP="00FF1476">
      <w:pPr>
        <w:numPr>
          <w:ilvl w:val="2"/>
          <w:numId w:val="45"/>
        </w:numPr>
        <w:spacing w:after="15" w:line="267" w:lineRule="auto"/>
        <w:ind w:left="0" w:right="50"/>
        <w:jc w:val="both"/>
      </w:pPr>
      <w:r>
        <w:lastRenderedPageBreak/>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FF1476" w:rsidRDefault="00FF1476" w:rsidP="00FF1476">
      <w:pPr>
        <w:numPr>
          <w:ilvl w:val="2"/>
          <w:numId w:val="45"/>
        </w:numPr>
        <w:spacing w:after="15" w:line="267" w:lineRule="auto"/>
        <w:ind w:left="0" w:right="50"/>
        <w:jc w:val="both"/>
      </w:pPr>
      <w:r>
        <w:t xml:space="preserve">совершение работником, выполняющим воспитательные функции, аморального проступка, несовместимого с продолжением данной работы; </w:t>
      </w:r>
    </w:p>
    <w:p w:rsidR="00FF1476" w:rsidRDefault="00FF1476" w:rsidP="00FF1476">
      <w:pPr>
        <w:numPr>
          <w:ilvl w:val="2"/>
          <w:numId w:val="45"/>
        </w:numPr>
        <w:spacing w:after="15" w:line="267" w:lineRule="auto"/>
        <w:ind w:left="0" w:right="50"/>
        <w:jc w:val="both"/>
      </w:pPr>
      <w:r>
        <w:t xml:space="preserve">повторное в течение одного года грубое нарушение педагогическим работником устава образовательного учреждения; </w:t>
      </w:r>
    </w:p>
    <w:p w:rsidR="00FF1476" w:rsidRDefault="00FF1476" w:rsidP="00FF1476">
      <w:pPr>
        <w:numPr>
          <w:ilvl w:val="2"/>
          <w:numId w:val="45"/>
        </w:numPr>
        <w:spacing w:after="15" w:line="267" w:lineRule="auto"/>
        <w:ind w:left="0" w:right="50"/>
        <w:jc w:val="both"/>
      </w:pPr>
      <w:r>
        <w:t xml:space="preserve">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 </w:t>
      </w:r>
    </w:p>
    <w:p w:rsidR="00FF1476" w:rsidRDefault="00FF1476" w:rsidP="00FF1476">
      <w:pPr>
        <w:numPr>
          <w:ilvl w:val="1"/>
          <w:numId w:val="44"/>
        </w:numPr>
        <w:spacing w:after="15" w:line="267" w:lineRule="auto"/>
        <w:ind w:left="0" w:right="50"/>
        <w:jc w:val="both"/>
      </w:pPr>
      <w:r>
        <w:t xml:space="preserve">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 </w:t>
      </w:r>
    </w:p>
    <w:p w:rsidR="00FF1476" w:rsidRDefault="00FF1476" w:rsidP="00FF1476">
      <w:pPr>
        <w:numPr>
          <w:ilvl w:val="1"/>
          <w:numId w:val="44"/>
        </w:numPr>
        <w:spacing w:after="15" w:line="267" w:lineRule="auto"/>
        <w:ind w:left="0" w:right="50"/>
        <w:jc w:val="both"/>
      </w:pPr>
      <w: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r>
        <w:rPr>
          <w:i/>
        </w:rPr>
        <w:t>(ст. 193 ТК РФ)</w:t>
      </w:r>
      <w:r>
        <w:t xml:space="preserve">. </w:t>
      </w:r>
    </w:p>
    <w:p w:rsidR="00FF1476" w:rsidRDefault="00FF1476" w:rsidP="00FF1476">
      <w:pPr>
        <w:ind w:right="50"/>
      </w:pPr>
      <w:r>
        <w:t xml:space="preserve">Непредставление работником объяснения не является препятствием для применения дисциплинарного взыскания. </w:t>
      </w:r>
    </w:p>
    <w:p w:rsidR="00FF1476" w:rsidRDefault="00FF1476" w:rsidP="00FF1476">
      <w:pPr>
        <w:numPr>
          <w:ilvl w:val="1"/>
          <w:numId w:val="44"/>
        </w:numPr>
        <w:spacing w:after="15" w:line="267" w:lineRule="auto"/>
        <w:ind w:left="0" w:right="50"/>
        <w:jc w:val="both"/>
      </w:pPr>
      <w:r>
        <w:t xml:space="preserve">Дисциплинарное расследование нарушений педагогическим работником учреждения норм профессионального поведения или устава учреждения может быть проведено только по поступившей на него жалобе в письменной форме. Копия жалобы должна быть передана работнику.  </w:t>
      </w:r>
    </w:p>
    <w:p w:rsidR="00FF1476" w:rsidRDefault="00FF1476" w:rsidP="00FF1476">
      <w:pPr>
        <w:ind w:right="50"/>
      </w:pPr>
      <w: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r>
        <w:rPr>
          <w:i/>
        </w:rPr>
        <w:t>(пункты 2 и 3 ст. 55 Закона РФ «Об образовании в Российской Федерации»)</w:t>
      </w:r>
      <w:r>
        <w:t xml:space="preserve">.  </w:t>
      </w:r>
    </w:p>
    <w:p w:rsidR="00FF1476" w:rsidRDefault="00FF1476" w:rsidP="00FF1476">
      <w:pPr>
        <w:numPr>
          <w:ilvl w:val="1"/>
          <w:numId w:val="44"/>
        </w:numPr>
        <w:spacing w:after="15" w:line="267" w:lineRule="auto"/>
        <w:ind w:left="0" w:right="50"/>
        <w:jc w:val="both"/>
      </w:pPr>
      <w: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 </w:t>
      </w:r>
    </w:p>
    <w:p w:rsidR="00FF1476" w:rsidRDefault="00FF1476" w:rsidP="00FF1476">
      <w:pPr>
        <w:ind w:left="-15" w:right="50"/>
      </w:pPr>
      <w: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FF1476" w:rsidRDefault="00FF1476" w:rsidP="00FF1476">
      <w:pPr>
        <w:numPr>
          <w:ilvl w:val="1"/>
          <w:numId w:val="44"/>
        </w:numPr>
        <w:spacing w:after="15" w:line="267" w:lineRule="auto"/>
        <w:ind w:left="0" w:right="50"/>
        <w:jc w:val="both"/>
      </w:pPr>
      <w:r>
        <w:t xml:space="preserve">За каждый дисциплинарный проступок может быть применено только одно дисциплинарное взыскание. </w:t>
      </w:r>
    </w:p>
    <w:p w:rsidR="00FF1476" w:rsidRDefault="00FF1476" w:rsidP="00FF1476">
      <w:pPr>
        <w:ind w:left="-15" w:right="50"/>
      </w:pPr>
      <w: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w:t>
      </w:r>
    </w:p>
    <w:p w:rsidR="00FF1476" w:rsidRDefault="00FF1476" w:rsidP="00FF1476">
      <w:pPr>
        <w:numPr>
          <w:ilvl w:val="1"/>
          <w:numId w:val="44"/>
        </w:numPr>
        <w:spacing w:after="15" w:line="267" w:lineRule="auto"/>
        <w:ind w:left="0" w:right="50"/>
        <w:jc w:val="both"/>
      </w:pPr>
      <w: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FF1476" w:rsidRDefault="00FF1476" w:rsidP="00FF1476">
      <w:pPr>
        <w:ind w:right="50"/>
      </w:pPr>
      <w: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w:t>
      </w:r>
      <w:r>
        <w:lastRenderedPageBreak/>
        <w:t xml:space="preserve">его непосредственного руководителя или выборного органа первичной профсоюзной организации. </w:t>
      </w:r>
    </w:p>
    <w:p w:rsidR="00FF1476" w:rsidRDefault="00FF1476" w:rsidP="00FF1476">
      <w:pPr>
        <w:numPr>
          <w:ilvl w:val="1"/>
          <w:numId w:val="44"/>
        </w:numPr>
        <w:spacing w:after="15" w:line="267" w:lineRule="auto"/>
        <w:ind w:left="0" w:right="50"/>
        <w:jc w:val="both"/>
      </w:pPr>
      <w:r>
        <w:t xml:space="preserve">Сведения о взысканиях в трудовую книжку не вносятся, за исключением случаев, когда дисциплинарным взысканием является увольнение. </w:t>
      </w:r>
    </w:p>
    <w:p w:rsidR="00FF1476" w:rsidRDefault="00FF1476" w:rsidP="00FF1476">
      <w:pPr>
        <w:numPr>
          <w:ilvl w:val="1"/>
          <w:numId w:val="44"/>
        </w:numPr>
        <w:spacing w:after="15" w:line="267" w:lineRule="auto"/>
        <w:ind w:left="0" w:right="50"/>
        <w:jc w:val="both"/>
      </w:pPr>
      <w:r>
        <w:t xml:space="preserve">Дисциплинарное взыскание может быть обжаловано работником в государственную инспекцию труда и (или) комиссию по трудовым спорам учреждения, суд. </w:t>
      </w:r>
    </w:p>
    <w:p w:rsidR="00FF1476" w:rsidRDefault="00FF1476" w:rsidP="00FF1476">
      <w:pPr>
        <w:spacing w:after="21" w:line="259" w:lineRule="auto"/>
        <w:ind w:left="6"/>
        <w:jc w:val="center"/>
      </w:pPr>
      <w:r>
        <w:rPr>
          <w:b/>
        </w:rPr>
        <w:t xml:space="preserve"> </w:t>
      </w:r>
    </w:p>
    <w:p w:rsidR="00FF1476" w:rsidRPr="00FF1476" w:rsidRDefault="00FF1476" w:rsidP="00FF1476">
      <w:pPr>
        <w:pStyle w:val="2"/>
        <w:ind w:left="665" w:right="714"/>
        <w:rPr>
          <w:rFonts w:ascii="Times New Roman" w:hAnsi="Times New Roman" w:cs="Times New Roman"/>
          <w:b/>
          <w:color w:val="auto"/>
        </w:rPr>
      </w:pPr>
      <w:r w:rsidRPr="00FF1476">
        <w:rPr>
          <w:rFonts w:ascii="Times New Roman" w:hAnsi="Times New Roman" w:cs="Times New Roman"/>
          <w:b/>
          <w:color w:val="auto"/>
        </w:rPr>
        <w:t xml:space="preserve">VII. Заключительные положения </w:t>
      </w:r>
    </w:p>
    <w:p w:rsidR="00FF1476" w:rsidRDefault="00FF1476" w:rsidP="00FF1476">
      <w:pPr>
        <w:spacing w:line="259" w:lineRule="auto"/>
        <w:ind w:left="708"/>
      </w:pPr>
      <w:r>
        <w:t xml:space="preserve"> </w:t>
      </w:r>
    </w:p>
    <w:p w:rsidR="00FF1476" w:rsidRDefault="00FF1476" w:rsidP="00FF1476">
      <w:pPr>
        <w:ind w:left="-15" w:right="50"/>
      </w:pPr>
      <w:r>
        <w:t>7.1. Те</w:t>
      </w:r>
      <w:proofErr w:type="gramStart"/>
      <w:r>
        <w:t>кст пр</w:t>
      </w:r>
      <w:proofErr w:type="gramEnd"/>
      <w:r>
        <w:t xml:space="preserve">авил внутреннего трудового распорядка вывешивается в учреждении на видном месте. </w:t>
      </w:r>
    </w:p>
    <w:p w:rsidR="00FF1476" w:rsidRDefault="00FF1476" w:rsidP="00FF1476">
      <w:pPr>
        <w:ind w:left="-15" w:right="50"/>
      </w:pPr>
      <w:r>
        <w:t xml:space="preserve">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 </w:t>
      </w:r>
    </w:p>
    <w:p w:rsidR="00FF1476" w:rsidRDefault="00FF1476" w:rsidP="00FF1476">
      <w:pPr>
        <w:ind w:left="-15" w:right="50"/>
      </w:pPr>
      <w:r>
        <w:t xml:space="preserve">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 </w:t>
      </w:r>
    </w:p>
    <w:p w:rsidR="00FF1476" w:rsidRDefault="00FF1476" w:rsidP="00FF1476">
      <w:pPr>
        <w:spacing w:line="259" w:lineRule="auto"/>
        <w:ind w:left="708"/>
      </w:pPr>
      <w:r>
        <w:t xml:space="preserve"> </w:t>
      </w:r>
    </w:p>
    <w:p w:rsidR="00FF1476" w:rsidRDefault="00FF1476" w:rsidP="00FF1476">
      <w:pPr>
        <w:spacing w:line="259" w:lineRule="auto"/>
        <w:ind w:left="6"/>
        <w:jc w:val="center"/>
      </w:pPr>
      <w:r>
        <w:t xml:space="preserve"> </w:t>
      </w:r>
    </w:p>
    <w:p w:rsidR="00FF1476" w:rsidRDefault="00FF1476" w:rsidP="00FF1476">
      <w:pPr>
        <w:spacing w:line="259" w:lineRule="auto"/>
        <w:ind w:left="6"/>
        <w:jc w:val="center"/>
      </w:pPr>
      <w:r>
        <w:t xml:space="preserve"> </w:t>
      </w:r>
    </w:p>
    <w:p w:rsidR="00FF1476" w:rsidRDefault="00FF1476" w:rsidP="00FF1476">
      <w:pPr>
        <w:spacing w:line="259" w:lineRule="auto"/>
        <w:ind w:left="6"/>
        <w:jc w:val="center"/>
      </w:pPr>
      <w:r>
        <w:t xml:space="preserve"> </w:t>
      </w:r>
    </w:p>
    <w:p w:rsidR="00FF1476" w:rsidRDefault="00FF1476" w:rsidP="00FF1476">
      <w:pPr>
        <w:spacing w:line="259" w:lineRule="auto"/>
        <w:ind w:left="6"/>
        <w:jc w:val="center"/>
      </w:pPr>
      <w:r>
        <w:t xml:space="preserve"> </w:t>
      </w:r>
    </w:p>
    <w:p w:rsidR="00FF1476" w:rsidRDefault="00FF1476" w:rsidP="00FF1476">
      <w:pPr>
        <w:spacing w:line="259" w:lineRule="auto"/>
        <w:ind w:left="6"/>
        <w:jc w:val="center"/>
      </w:pPr>
      <w:r>
        <w:t xml:space="preserve"> </w:t>
      </w:r>
    </w:p>
    <w:p w:rsidR="00FF1476" w:rsidRDefault="00FF1476" w:rsidP="00FF1476">
      <w:pPr>
        <w:spacing w:line="259" w:lineRule="auto"/>
        <w:ind w:left="6"/>
        <w:jc w:val="center"/>
      </w:pPr>
      <w:r>
        <w:t xml:space="preserve"> </w:t>
      </w:r>
    </w:p>
    <w:p w:rsidR="00FF1476" w:rsidRDefault="00FF1476" w:rsidP="00FF1476">
      <w:pPr>
        <w:sectPr w:rsidR="00FF1476" w:rsidSect="00FF1476">
          <w:headerReference w:type="even" r:id="rId42"/>
          <w:headerReference w:type="default" r:id="rId43"/>
          <w:footerReference w:type="even" r:id="rId44"/>
          <w:footerReference w:type="default" r:id="rId45"/>
          <w:headerReference w:type="first" r:id="rId46"/>
          <w:footerReference w:type="first" r:id="rId47"/>
          <w:pgSz w:w="11906" w:h="16838"/>
          <w:pgMar w:top="1095" w:right="510" w:bottom="1103" w:left="1702" w:header="720" w:footer="720" w:gutter="0"/>
          <w:cols w:space="720"/>
          <w:titlePg/>
        </w:sectPr>
      </w:pPr>
    </w:p>
    <w:p w:rsidR="00FF1476" w:rsidRPr="00C64CC5" w:rsidRDefault="00FF1476" w:rsidP="00FF1476">
      <w:pPr>
        <w:spacing w:after="28" w:line="259" w:lineRule="auto"/>
        <w:ind w:left="579"/>
        <w:jc w:val="center"/>
      </w:pPr>
      <w:r w:rsidRPr="00C64CC5">
        <w:rPr>
          <w:b/>
        </w:rPr>
        <w:lastRenderedPageBreak/>
        <w:t>ЛИСТ ОЗНАКОМЛЕНИЯ</w:t>
      </w:r>
    </w:p>
    <w:p w:rsidR="00FF1476" w:rsidRDefault="00FF1476" w:rsidP="00FF1476">
      <w:pPr>
        <w:tabs>
          <w:tab w:val="center" w:pos="579"/>
          <w:tab w:val="center" w:pos="5008"/>
        </w:tabs>
        <w:jc w:val="center"/>
      </w:pPr>
      <w:r>
        <w:t>С  Правилами внутреннего трудового распорядка</w:t>
      </w:r>
    </w:p>
    <w:p w:rsidR="00FF1476" w:rsidRDefault="00FF1476" w:rsidP="00FF1476">
      <w:pPr>
        <w:spacing w:line="259" w:lineRule="auto"/>
        <w:ind w:left="10" w:right="166" w:hanging="10"/>
        <w:jc w:val="center"/>
      </w:pPr>
      <w:r>
        <w:t>МБОУ Никольской СОШ им. Н.И. Колесова</w:t>
      </w:r>
    </w:p>
    <w:tbl>
      <w:tblPr>
        <w:tblStyle w:val="TableGrid"/>
        <w:tblW w:w="9305" w:type="dxa"/>
        <w:tblInd w:w="432" w:type="dxa"/>
        <w:tblCellMar>
          <w:top w:w="7" w:type="dxa"/>
          <w:left w:w="108" w:type="dxa"/>
          <w:right w:w="74" w:type="dxa"/>
        </w:tblCellMar>
        <w:tblLook w:val="04A0" w:firstRow="1" w:lastRow="0" w:firstColumn="1" w:lastColumn="0" w:noHBand="0" w:noVBand="1"/>
      </w:tblPr>
      <w:tblGrid>
        <w:gridCol w:w="590"/>
        <w:gridCol w:w="2739"/>
        <w:gridCol w:w="2702"/>
        <w:gridCol w:w="1484"/>
        <w:gridCol w:w="1773"/>
        <w:gridCol w:w="17"/>
      </w:tblGrid>
      <w:tr w:rsidR="00FF1476" w:rsidTr="00FF1476">
        <w:trPr>
          <w:trHeight w:val="592"/>
        </w:trPr>
        <w:tc>
          <w:tcPr>
            <w:tcW w:w="590" w:type="dxa"/>
            <w:tcBorders>
              <w:top w:val="double" w:sz="4" w:space="0" w:color="000000"/>
              <w:left w:val="single" w:sz="4" w:space="0" w:color="auto"/>
              <w:bottom w:val="single" w:sz="4" w:space="0" w:color="000000"/>
              <w:right w:val="single" w:sz="4" w:space="0" w:color="000000"/>
            </w:tcBorders>
          </w:tcPr>
          <w:p w:rsidR="00FF1476" w:rsidRDefault="00FF1476" w:rsidP="00FF1476">
            <w:pPr>
              <w:spacing w:after="16" w:line="259" w:lineRule="auto"/>
              <w:ind w:left="72"/>
            </w:pPr>
            <w:r>
              <w:t xml:space="preserve">№ </w:t>
            </w:r>
          </w:p>
          <w:p w:rsidR="00FF1476" w:rsidRDefault="00FF1476" w:rsidP="00FF1476">
            <w:pPr>
              <w:spacing w:line="259" w:lineRule="auto"/>
              <w:ind w:left="24"/>
            </w:pPr>
            <w:proofErr w:type="gramStart"/>
            <w:r>
              <w:t>п</w:t>
            </w:r>
            <w:proofErr w:type="gramEnd"/>
            <w:r>
              <w:t xml:space="preserve">/п </w:t>
            </w:r>
          </w:p>
        </w:tc>
        <w:tc>
          <w:tcPr>
            <w:tcW w:w="2739" w:type="dxa"/>
            <w:tcBorders>
              <w:top w:val="double" w:sz="4" w:space="0" w:color="000000"/>
              <w:left w:val="single" w:sz="4" w:space="0" w:color="000000"/>
              <w:bottom w:val="single" w:sz="4" w:space="0" w:color="000000"/>
              <w:right w:val="single" w:sz="4" w:space="0" w:color="000000"/>
            </w:tcBorders>
            <w:vAlign w:val="center"/>
          </w:tcPr>
          <w:p w:rsidR="00FF1476" w:rsidRDefault="00FF1476" w:rsidP="00FF1476">
            <w:pPr>
              <w:spacing w:line="259" w:lineRule="auto"/>
              <w:ind w:right="35"/>
              <w:jc w:val="center"/>
            </w:pPr>
            <w:r>
              <w:t xml:space="preserve">Ф.И.О. </w:t>
            </w:r>
          </w:p>
        </w:tc>
        <w:tc>
          <w:tcPr>
            <w:tcW w:w="2702" w:type="dxa"/>
            <w:tcBorders>
              <w:top w:val="double" w:sz="4" w:space="0" w:color="000000"/>
              <w:left w:val="single" w:sz="4" w:space="0" w:color="000000"/>
              <w:bottom w:val="single" w:sz="4" w:space="0" w:color="000000"/>
              <w:right w:val="single" w:sz="4" w:space="0" w:color="000000"/>
            </w:tcBorders>
            <w:vAlign w:val="center"/>
          </w:tcPr>
          <w:p w:rsidR="00FF1476" w:rsidRDefault="00FF1476" w:rsidP="00FF1476">
            <w:pPr>
              <w:spacing w:line="259" w:lineRule="auto"/>
              <w:ind w:right="35"/>
              <w:jc w:val="center"/>
            </w:pPr>
            <w:r>
              <w:t xml:space="preserve">Должность </w:t>
            </w:r>
          </w:p>
        </w:tc>
        <w:tc>
          <w:tcPr>
            <w:tcW w:w="1484" w:type="dxa"/>
            <w:tcBorders>
              <w:top w:val="double" w:sz="4" w:space="0" w:color="000000"/>
              <w:left w:val="single" w:sz="4" w:space="0" w:color="000000"/>
              <w:bottom w:val="single" w:sz="4" w:space="0" w:color="000000"/>
              <w:right w:val="single" w:sz="4" w:space="0" w:color="000000"/>
            </w:tcBorders>
            <w:vAlign w:val="center"/>
          </w:tcPr>
          <w:p w:rsidR="00FF1476" w:rsidRDefault="00FF1476" w:rsidP="00FF1476">
            <w:pPr>
              <w:spacing w:line="259" w:lineRule="auto"/>
              <w:ind w:right="38"/>
              <w:jc w:val="center"/>
            </w:pPr>
            <w:r>
              <w:t xml:space="preserve">Дата </w:t>
            </w:r>
          </w:p>
        </w:tc>
        <w:tc>
          <w:tcPr>
            <w:tcW w:w="1790" w:type="dxa"/>
            <w:gridSpan w:val="2"/>
            <w:tcBorders>
              <w:top w:val="double" w:sz="4" w:space="0" w:color="000000"/>
              <w:left w:val="single" w:sz="4" w:space="0" w:color="000000"/>
              <w:bottom w:val="single" w:sz="4" w:space="0" w:color="000000"/>
              <w:right w:val="single" w:sz="4" w:space="0" w:color="auto"/>
            </w:tcBorders>
            <w:vAlign w:val="center"/>
          </w:tcPr>
          <w:p w:rsidR="00FF1476" w:rsidRDefault="00FF1476" w:rsidP="00FF1476">
            <w:pPr>
              <w:spacing w:line="259" w:lineRule="auto"/>
              <w:ind w:right="31"/>
              <w:jc w:val="center"/>
            </w:pPr>
            <w:r>
              <w:t xml:space="preserve">Подпись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5"/>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5"/>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trHeight w:val="393"/>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90" w:type="dxa"/>
            <w:gridSpan w:val="2"/>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gridAfter w:val="1"/>
          <w:wAfter w:w="17" w:type="dxa"/>
          <w:trHeight w:val="377"/>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73"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gridAfter w:val="1"/>
          <w:wAfter w:w="17" w:type="dxa"/>
          <w:trHeight w:val="377"/>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73"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gridAfter w:val="1"/>
          <w:wAfter w:w="17" w:type="dxa"/>
          <w:trHeight w:val="377"/>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73"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gridAfter w:val="1"/>
          <w:wAfter w:w="17" w:type="dxa"/>
          <w:trHeight w:val="377"/>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73"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gridAfter w:val="1"/>
          <w:wAfter w:w="17" w:type="dxa"/>
          <w:trHeight w:val="377"/>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73"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r w:rsidR="00FF1476" w:rsidTr="00FF1476">
        <w:trPr>
          <w:gridAfter w:val="1"/>
          <w:wAfter w:w="17" w:type="dxa"/>
          <w:trHeight w:val="377"/>
        </w:trPr>
        <w:tc>
          <w:tcPr>
            <w:tcW w:w="590"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pPr>
            <w:r>
              <w:t xml:space="preserve"> </w:t>
            </w:r>
          </w:p>
        </w:tc>
        <w:tc>
          <w:tcPr>
            <w:tcW w:w="2739"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2702"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698"/>
              <w:jc w:val="center"/>
            </w:pPr>
            <w:r>
              <w:t xml:space="preserve"> </w:t>
            </w:r>
          </w:p>
        </w:tc>
        <w:tc>
          <w:tcPr>
            <w:tcW w:w="1773" w:type="dxa"/>
            <w:tcBorders>
              <w:top w:val="single" w:sz="4" w:space="0" w:color="000000"/>
              <w:left w:val="single" w:sz="4" w:space="0" w:color="000000"/>
              <w:bottom w:val="single" w:sz="4" w:space="0" w:color="000000"/>
              <w:right w:val="single" w:sz="4" w:space="0" w:color="000000"/>
            </w:tcBorders>
          </w:tcPr>
          <w:p w:rsidR="00FF1476" w:rsidRDefault="00FF1476" w:rsidP="00FF1476">
            <w:pPr>
              <w:spacing w:line="259" w:lineRule="auto"/>
              <w:ind w:left="701"/>
              <w:jc w:val="center"/>
            </w:pPr>
            <w:r>
              <w:t xml:space="preserve"> </w:t>
            </w:r>
          </w:p>
        </w:tc>
      </w:tr>
    </w:tbl>
    <w:p w:rsidR="00FF1476" w:rsidRDefault="00FF1476" w:rsidP="00FF1476">
      <w:pPr>
        <w:spacing w:line="259" w:lineRule="auto"/>
      </w:pPr>
    </w:p>
    <w:p w:rsidR="00FF1476" w:rsidRDefault="00FF1476" w:rsidP="00DD11C1">
      <w:pPr>
        <w:pStyle w:val="3"/>
        <w:ind w:firstLine="709"/>
        <w:contextualSpacing/>
      </w:pPr>
    </w:p>
    <w:p w:rsidR="00FF1476" w:rsidRDefault="00FF1476" w:rsidP="00DD11C1">
      <w:pPr>
        <w:pStyle w:val="3"/>
        <w:ind w:firstLine="709"/>
        <w:contextualSpacing/>
      </w:pPr>
    </w:p>
    <w:p w:rsidR="00FF1476" w:rsidRDefault="00FF1476" w:rsidP="00DD11C1">
      <w:pPr>
        <w:pStyle w:val="3"/>
        <w:ind w:firstLine="709"/>
        <w:contextualSpacing/>
      </w:pPr>
    </w:p>
    <w:p w:rsidR="00FF1476" w:rsidRPr="00A445CA" w:rsidRDefault="00FF1476" w:rsidP="00FF1476">
      <w:pPr>
        <w:jc w:val="center"/>
        <w:rPr>
          <w:b/>
          <w:color w:val="000000"/>
        </w:rPr>
      </w:pPr>
      <w:r w:rsidRPr="00A445CA">
        <w:rPr>
          <w:b/>
          <w:color w:val="000000"/>
        </w:rPr>
        <w:lastRenderedPageBreak/>
        <w:t>Муниципальное бюджетное общеобразовательное учреждение</w:t>
      </w:r>
      <w:r w:rsidRPr="00A445CA">
        <w:rPr>
          <w:b/>
        </w:rPr>
        <w:br/>
      </w:r>
      <w:r w:rsidRPr="00A445CA">
        <w:rPr>
          <w:b/>
          <w:color w:val="000000"/>
        </w:rPr>
        <w:t>Никольская средняя общеобразовательная школа им. Н.И. Колесова</w:t>
      </w:r>
      <w:r w:rsidRPr="00A445CA">
        <w:rPr>
          <w:b/>
        </w:rPr>
        <w:br/>
      </w:r>
      <w:r w:rsidRPr="00A445CA">
        <w:rPr>
          <w:b/>
          <w:color w:val="000000"/>
        </w:rPr>
        <w:t>(МБОУ Никольская СОШ им. Н.И. Колесова)</w:t>
      </w:r>
    </w:p>
    <w:p w:rsidR="00FF1476" w:rsidRDefault="00FF1476" w:rsidP="00FF1476">
      <w:pPr>
        <w:jc w:val="center"/>
        <w:rPr>
          <w:color w:val="000000"/>
        </w:rPr>
      </w:pPr>
    </w:p>
    <w:p w:rsidR="00FF1476" w:rsidRPr="003E100C" w:rsidRDefault="00FF1476" w:rsidP="00FF1476">
      <w:pPr>
        <w:jc w:val="center"/>
        <w:rPr>
          <w:color w:val="000000"/>
        </w:rPr>
      </w:pPr>
    </w:p>
    <w:p w:rsidR="00FF1476" w:rsidRPr="003E100C" w:rsidRDefault="00FF1476" w:rsidP="00FF1476">
      <w:pPr>
        <w:jc w:val="center"/>
        <w:rPr>
          <w:color w:val="000000"/>
        </w:rPr>
      </w:pPr>
    </w:p>
    <w:tbl>
      <w:tblPr>
        <w:tblW w:w="0" w:type="auto"/>
        <w:tblCellMar>
          <w:top w:w="15" w:type="dxa"/>
          <w:left w:w="15" w:type="dxa"/>
          <w:bottom w:w="15" w:type="dxa"/>
          <w:right w:w="15" w:type="dxa"/>
        </w:tblCellMar>
        <w:tblLook w:val="0600" w:firstRow="0" w:lastRow="0" w:firstColumn="0" w:lastColumn="0" w:noHBand="1" w:noVBand="1"/>
      </w:tblPr>
      <w:tblGrid>
        <w:gridCol w:w="4328"/>
        <w:gridCol w:w="4639"/>
      </w:tblGrid>
      <w:tr w:rsidR="00FF1476" w:rsidRPr="00AD65E0" w:rsidTr="00FF1476">
        <w:trPr>
          <w:trHeight w:val="1650"/>
        </w:trPr>
        <w:tc>
          <w:tcPr>
            <w:tcW w:w="4328" w:type="dxa"/>
            <w:tcMar>
              <w:top w:w="75" w:type="dxa"/>
              <w:left w:w="75" w:type="dxa"/>
              <w:bottom w:w="75" w:type="dxa"/>
              <w:right w:w="75" w:type="dxa"/>
            </w:tcMar>
          </w:tcPr>
          <w:p w:rsidR="00FF1476" w:rsidRDefault="00FF1476" w:rsidP="00FF1476">
            <w:pPr>
              <w:rPr>
                <w:color w:val="000000"/>
              </w:rPr>
            </w:pPr>
            <w:r w:rsidRPr="003E100C">
              <w:rPr>
                <w:b/>
                <w:bCs/>
                <w:color w:val="000000"/>
              </w:rPr>
              <w:t>СОГЛАСОВАНО</w:t>
            </w:r>
            <w:r w:rsidRPr="003E100C">
              <w:br/>
            </w:r>
            <w:r w:rsidRPr="003E100C">
              <w:rPr>
                <w:color w:val="000000"/>
              </w:rPr>
              <w:t>Председатель профсоюза</w:t>
            </w:r>
            <w:r w:rsidRPr="003E100C">
              <w:br/>
            </w:r>
            <w:r>
              <w:rPr>
                <w:color w:val="000000"/>
              </w:rPr>
              <w:t xml:space="preserve">МБОУ Никольская СОШ </w:t>
            </w:r>
          </w:p>
          <w:p w:rsidR="00FF1476" w:rsidRPr="003E100C" w:rsidRDefault="00FF1476" w:rsidP="00FF1476">
            <w:pPr>
              <w:rPr>
                <w:color w:val="000000"/>
              </w:rPr>
            </w:pPr>
            <w:r>
              <w:rPr>
                <w:color w:val="000000"/>
              </w:rPr>
              <w:t>им. Н.И. Колесова</w:t>
            </w:r>
            <w:r w:rsidRPr="003E100C">
              <w:br/>
            </w:r>
            <w:r>
              <w:rPr>
                <w:color w:val="000000"/>
              </w:rPr>
              <w:t xml:space="preserve">____________ О.Л. </w:t>
            </w:r>
            <w:proofErr w:type="spellStart"/>
            <w:r>
              <w:rPr>
                <w:color w:val="000000"/>
              </w:rPr>
              <w:t>Шурховецкая</w:t>
            </w:r>
            <w:proofErr w:type="spellEnd"/>
            <w:r w:rsidRPr="003E100C">
              <w:br/>
            </w:r>
            <w:r>
              <w:rPr>
                <w:color w:val="000000"/>
              </w:rPr>
              <w:t>16</w:t>
            </w:r>
            <w:r w:rsidRPr="003E100C">
              <w:rPr>
                <w:color w:val="000000"/>
              </w:rPr>
              <w:t>.0</w:t>
            </w:r>
            <w:r>
              <w:rPr>
                <w:color w:val="000000"/>
              </w:rPr>
              <w:t>1</w:t>
            </w:r>
            <w:r w:rsidRPr="003E100C">
              <w:rPr>
                <w:color w:val="000000"/>
              </w:rPr>
              <w:t>.2022</w:t>
            </w:r>
          </w:p>
        </w:tc>
        <w:tc>
          <w:tcPr>
            <w:tcW w:w="4639" w:type="dxa"/>
            <w:tcMar>
              <w:top w:w="75" w:type="dxa"/>
              <w:left w:w="75" w:type="dxa"/>
              <w:bottom w:w="75" w:type="dxa"/>
              <w:right w:w="75" w:type="dxa"/>
            </w:tcMar>
          </w:tcPr>
          <w:p w:rsidR="00FF1476" w:rsidRDefault="00FF1476" w:rsidP="00FF1476">
            <w:pPr>
              <w:jc w:val="right"/>
              <w:rPr>
                <w:color w:val="000000"/>
              </w:rPr>
            </w:pPr>
            <w:r w:rsidRPr="003E100C">
              <w:rPr>
                <w:b/>
                <w:bCs/>
                <w:color w:val="000000"/>
              </w:rPr>
              <w:t>УТВЕРЖДАЮ</w:t>
            </w:r>
            <w:r w:rsidRPr="003E100C">
              <w:br/>
            </w:r>
            <w:r>
              <w:rPr>
                <w:color w:val="000000"/>
              </w:rPr>
              <w:t xml:space="preserve">Директор </w:t>
            </w:r>
          </w:p>
          <w:p w:rsidR="00FF1476" w:rsidRDefault="00FF1476" w:rsidP="00FF1476">
            <w:pPr>
              <w:jc w:val="right"/>
              <w:rPr>
                <w:color w:val="000000"/>
              </w:rPr>
            </w:pPr>
            <w:r>
              <w:rPr>
                <w:color w:val="000000"/>
              </w:rPr>
              <w:t xml:space="preserve">МБОУ Никольская СОШ </w:t>
            </w:r>
          </w:p>
          <w:p w:rsidR="00FF1476" w:rsidRPr="003E100C" w:rsidRDefault="00FF1476" w:rsidP="00FF1476">
            <w:pPr>
              <w:jc w:val="right"/>
              <w:rPr>
                <w:color w:val="000000"/>
              </w:rPr>
            </w:pPr>
            <w:r>
              <w:rPr>
                <w:color w:val="000000"/>
              </w:rPr>
              <w:t>им. Н.И. Колесова</w:t>
            </w:r>
            <w:r w:rsidRPr="003E100C">
              <w:br/>
            </w:r>
            <w:r>
              <w:t xml:space="preserve">_______________ Т.С. </w:t>
            </w:r>
            <w:proofErr w:type="spellStart"/>
            <w:r>
              <w:t>Годуева</w:t>
            </w:r>
            <w:proofErr w:type="spellEnd"/>
            <w:r w:rsidRPr="003E100C">
              <w:br/>
            </w:r>
            <w:r>
              <w:rPr>
                <w:color w:val="000000"/>
              </w:rPr>
              <w:t>16.01</w:t>
            </w:r>
            <w:r w:rsidRPr="003E100C">
              <w:rPr>
                <w:color w:val="000000"/>
              </w:rPr>
              <w:t>.2022</w:t>
            </w:r>
          </w:p>
        </w:tc>
      </w:tr>
    </w:tbl>
    <w:p w:rsidR="00FF1476" w:rsidRPr="003E100C" w:rsidRDefault="00FF1476" w:rsidP="00FF1476">
      <w:pPr>
        <w:jc w:val="center"/>
        <w:rPr>
          <w:color w:val="000000"/>
        </w:rPr>
      </w:pPr>
      <w:r w:rsidRPr="003E100C">
        <w:rPr>
          <w:b/>
          <w:bCs/>
          <w:color w:val="000000"/>
        </w:rPr>
        <w:t>Правила по охране труда</w:t>
      </w:r>
      <w:r w:rsidRPr="003E100C">
        <w:br/>
      </w:r>
      <w:r w:rsidRPr="003E100C">
        <w:rPr>
          <w:color w:val="000000"/>
        </w:rPr>
        <w:t>муниципального бюджетного образовательного учреждения Никольской средней общеобразовательной школы им. Н.И. Колесова</w:t>
      </w:r>
    </w:p>
    <w:p w:rsidR="00FF1476" w:rsidRPr="003E100C" w:rsidRDefault="00FF1476" w:rsidP="00FF1476">
      <w:pPr>
        <w:jc w:val="center"/>
        <w:rPr>
          <w:color w:val="000000"/>
        </w:rPr>
      </w:pPr>
      <w:r w:rsidRPr="003E100C">
        <w:rPr>
          <w:b/>
          <w:bCs/>
          <w:color w:val="000000"/>
        </w:rPr>
        <w:t>1. Общие требования</w:t>
      </w:r>
    </w:p>
    <w:p w:rsidR="00FF1476" w:rsidRPr="003E100C" w:rsidRDefault="00FF1476" w:rsidP="00FF1476">
      <w:pPr>
        <w:rPr>
          <w:color w:val="000000"/>
        </w:rPr>
      </w:pPr>
      <w:r w:rsidRPr="003E100C">
        <w:rPr>
          <w:color w:val="000000"/>
        </w:rPr>
        <w:t>1.1. Настоящие правила разработаны с учетом положений Приказа Минтруда России от 29.10.2021 № 772н и устанавливают требования к организации и осуществлению производственной деятельности в зданиях и на территории муниципального бюджетного образовательного учреждения Никольской средней общеобразовательной школы им. Н.И. Колесова (МБОУ Никольской СОШ им. Н.И. Колесова).</w:t>
      </w:r>
    </w:p>
    <w:p w:rsidR="00FF1476" w:rsidRPr="003E100C" w:rsidRDefault="00FF1476" w:rsidP="00FF1476">
      <w:pPr>
        <w:rPr>
          <w:color w:val="000000"/>
        </w:rPr>
      </w:pPr>
      <w:r w:rsidRPr="003E100C">
        <w:rPr>
          <w:color w:val="000000"/>
        </w:rPr>
        <w:t>1.2. Настоящие правила обязательны для применения всеми работниками во всех структурных подразделениях МБОУ Никольской СОШ им. Н.И. Колесова.</w:t>
      </w:r>
    </w:p>
    <w:p w:rsidR="00FF1476" w:rsidRPr="003E100C" w:rsidRDefault="00FF1476" w:rsidP="00FF1476">
      <w:pPr>
        <w:rPr>
          <w:color w:val="000000"/>
        </w:rPr>
      </w:pPr>
      <w:r w:rsidRPr="003E100C">
        <w:rPr>
          <w:color w:val="000000"/>
        </w:rPr>
        <w:t>1.3. Работники подрядных организаций, занятые выполнением работ в зданиях и на территории МБОУ Никольской СОШ им. Н.И. Колесова, должны руководствоваться требованиями настоящих правил.</w:t>
      </w:r>
    </w:p>
    <w:p w:rsidR="00FF1476" w:rsidRPr="003E100C" w:rsidRDefault="00FF1476" w:rsidP="00FF1476">
      <w:pPr>
        <w:rPr>
          <w:color w:val="000000"/>
        </w:rPr>
      </w:pPr>
      <w:r w:rsidRPr="003E100C">
        <w:rPr>
          <w:color w:val="000000"/>
        </w:rPr>
        <w:t>1.4. В ходе производственной деятельности МБОУ Никольской СОШ им. Н.И. Колесова для работников характерны следующие профессиональные риски и опасности:</w:t>
      </w:r>
    </w:p>
    <w:p w:rsidR="00FF1476" w:rsidRPr="003E100C" w:rsidRDefault="00FF1476" w:rsidP="00FF1476">
      <w:pPr>
        <w:numPr>
          <w:ilvl w:val="0"/>
          <w:numId w:val="46"/>
        </w:numPr>
        <w:ind w:left="0"/>
        <w:contextualSpacing/>
        <w:rPr>
          <w:color w:val="000000"/>
        </w:rPr>
      </w:pPr>
      <w:r w:rsidRPr="003E100C">
        <w:rPr>
          <w:color w:val="000000"/>
        </w:rPr>
        <w:t>эмоциональные перегрузки, умственное перенапряжение;</w:t>
      </w:r>
    </w:p>
    <w:p w:rsidR="00FF1476" w:rsidRPr="003E100C" w:rsidRDefault="00FF1476" w:rsidP="00FF1476">
      <w:pPr>
        <w:numPr>
          <w:ilvl w:val="0"/>
          <w:numId w:val="46"/>
        </w:numPr>
        <w:ind w:left="0"/>
        <w:contextualSpacing/>
        <w:rPr>
          <w:color w:val="000000"/>
        </w:rPr>
      </w:pPr>
      <w:r w:rsidRPr="003E100C">
        <w:rPr>
          <w:color w:val="000000"/>
        </w:rPr>
        <w:t xml:space="preserve">падение из-за потери равновесия, в том числе при спотыкании или </w:t>
      </w:r>
      <w:proofErr w:type="spellStart"/>
      <w:r w:rsidRPr="003E100C">
        <w:rPr>
          <w:color w:val="000000"/>
        </w:rPr>
        <w:t>поскальзывании</w:t>
      </w:r>
      <w:proofErr w:type="spellEnd"/>
      <w:r w:rsidRPr="003E100C">
        <w:rPr>
          <w:color w:val="000000"/>
        </w:rPr>
        <w:t>;</w:t>
      </w:r>
    </w:p>
    <w:p w:rsidR="00FF1476" w:rsidRPr="003E100C" w:rsidRDefault="00FF1476" w:rsidP="00FF1476">
      <w:pPr>
        <w:numPr>
          <w:ilvl w:val="0"/>
          <w:numId w:val="46"/>
        </w:numPr>
        <w:ind w:left="0"/>
        <w:contextualSpacing/>
        <w:rPr>
          <w:color w:val="000000"/>
        </w:rPr>
      </w:pPr>
      <w:r w:rsidRPr="003E100C">
        <w:rPr>
          <w:color w:val="000000"/>
        </w:rPr>
        <w:t>падение из-за внезапного появления на пути следования большого перепада высот;</w:t>
      </w:r>
    </w:p>
    <w:p w:rsidR="00FF1476" w:rsidRPr="003E100C" w:rsidRDefault="00FF1476" w:rsidP="00FF1476">
      <w:pPr>
        <w:numPr>
          <w:ilvl w:val="0"/>
          <w:numId w:val="46"/>
        </w:numPr>
        <w:ind w:left="0"/>
        <w:contextualSpacing/>
        <w:rPr>
          <w:color w:val="000000"/>
        </w:rPr>
      </w:pPr>
      <w:r w:rsidRPr="003E100C">
        <w:rPr>
          <w:color w:val="000000"/>
        </w:rPr>
        <w:t>порез частей тела, в том числе кромкой листа бумаги,</w:t>
      </w:r>
      <w:proofErr w:type="gramStart"/>
      <w:r w:rsidRPr="003E100C">
        <w:rPr>
          <w:color w:val="000000"/>
        </w:rPr>
        <w:t xml:space="preserve"> ,</w:t>
      </w:r>
      <w:proofErr w:type="gramEnd"/>
      <w:r w:rsidRPr="003E100C">
        <w:rPr>
          <w:color w:val="000000"/>
        </w:rPr>
        <w:t xml:space="preserve"> канцелярским ножом, ножницами;</w:t>
      </w:r>
    </w:p>
    <w:p w:rsidR="00FF1476" w:rsidRPr="003E100C" w:rsidRDefault="00FF1476" w:rsidP="00FF1476">
      <w:pPr>
        <w:numPr>
          <w:ilvl w:val="0"/>
          <w:numId w:val="46"/>
        </w:numPr>
        <w:ind w:left="0"/>
        <w:contextualSpacing/>
        <w:rPr>
          <w:color w:val="000000"/>
        </w:rPr>
      </w:pPr>
      <w:r w:rsidRPr="003E100C">
        <w:rPr>
          <w:color w:val="000000"/>
        </w:rPr>
        <w:t>поражение током вследствие прямого контакта с токоведущими частями из-за касания незащищенными частями тела деталей, находящихся под напряжением;</w:t>
      </w:r>
    </w:p>
    <w:p w:rsidR="00FF1476" w:rsidRPr="003E100C" w:rsidRDefault="00FF1476" w:rsidP="00FF1476">
      <w:pPr>
        <w:numPr>
          <w:ilvl w:val="0"/>
          <w:numId w:val="46"/>
        </w:numPr>
        <w:ind w:left="0"/>
        <w:contextualSpacing/>
        <w:rPr>
          <w:color w:val="000000"/>
        </w:rPr>
      </w:pPr>
      <w:r w:rsidRPr="003E100C">
        <w:rPr>
          <w:color w:val="000000"/>
        </w:rPr>
        <w:t>ожог при контакте незащищенных частей тела с поверхностью предметов, имеющих высокую температуру;</w:t>
      </w:r>
    </w:p>
    <w:p w:rsidR="00FF1476" w:rsidRPr="003E100C" w:rsidRDefault="00FF1476" w:rsidP="00FF1476">
      <w:pPr>
        <w:numPr>
          <w:ilvl w:val="0"/>
          <w:numId w:val="46"/>
        </w:numPr>
        <w:ind w:left="0"/>
        <w:contextualSpacing/>
        <w:rPr>
          <w:color w:val="000000"/>
        </w:rPr>
      </w:pPr>
      <w:r w:rsidRPr="003E100C">
        <w:rPr>
          <w:color w:val="000000"/>
        </w:rPr>
        <w:t>ожог от воздействия на незащищенные участки тела материалов, жидкостей или газов, имеющих высокую температуру;</w:t>
      </w:r>
    </w:p>
    <w:p w:rsidR="00FF1476" w:rsidRPr="003E100C" w:rsidRDefault="00FF1476" w:rsidP="00FF1476">
      <w:pPr>
        <w:numPr>
          <w:ilvl w:val="0"/>
          <w:numId w:val="46"/>
        </w:numPr>
        <w:ind w:left="0"/>
        <w:contextualSpacing/>
        <w:rPr>
          <w:color w:val="000000"/>
        </w:rPr>
      </w:pPr>
      <w:r w:rsidRPr="003E100C">
        <w:rPr>
          <w:color w:val="000000"/>
        </w:rPr>
        <w:t>тепловой удар при длительном нахождении на открытом воздухе при прямом воздействии лучей солнца на незащищенную поверхность головы;</w:t>
      </w:r>
    </w:p>
    <w:p w:rsidR="00FF1476" w:rsidRPr="003E100C" w:rsidRDefault="00FF1476" w:rsidP="00FF1476">
      <w:pPr>
        <w:numPr>
          <w:ilvl w:val="0"/>
          <w:numId w:val="46"/>
        </w:numPr>
        <w:ind w:left="0"/>
        <w:contextualSpacing/>
        <w:rPr>
          <w:color w:val="000000"/>
        </w:rPr>
      </w:pPr>
      <w:r w:rsidRPr="003E100C">
        <w:rPr>
          <w:color w:val="000000"/>
        </w:rPr>
        <w:t>воздействие ультрафиолетового излучения;</w:t>
      </w:r>
    </w:p>
    <w:p w:rsidR="00FF1476" w:rsidRPr="003E100C" w:rsidRDefault="00FF1476" w:rsidP="00FF1476">
      <w:pPr>
        <w:numPr>
          <w:ilvl w:val="0"/>
          <w:numId w:val="46"/>
        </w:numPr>
        <w:ind w:left="0"/>
        <w:contextualSpacing/>
        <w:rPr>
          <w:color w:val="000000"/>
        </w:rPr>
      </w:pPr>
      <w:r w:rsidRPr="003E100C">
        <w:rPr>
          <w:color w:val="000000"/>
        </w:rPr>
        <w:t>недостаточная освещенность рабочей зоны;</w:t>
      </w:r>
    </w:p>
    <w:p w:rsidR="00FF1476" w:rsidRPr="003E100C" w:rsidRDefault="00FF1476" w:rsidP="00FF1476">
      <w:pPr>
        <w:numPr>
          <w:ilvl w:val="0"/>
          <w:numId w:val="46"/>
        </w:numPr>
        <w:ind w:left="0"/>
        <w:contextualSpacing/>
        <w:rPr>
          <w:color w:val="000000"/>
        </w:rPr>
      </w:pPr>
      <w:r w:rsidRPr="003E100C">
        <w:rPr>
          <w:color w:val="000000"/>
        </w:rPr>
        <w:t xml:space="preserve">опасность </w:t>
      </w:r>
      <w:proofErr w:type="spellStart"/>
      <w:r w:rsidRPr="003E100C">
        <w:rPr>
          <w:color w:val="000000"/>
        </w:rPr>
        <w:t>натыкания</w:t>
      </w:r>
      <w:proofErr w:type="spellEnd"/>
      <w:r w:rsidRPr="003E100C">
        <w:rPr>
          <w:color w:val="000000"/>
        </w:rPr>
        <w:t xml:space="preserve"> на неподвижную колющую поверхность (острие);</w:t>
      </w:r>
    </w:p>
    <w:p w:rsidR="00FF1476" w:rsidRPr="003E100C" w:rsidRDefault="00FF1476" w:rsidP="00FF1476">
      <w:pPr>
        <w:numPr>
          <w:ilvl w:val="0"/>
          <w:numId w:val="46"/>
        </w:numPr>
        <w:ind w:left="0"/>
        <w:contextualSpacing/>
        <w:rPr>
          <w:color w:val="000000"/>
        </w:rPr>
      </w:pPr>
      <w:r w:rsidRPr="003E100C">
        <w:rPr>
          <w:color w:val="000000"/>
        </w:rPr>
        <w:t>воздействие на кожные покровы чистящих и обезжиривающих веществ;</w:t>
      </w:r>
    </w:p>
    <w:p w:rsidR="00FF1476" w:rsidRPr="003E100C" w:rsidRDefault="00FF1476" w:rsidP="00FF1476">
      <w:pPr>
        <w:numPr>
          <w:ilvl w:val="0"/>
          <w:numId w:val="46"/>
        </w:numPr>
        <w:ind w:left="0"/>
        <w:contextualSpacing/>
        <w:rPr>
          <w:color w:val="000000"/>
        </w:rPr>
      </w:pPr>
      <w:r w:rsidRPr="003E100C">
        <w:rPr>
          <w:color w:val="000000"/>
        </w:rPr>
        <w:t>вдыхание паров вредных жидкостей, газов, пыли, тумана, дыма</w:t>
      </w:r>
      <w:r>
        <w:rPr>
          <w:color w:val="000000"/>
        </w:rPr>
        <w:t>.</w:t>
      </w:r>
    </w:p>
    <w:p w:rsidR="00FF1476" w:rsidRPr="003E100C" w:rsidRDefault="00FF1476" w:rsidP="00FF1476">
      <w:pPr>
        <w:rPr>
          <w:color w:val="000000"/>
        </w:rPr>
      </w:pPr>
      <w:r w:rsidRPr="003E100C">
        <w:rPr>
          <w:color w:val="000000"/>
        </w:rPr>
        <w:t>1.5. Вредные факторы и профессиональные риски для работников каждой должности или каждого вида работ определяются инструкцией по охране труда для соответствующей должности и/или вида работ.</w:t>
      </w:r>
    </w:p>
    <w:p w:rsidR="00FF1476" w:rsidRPr="003E100C" w:rsidRDefault="00FF1476" w:rsidP="00FF1476">
      <w:pPr>
        <w:jc w:val="center"/>
        <w:rPr>
          <w:color w:val="000000"/>
        </w:rPr>
      </w:pPr>
      <w:r w:rsidRPr="003E100C">
        <w:rPr>
          <w:b/>
          <w:bCs/>
          <w:color w:val="000000"/>
        </w:rPr>
        <w:t>2. Требования охраны труда работников при организации и проведении работ</w:t>
      </w:r>
    </w:p>
    <w:p w:rsidR="00FF1476" w:rsidRPr="003E100C" w:rsidRDefault="00FF1476" w:rsidP="00FF1476">
      <w:pPr>
        <w:rPr>
          <w:color w:val="000000"/>
        </w:rPr>
      </w:pPr>
      <w:r w:rsidRPr="003E100C">
        <w:rPr>
          <w:color w:val="000000"/>
        </w:rPr>
        <w:t xml:space="preserve">2.1.  При организации и проведении работ работники МБОУ Никольской СОШ им. Н.И. Колесова обязаны соблюдать требования федерального законодательства по охране труда, правил по охране труда, санитарных правил, инструкций по охране труда и иных локальных </w:t>
      </w:r>
      <w:r w:rsidRPr="003E100C">
        <w:rPr>
          <w:color w:val="000000"/>
        </w:rPr>
        <w:lastRenderedPageBreak/>
        <w:t>актов работодателя, при пользовании техникой и иными приборами – инструкций по эксплуатации таких средств и приборов.</w:t>
      </w:r>
    </w:p>
    <w:p w:rsidR="00FF1476" w:rsidRPr="003E100C" w:rsidRDefault="00FF1476" w:rsidP="00FF1476">
      <w:pPr>
        <w:rPr>
          <w:color w:val="000000"/>
        </w:rPr>
      </w:pPr>
      <w:r w:rsidRPr="003E100C">
        <w:rPr>
          <w:color w:val="000000"/>
        </w:rPr>
        <w:t>2.2. В МБОУ Никольской СОШ им. Н.И. Колесова проводятся следующие технико-технологические и организационные мероприятия:</w:t>
      </w:r>
    </w:p>
    <w:p w:rsidR="00FF1476" w:rsidRPr="003E100C" w:rsidRDefault="00FF1476" w:rsidP="00FF1476">
      <w:pPr>
        <w:numPr>
          <w:ilvl w:val="0"/>
          <w:numId w:val="47"/>
        </w:numPr>
        <w:ind w:left="0"/>
        <w:contextualSpacing/>
        <w:rPr>
          <w:color w:val="000000"/>
        </w:rPr>
      </w:pPr>
      <w:r w:rsidRPr="003E100C">
        <w:rPr>
          <w:color w:val="000000"/>
        </w:rPr>
        <w:t>специальная оценка условий труда, оценка уровней профессиональных рисков;</w:t>
      </w:r>
    </w:p>
    <w:p w:rsidR="00FF1476" w:rsidRPr="003E100C" w:rsidRDefault="00FF1476" w:rsidP="00FF1476">
      <w:pPr>
        <w:numPr>
          <w:ilvl w:val="0"/>
          <w:numId w:val="47"/>
        </w:numPr>
        <w:ind w:left="0"/>
        <w:contextualSpacing/>
        <w:rPr>
          <w:color w:val="000000"/>
        </w:rPr>
      </w:pPr>
      <w:r w:rsidRPr="003E100C">
        <w:rPr>
          <w:color w:val="000000"/>
        </w:rPr>
        <w:t>организация предварительных и периодических медицинских осмотров работников;</w:t>
      </w:r>
    </w:p>
    <w:p w:rsidR="00FF1476" w:rsidRPr="003E100C" w:rsidRDefault="00FF1476" w:rsidP="00FF1476">
      <w:pPr>
        <w:numPr>
          <w:ilvl w:val="0"/>
          <w:numId w:val="47"/>
        </w:numPr>
        <w:ind w:left="0"/>
        <w:contextualSpacing/>
        <w:rPr>
          <w:color w:val="000000"/>
        </w:rPr>
      </w:pPr>
      <w:r w:rsidRPr="003E100C">
        <w:rPr>
          <w:color w:val="000000"/>
        </w:rPr>
        <w:t>реализация мероприятий по улучшению условий труда, в том числе разработанных по результатам специальной оценки рабочих мест по условиям труда, и оценки уровней профессиональных рисков;</w:t>
      </w:r>
    </w:p>
    <w:p w:rsidR="00FF1476" w:rsidRPr="003E100C" w:rsidRDefault="00FF1476" w:rsidP="00FF1476">
      <w:pPr>
        <w:numPr>
          <w:ilvl w:val="0"/>
          <w:numId w:val="47"/>
        </w:numPr>
        <w:ind w:left="0"/>
        <w:contextualSpacing/>
        <w:rPr>
          <w:color w:val="000000"/>
        </w:rPr>
      </w:pPr>
      <w:r w:rsidRPr="003E100C">
        <w:rPr>
          <w:color w:val="000000"/>
        </w:rPr>
        <w:t>внедрение систем автоматического и дистанционного управления и регулирования оборудованием, технологическими процессами, подъемными и транспортными устройствами;</w:t>
      </w:r>
    </w:p>
    <w:p w:rsidR="00FF1476" w:rsidRPr="003E100C" w:rsidRDefault="00FF1476" w:rsidP="00FF1476">
      <w:pPr>
        <w:numPr>
          <w:ilvl w:val="0"/>
          <w:numId w:val="47"/>
        </w:numPr>
        <w:ind w:left="0"/>
        <w:contextualSpacing/>
        <w:rPr>
          <w:color w:val="000000"/>
        </w:rPr>
      </w:pPr>
      <w:r w:rsidRPr="003E100C">
        <w:rPr>
          <w:color w:val="000000"/>
        </w:rPr>
        <w:t>приобретение и монтаж средств пожарной сигнализации и пожаротушения;</w:t>
      </w:r>
    </w:p>
    <w:p w:rsidR="00FF1476" w:rsidRPr="003E100C" w:rsidRDefault="00FF1476" w:rsidP="00FF1476">
      <w:pPr>
        <w:numPr>
          <w:ilvl w:val="0"/>
          <w:numId w:val="47"/>
        </w:numPr>
        <w:ind w:left="0"/>
        <w:contextualSpacing/>
        <w:rPr>
          <w:color w:val="000000"/>
        </w:rPr>
      </w:pPr>
      <w:r w:rsidRPr="003E100C">
        <w:rPr>
          <w:color w:val="000000"/>
        </w:rPr>
        <w:t>внедрение и (или) модернизация технических устройств, обеспечивающих защиту работников от поражения электрическим током;</w:t>
      </w:r>
    </w:p>
    <w:p w:rsidR="00FF1476" w:rsidRPr="003E100C" w:rsidRDefault="00FF1476" w:rsidP="00FF1476">
      <w:pPr>
        <w:numPr>
          <w:ilvl w:val="0"/>
          <w:numId w:val="47"/>
        </w:numPr>
        <w:ind w:left="0"/>
        <w:contextualSpacing/>
        <w:rPr>
          <w:color w:val="000000"/>
        </w:rPr>
      </w:pPr>
      <w:r w:rsidRPr="003E100C">
        <w:rPr>
          <w:color w:val="000000"/>
        </w:rPr>
        <w:t>механизация и автоматизация технологических операций (процессов), связанных с хранением, перемещением (транспортированием) грузов, заполнением и опорожнением передвижных и стационарных резервуаров (сосудов) с пищевыми полуфабрикатами;</w:t>
      </w:r>
    </w:p>
    <w:p w:rsidR="00FF1476" w:rsidRPr="003E100C" w:rsidRDefault="00FF1476" w:rsidP="00FF1476">
      <w:pPr>
        <w:numPr>
          <w:ilvl w:val="0"/>
          <w:numId w:val="47"/>
        </w:numPr>
        <w:ind w:left="0"/>
        <w:contextualSpacing/>
        <w:rPr>
          <w:color w:val="000000"/>
        </w:rPr>
      </w:pPr>
      <w:r w:rsidRPr="003E100C">
        <w:rPr>
          <w:color w:val="000000"/>
        </w:rPr>
        <w:t>механизация уборки помещений, очистки воздуховодов и вентиляционных установок, осветительной арматуры, окон, фрамуг, световых фонарей;</w:t>
      </w:r>
    </w:p>
    <w:p w:rsidR="00FF1476" w:rsidRPr="003E100C" w:rsidRDefault="00FF1476" w:rsidP="00FF1476">
      <w:pPr>
        <w:numPr>
          <w:ilvl w:val="0"/>
          <w:numId w:val="47"/>
        </w:numPr>
        <w:ind w:left="0"/>
        <w:contextualSpacing/>
        <w:rPr>
          <w:color w:val="000000"/>
        </w:rPr>
      </w:pPr>
      <w:proofErr w:type="gramStart"/>
      <w:r w:rsidRPr="003E100C">
        <w:rPr>
          <w:color w:val="000000"/>
        </w:rPr>
        <w:t>устройство новых и реконструкция имеющихся отопительных и вентиляционных систем в производственных и бытовых помещениях, тепловых и воздушных завес, установок кондиционирования воздуха с целью обеспечения нормального теплового режима и микроклимата, чистоты воздушной среды в рабочей и обслуживаемых зонах помещений;</w:t>
      </w:r>
      <w:proofErr w:type="gramEnd"/>
    </w:p>
    <w:p w:rsidR="00FF1476" w:rsidRPr="003E100C" w:rsidRDefault="00FF1476" w:rsidP="00FF1476">
      <w:pPr>
        <w:numPr>
          <w:ilvl w:val="0"/>
          <w:numId w:val="47"/>
        </w:numPr>
        <w:ind w:left="0"/>
        <w:contextualSpacing/>
        <w:rPr>
          <w:color w:val="000000"/>
        </w:rPr>
      </w:pPr>
      <w:r w:rsidRPr="003E100C">
        <w:rPr>
          <w:color w:val="000000"/>
        </w:rPr>
        <w:t>приведение уровней естественного и искусственного освещения на рабочих местах, в бытовых помещениях, местах прохода работников в соответствии с действующими нормами;</w:t>
      </w:r>
    </w:p>
    <w:p w:rsidR="00FF1476" w:rsidRPr="003E100C" w:rsidRDefault="00FF1476" w:rsidP="00FF1476">
      <w:pPr>
        <w:numPr>
          <w:ilvl w:val="0"/>
          <w:numId w:val="47"/>
        </w:numPr>
        <w:ind w:left="0"/>
        <w:contextualSpacing/>
        <w:rPr>
          <w:color w:val="000000"/>
        </w:rPr>
      </w:pPr>
      <w:r w:rsidRPr="003E100C">
        <w:rPr>
          <w:color w:val="000000"/>
        </w:rPr>
        <w:t>устройство новых и (или) реконструкция имеющихся мест организованного отдыха, помещений и комнат релаксации, психологической разгрузки, мест обогрева работников, а также укрытий от солнечных лучей и атмосферных осадков при работах на открытом воздухе; расширение, реконструкция и оснащение санитарно-бытовых помещений;</w:t>
      </w:r>
    </w:p>
    <w:p w:rsidR="00FF1476" w:rsidRPr="003E100C" w:rsidRDefault="00FF1476" w:rsidP="00FF1476">
      <w:pPr>
        <w:numPr>
          <w:ilvl w:val="0"/>
          <w:numId w:val="47"/>
        </w:numPr>
        <w:ind w:left="0"/>
        <w:contextualSpacing/>
        <w:rPr>
          <w:color w:val="000000"/>
        </w:rPr>
      </w:pPr>
      <w:r w:rsidRPr="003E100C">
        <w:rPr>
          <w:color w:val="000000"/>
        </w:rPr>
        <w:t>приобретение и монтаж установок (автоматов) для обеспечения работников питьевой водой;</w:t>
      </w:r>
    </w:p>
    <w:p w:rsidR="00FF1476" w:rsidRPr="003E100C" w:rsidRDefault="00FF1476" w:rsidP="00FF1476">
      <w:pPr>
        <w:numPr>
          <w:ilvl w:val="0"/>
          <w:numId w:val="47"/>
        </w:numPr>
        <w:ind w:left="0"/>
        <w:contextualSpacing/>
        <w:rPr>
          <w:color w:val="000000"/>
        </w:rPr>
      </w:pPr>
      <w:r w:rsidRPr="003E100C">
        <w:rPr>
          <w:color w:val="000000"/>
        </w:rPr>
        <w:t>обеспечение в установленном порядке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смывающими и обезвреживающими средствами.</w:t>
      </w:r>
    </w:p>
    <w:p w:rsidR="00FF1476" w:rsidRPr="003E100C" w:rsidRDefault="00FF1476" w:rsidP="00FF1476">
      <w:pPr>
        <w:numPr>
          <w:ilvl w:val="0"/>
          <w:numId w:val="47"/>
        </w:numPr>
        <w:ind w:left="0"/>
        <w:contextualSpacing/>
        <w:rPr>
          <w:color w:val="000000"/>
        </w:rPr>
      </w:pPr>
      <w:r w:rsidRPr="003E100C">
        <w:rPr>
          <w:color w:val="000000"/>
        </w:rPr>
        <w:t xml:space="preserve">обеспечение хранения средств индивидуальной защиты, а также ухода за ними (своевременная химчистка, стирка, дегазация, дезактивация, дезинфекция, обезвреживание, </w:t>
      </w:r>
      <w:proofErr w:type="spellStart"/>
      <w:r w:rsidRPr="003E100C">
        <w:rPr>
          <w:color w:val="000000"/>
        </w:rPr>
        <w:t>обеспыливание</w:t>
      </w:r>
      <w:proofErr w:type="spellEnd"/>
      <w:r w:rsidRPr="003E100C">
        <w:rPr>
          <w:color w:val="000000"/>
        </w:rPr>
        <w:t>, сушка), проведение ремонта и замена средств индивидуальной защиты;</w:t>
      </w:r>
    </w:p>
    <w:p w:rsidR="00FF1476" w:rsidRPr="003E100C" w:rsidRDefault="00FF1476" w:rsidP="00FF1476">
      <w:pPr>
        <w:numPr>
          <w:ilvl w:val="0"/>
          <w:numId w:val="47"/>
        </w:numPr>
        <w:ind w:left="0"/>
        <w:contextualSpacing/>
        <w:rPr>
          <w:color w:val="000000"/>
        </w:rPr>
      </w:pPr>
      <w:proofErr w:type="gramStart"/>
      <w:r w:rsidRPr="003E100C">
        <w:rPr>
          <w:color w:val="000000"/>
        </w:rPr>
        <w:t xml:space="preserve">приобретение стендов, тренажеров, наглядных материалов, </w:t>
      </w:r>
      <w:proofErr w:type="spellStart"/>
      <w:r w:rsidRPr="003E100C">
        <w:rPr>
          <w:color w:val="000000"/>
        </w:rPr>
        <w:t>научнотехнической</w:t>
      </w:r>
      <w:proofErr w:type="spellEnd"/>
      <w:r w:rsidRPr="003E100C">
        <w:rPr>
          <w:color w:val="000000"/>
        </w:rPr>
        <w:t xml:space="preserve"> литературы для проведения инструктажей по охране труда, обучения безопасным приемам и методам выполнения работ, оснащение кабинетов (учебных классов) по охране труда компьютерами, теле-, видео-, аудиоаппаратурой, лицензионными обучающими и тестирующими программами;</w:t>
      </w:r>
      <w:proofErr w:type="gramEnd"/>
    </w:p>
    <w:p w:rsidR="00FF1476" w:rsidRPr="003E100C" w:rsidRDefault="00FF1476" w:rsidP="00FF1476">
      <w:pPr>
        <w:numPr>
          <w:ilvl w:val="0"/>
          <w:numId w:val="47"/>
        </w:numPr>
        <w:ind w:left="0"/>
        <w:contextualSpacing/>
        <w:rPr>
          <w:color w:val="000000"/>
        </w:rPr>
      </w:pPr>
      <w:r w:rsidRPr="003E100C">
        <w:rPr>
          <w:color w:val="000000"/>
        </w:rPr>
        <w:t>организация в установленном порядке обучения, инструктажа, проверки знаний по охране труда работников;</w:t>
      </w:r>
    </w:p>
    <w:p w:rsidR="00FF1476" w:rsidRPr="003E100C" w:rsidRDefault="00FF1476" w:rsidP="00FF1476">
      <w:pPr>
        <w:numPr>
          <w:ilvl w:val="0"/>
          <w:numId w:val="47"/>
        </w:numPr>
        <w:ind w:left="0"/>
        <w:contextualSpacing/>
        <w:rPr>
          <w:color w:val="000000"/>
        </w:rPr>
      </w:pPr>
      <w:r w:rsidRPr="003E100C">
        <w:rPr>
          <w:color w:val="000000"/>
        </w:rPr>
        <w:t>организация обучения работников оказанию первой помощи пострадавшим на производстве;</w:t>
      </w:r>
    </w:p>
    <w:p w:rsidR="00FF1476" w:rsidRPr="003E100C" w:rsidRDefault="00FF1476" w:rsidP="00FF1476">
      <w:pPr>
        <w:numPr>
          <w:ilvl w:val="0"/>
          <w:numId w:val="47"/>
        </w:numPr>
        <w:ind w:left="0"/>
        <w:contextualSpacing/>
        <w:rPr>
          <w:color w:val="000000"/>
        </w:rPr>
      </w:pPr>
      <w:r w:rsidRPr="003E100C">
        <w:rPr>
          <w:color w:val="000000"/>
        </w:rPr>
        <w:t>оборудование по установленным нормам помещения для оказания медицинской помощи и (или) создание санитарных постов с аптечками, укомплектованными набором лекарственных средств и препаратами для оказания первой помощи;</w:t>
      </w:r>
    </w:p>
    <w:p w:rsidR="00FF1476" w:rsidRPr="003E100C" w:rsidRDefault="00FF1476" w:rsidP="00FF1476">
      <w:pPr>
        <w:numPr>
          <w:ilvl w:val="0"/>
          <w:numId w:val="47"/>
        </w:numPr>
        <w:ind w:left="0"/>
        <w:contextualSpacing/>
        <w:rPr>
          <w:color w:val="000000"/>
        </w:rPr>
      </w:pPr>
      <w:r w:rsidRPr="003E100C">
        <w:rPr>
          <w:color w:val="000000"/>
        </w:rPr>
        <w:t>устройство тротуаров, переходов, тоннелей, галерей на территории организации в целях обеспечения безопасности работников;</w:t>
      </w:r>
    </w:p>
    <w:p w:rsidR="00FF1476" w:rsidRPr="003E100C" w:rsidRDefault="00FF1476" w:rsidP="00FF1476">
      <w:pPr>
        <w:numPr>
          <w:ilvl w:val="0"/>
          <w:numId w:val="47"/>
        </w:numPr>
        <w:ind w:left="0"/>
        <w:contextualSpacing/>
        <w:rPr>
          <w:color w:val="000000"/>
        </w:rPr>
      </w:pPr>
      <w:r w:rsidRPr="003E100C">
        <w:rPr>
          <w:color w:val="000000"/>
        </w:rPr>
        <w:lastRenderedPageBreak/>
        <w:t>организация и проведение производственного контроля в порядке, установленном действующим законодательством;</w:t>
      </w:r>
    </w:p>
    <w:p w:rsidR="00FF1476" w:rsidRPr="003E100C" w:rsidRDefault="00FF1476" w:rsidP="00FF1476">
      <w:pPr>
        <w:numPr>
          <w:ilvl w:val="0"/>
          <w:numId w:val="47"/>
        </w:numPr>
        <w:ind w:left="0"/>
        <w:contextualSpacing/>
        <w:rPr>
          <w:color w:val="000000"/>
        </w:rPr>
      </w:pPr>
      <w:r w:rsidRPr="003E100C">
        <w:rPr>
          <w:color w:val="000000"/>
        </w:rPr>
        <w:t>издание (тиражирование) инструкций по охране тру</w:t>
      </w:r>
      <w:r>
        <w:rPr>
          <w:color w:val="000000"/>
        </w:rPr>
        <w:t>да.</w:t>
      </w:r>
    </w:p>
    <w:p w:rsidR="00FF1476" w:rsidRPr="003E100C" w:rsidRDefault="00FF1476" w:rsidP="00FF1476">
      <w:pPr>
        <w:rPr>
          <w:color w:val="000000"/>
        </w:rPr>
      </w:pPr>
      <w:r w:rsidRPr="003E100C">
        <w:rPr>
          <w:color w:val="000000"/>
        </w:rPr>
        <w:t>2.3. Для организации, выполнения и контроля мероприятий в МБОУ Никольской СОШ им. Н.И. Колесова приказом директора назначаются ответственные лица.</w:t>
      </w:r>
    </w:p>
    <w:p w:rsidR="00FF1476" w:rsidRPr="003E100C" w:rsidRDefault="00FF1476" w:rsidP="00FF1476">
      <w:pPr>
        <w:rPr>
          <w:color w:val="000000"/>
        </w:rPr>
      </w:pPr>
      <w:r w:rsidRPr="003E100C">
        <w:rPr>
          <w:color w:val="000000"/>
        </w:rPr>
        <w:t>2.4. Работниками МБОУ Никольской СОШ им. Н.И. Колесова не проводятся работы повышенной опасности, требующие оформления наряда-допуска.</w:t>
      </w:r>
    </w:p>
    <w:p w:rsidR="00FF1476" w:rsidRPr="003E100C" w:rsidRDefault="00FF1476" w:rsidP="00FF1476">
      <w:pPr>
        <w:rPr>
          <w:color w:val="000000"/>
        </w:rPr>
      </w:pPr>
      <w:r w:rsidRPr="003E100C">
        <w:rPr>
          <w:color w:val="000000"/>
        </w:rPr>
        <w:t>2.5. В случае осуществления деятельности, связанной с использованием материалов, способных оказать вредное воздействие на работника, в том числе в ходе лабораторных работ, работники МБОУ Никольской СОШ им. Н.И. Колесова обязаны использовать средства индивидуальной защиты.</w:t>
      </w:r>
    </w:p>
    <w:p w:rsidR="00FF1476" w:rsidRPr="003E100C" w:rsidRDefault="00FF1476" w:rsidP="00FF1476">
      <w:pPr>
        <w:rPr>
          <w:color w:val="000000"/>
        </w:rPr>
      </w:pPr>
      <w:r w:rsidRPr="003E100C">
        <w:rPr>
          <w:color w:val="000000"/>
        </w:rPr>
        <w:t>2.6. Все материалы, способные оказать вредное воздействие на работника, хранятся в специально отведенных местах, исключающих свободный доступ посторонних лиц, в том числе обучающихся.</w:t>
      </w:r>
    </w:p>
    <w:p w:rsidR="00FF1476" w:rsidRPr="003E100C" w:rsidRDefault="00FF1476" w:rsidP="00FF1476">
      <w:pPr>
        <w:rPr>
          <w:color w:val="000000"/>
        </w:rPr>
      </w:pPr>
      <w:r w:rsidRPr="003E100C">
        <w:rPr>
          <w:color w:val="000000"/>
        </w:rPr>
        <w:t>2.7. Перечни вредных факторов и профессиональных рисков, воздействующих на работника в ходе его профессиональной деятельности, доводятся до сведения работников под подпись.</w:t>
      </w:r>
    </w:p>
    <w:p w:rsidR="00FF1476" w:rsidRPr="003E100C" w:rsidRDefault="00FF1476" w:rsidP="00FF1476">
      <w:pPr>
        <w:rPr>
          <w:color w:val="000000"/>
        </w:rPr>
      </w:pPr>
      <w:r w:rsidRPr="003E100C">
        <w:rPr>
          <w:color w:val="000000"/>
        </w:rPr>
        <w:t>2.8. На случай аварийной ситуации в МБОУ Никольской СОШ им. Н.И. Колесова установлены системы оповещения, сигнальная разметка и схемы эвакуации. Работники МБОУ Никольской СОШ им. Н.И. Колесова проходят инструктажи по порядку действий в чрезвычайной ситуации, противопожарные инструктажи, инструктажи по вопросам антитеррористической защищенности, инструктажи по охране труда, обучение навыкам оказания первой помощи.</w:t>
      </w:r>
    </w:p>
    <w:p w:rsidR="00FF1476" w:rsidRPr="003E100C" w:rsidRDefault="00FF1476" w:rsidP="00FF1476">
      <w:pPr>
        <w:jc w:val="center"/>
        <w:rPr>
          <w:color w:val="000000"/>
        </w:rPr>
      </w:pPr>
      <w:r w:rsidRPr="003E100C">
        <w:rPr>
          <w:b/>
          <w:bCs/>
          <w:color w:val="000000"/>
        </w:rPr>
        <w:t>3. Требования, предъявляемые к производственным помещениям и производственным площадкам, в целях обеспечения охраны труда работников</w:t>
      </w:r>
    </w:p>
    <w:p w:rsidR="00FF1476" w:rsidRPr="003E100C" w:rsidRDefault="00FF1476" w:rsidP="00FF1476">
      <w:pPr>
        <w:rPr>
          <w:color w:val="000000"/>
        </w:rPr>
      </w:pPr>
      <w:r w:rsidRPr="003E100C">
        <w:rPr>
          <w:color w:val="000000"/>
        </w:rPr>
        <w:t>3.1. С целью обеспечения безопасности работников в помещениях и на территории МБОУ Никольской СОШ им. Н.И. Колесова обеспечиваются:</w:t>
      </w:r>
    </w:p>
    <w:p w:rsidR="00FF1476" w:rsidRPr="003E100C" w:rsidRDefault="00FF1476" w:rsidP="00FF1476">
      <w:pPr>
        <w:numPr>
          <w:ilvl w:val="0"/>
          <w:numId w:val="48"/>
        </w:numPr>
        <w:ind w:left="0"/>
        <w:contextualSpacing/>
        <w:rPr>
          <w:color w:val="000000"/>
        </w:rPr>
      </w:pPr>
      <w:proofErr w:type="gramStart"/>
      <w:r w:rsidRPr="003E100C">
        <w:rPr>
          <w:color w:val="000000"/>
        </w:rPr>
        <w:t>свободные проходы и проезды на территории, внутри зданий (сооружений), производственных помещений (производственных площадок) для обеспечения безопасного передвижения работников и проезда транспортных средств;</w:t>
      </w:r>
      <w:proofErr w:type="gramEnd"/>
    </w:p>
    <w:p w:rsidR="00FF1476" w:rsidRPr="003E100C" w:rsidRDefault="00FF1476" w:rsidP="00FF1476">
      <w:pPr>
        <w:numPr>
          <w:ilvl w:val="0"/>
          <w:numId w:val="48"/>
        </w:numPr>
        <w:ind w:left="0"/>
        <w:contextualSpacing/>
        <w:rPr>
          <w:color w:val="000000"/>
        </w:rPr>
      </w:pPr>
      <w:r w:rsidRPr="003E100C">
        <w:rPr>
          <w:color w:val="000000"/>
        </w:rPr>
        <w:t xml:space="preserve">содержание переходов, лестниц, площадок и перил к ним в исправном состоянии и чистоте, а расположенных на открытом воздухе - очищенными в зимнее время от снега и льда, обработанными </w:t>
      </w:r>
      <w:proofErr w:type="spellStart"/>
      <w:r w:rsidRPr="003E100C">
        <w:rPr>
          <w:color w:val="000000"/>
        </w:rPr>
        <w:t>противогололедными</w:t>
      </w:r>
      <w:proofErr w:type="spellEnd"/>
      <w:r w:rsidRPr="003E100C">
        <w:rPr>
          <w:color w:val="000000"/>
        </w:rPr>
        <w:t xml:space="preserve"> средствами;</w:t>
      </w:r>
    </w:p>
    <w:p w:rsidR="00FF1476" w:rsidRPr="003E100C" w:rsidRDefault="00FF1476" w:rsidP="00FF1476">
      <w:pPr>
        <w:numPr>
          <w:ilvl w:val="0"/>
          <w:numId w:val="48"/>
        </w:numPr>
        <w:ind w:left="0"/>
        <w:contextualSpacing/>
        <w:rPr>
          <w:color w:val="000000"/>
        </w:rPr>
      </w:pPr>
      <w:r w:rsidRPr="003E100C">
        <w:rPr>
          <w:color w:val="000000"/>
        </w:rPr>
        <w:t xml:space="preserve">наличие действующей </w:t>
      </w:r>
      <w:proofErr w:type="spellStart"/>
      <w:r w:rsidRPr="003E100C">
        <w:rPr>
          <w:color w:val="000000"/>
        </w:rPr>
        <w:t>общеобменной</w:t>
      </w:r>
      <w:proofErr w:type="spellEnd"/>
      <w:r w:rsidRPr="003E100C">
        <w:rPr>
          <w:color w:val="000000"/>
        </w:rPr>
        <w:t xml:space="preserve"> вентиляции, а на стационарных рабочих местах - местной вентиляции;</w:t>
      </w:r>
    </w:p>
    <w:p w:rsidR="00FF1476" w:rsidRPr="003E100C" w:rsidRDefault="00FF1476" w:rsidP="00FF1476">
      <w:pPr>
        <w:numPr>
          <w:ilvl w:val="0"/>
          <w:numId w:val="48"/>
        </w:numPr>
        <w:ind w:left="0"/>
        <w:contextualSpacing/>
        <w:rPr>
          <w:color w:val="000000"/>
        </w:rPr>
      </w:pPr>
      <w:r w:rsidRPr="003E100C">
        <w:rPr>
          <w:color w:val="000000"/>
        </w:rPr>
        <w:t>наличие необходимого освещения, в том числе сигнального в ночное время;</w:t>
      </w:r>
    </w:p>
    <w:p w:rsidR="00FF1476" w:rsidRPr="003E100C" w:rsidRDefault="00FF1476" w:rsidP="00FF1476">
      <w:pPr>
        <w:numPr>
          <w:ilvl w:val="0"/>
          <w:numId w:val="48"/>
        </w:numPr>
        <w:ind w:left="0"/>
        <w:contextualSpacing/>
        <w:rPr>
          <w:color w:val="000000"/>
        </w:rPr>
      </w:pPr>
      <w:r w:rsidRPr="003E100C">
        <w:rPr>
          <w:color w:val="000000"/>
        </w:rPr>
        <w:t>своевременная очистка крыш и их откосов зданий (сооружений) от снега, сосулек и наледи в зимнее время года;</w:t>
      </w:r>
    </w:p>
    <w:p w:rsidR="00FF1476" w:rsidRPr="003E100C" w:rsidRDefault="00FF1476" w:rsidP="00FF1476">
      <w:pPr>
        <w:numPr>
          <w:ilvl w:val="0"/>
          <w:numId w:val="48"/>
        </w:numPr>
        <w:ind w:left="0"/>
        <w:contextualSpacing/>
        <w:rPr>
          <w:color w:val="000000"/>
        </w:rPr>
      </w:pPr>
      <w:r w:rsidRPr="003E100C">
        <w:rPr>
          <w:color w:val="000000"/>
        </w:rPr>
        <w:t xml:space="preserve">содержание объектов, расположенных на территории организации (спортивных объектов, малых архитектурных форм, скамеек, навесов и </w:t>
      </w:r>
      <w:proofErr w:type="spellStart"/>
      <w:r w:rsidRPr="003E100C">
        <w:rPr>
          <w:color w:val="000000"/>
        </w:rPr>
        <w:t>тд</w:t>
      </w:r>
      <w:proofErr w:type="spellEnd"/>
      <w:r w:rsidRPr="003E100C">
        <w:rPr>
          <w:color w:val="000000"/>
        </w:rPr>
        <w:t>) в исправном состоянии и чистоте, без сколов, срезов или острых углов, при необходимости плотно закрепленных;</w:t>
      </w:r>
    </w:p>
    <w:p w:rsidR="00FF1476" w:rsidRPr="003E100C" w:rsidRDefault="00FF1476" w:rsidP="00FF1476">
      <w:pPr>
        <w:numPr>
          <w:ilvl w:val="0"/>
          <w:numId w:val="48"/>
        </w:numPr>
        <w:ind w:left="0"/>
        <w:contextualSpacing/>
        <w:rPr>
          <w:color w:val="000000"/>
        </w:rPr>
      </w:pPr>
      <w:r w:rsidRPr="003E100C">
        <w:rPr>
          <w:color w:val="000000"/>
        </w:rPr>
        <w:t>запрет на выгул домашних животных на территории организации;</w:t>
      </w:r>
    </w:p>
    <w:p w:rsidR="00FF1476" w:rsidRPr="003E100C" w:rsidRDefault="00FF1476" w:rsidP="00FF1476">
      <w:pPr>
        <w:numPr>
          <w:ilvl w:val="0"/>
          <w:numId w:val="48"/>
        </w:numPr>
        <w:ind w:left="0"/>
        <w:contextualSpacing/>
        <w:rPr>
          <w:color w:val="000000"/>
        </w:rPr>
      </w:pPr>
      <w:r w:rsidRPr="003E100C">
        <w:rPr>
          <w:color w:val="000000"/>
        </w:rPr>
        <w:t>недопущение нахождения в зданиях и на территории организации посторонних предметов, оставленных без присмотра;</w:t>
      </w:r>
    </w:p>
    <w:p w:rsidR="00FF1476" w:rsidRPr="003E100C" w:rsidRDefault="00FF1476" w:rsidP="00FF1476">
      <w:pPr>
        <w:numPr>
          <w:ilvl w:val="0"/>
          <w:numId w:val="48"/>
        </w:numPr>
        <w:ind w:left="0"/>
        <w:contextualSpacing/>
        <w:rPr>
          <w:color w:val="000000"/>
        </w:rPr>
      </w:pPr>
      <w:r w:rsidRPr="003E100C">
        <w:rPr>
          <w:color w:val="000000"/>
        </w:rPr>
        <w:t>запрет на высаживание колючих кустарников, зеленых насаждений (деревьев и кустарников), дающих мелкие семена и ядовитые плоды, а также вызывающих аллергию;</w:t>
      </w:r>
    </w:p>
    <w:p w:rsidR="00FF1476" w:rsidRPr="003E100C" w:rsidRDefault="00FF1476" w:rsidP="00FF1476">
      <w:pPr>
        <w:numPr>
          <w:ilvl w:val="0"/>
          <w:numId w:val="48"/>
        </w:numPr>
        <w:ind w:left="0"/>
        <w:contextualSpacing/>
        <w:rPr>
          <w:color w:val="000000"/>
        </w:rPr>
      </w:pPr>
      <w:r w:rsidRPr="003E100C">
        <w:rPr>
          <w:color w:val="000000"/>
        </w:rPr>
        <w:t>запрет на использование в помещениях электронагревательных приборов (кипятильниками, электроплитками), а также свечей, бенгальских огней, пиротехники;</w:t>
      </w:r>
    </w:p>
    <w:p w:rsidR="00FF1476" w:rsidRPr="003E100C" w:rsidRDefault="00FF1476" w:rsidP="00FF1476">
      <w:pPr>
        <w:numPr>
          <w:ilvl w:val="0"/>
          <w:numId w:val="48"/>
        </w:numPr>
        <w:ind w:left="0"/>
        <w:contextualSpacing/>
        <w:rPr>
          <w:color w:val="000000"/>
        </w:rPr>
      </w:pPr>
      <w:r w:rsidRPr="003E100C">
        <w:rPr>
          <w:color w:val="000000"/>
        </w:rPr>
        <w:t>размещение на ограждениях предупредительных надписей и знаков, а для ночного времени - сигнального </w:t>
      </w:r>
      <w:r>
        <w:rPr>
          <w:color w:val="000000"/>
        </w:rPr>
        <w:t>освещения.</w:t>
      </w:r>
    </w:p>
    <w:p w:rsidR="00FF1476" w:rsidRPr="003E100C" w:rsidRDefault="00FF1476" w:rsidP="00FF1476">
      <w:pPr>
        <w:rPr>
          <w:color w:val="000000"/>
        </w:rPr>
      </w:pPr>
      <w:r w:rsidRPr="003E100C">
        <w:rPr>
          <w:color w:val="000000"/>
        </w:rPr>
        <w:t>3.2. Во всех помещениях организации осветительные приборы должны быть установлены и расположены так, чтобы обеспечивалась возможность обслуживания их при помощи обычных технических средств (приставных лестниц, стремянок и т.п.). Освещение в санузлах обеспечивается напряжением не выше 36</w:t>
      </w:r>
      <w:proofErr w:type="gramStart"/>
      <w:r w:rsidRPr="003E100C">
        <w:rPr>
          <w:color w:val="000000"/>
        </w:rPr>
        <w:t xml:space="preserve"> В</w:t>
      </w:r>
      <w:proofErr w:type="gramEnd"/>
      <w:r w:rsidRPr="003E100C">
        <w:rPr>
          <w:color w:val="000000"/>
        </w:rPr>
        <w:t xml:space="preserve">, корпуса светильников с лампами </w:t>
      </w:r>
      <w:r w:rsidRPr="003E100C">
        <w:rPr>
          <w:color w:val="000000"/>
        </w:rPr>
        <w:lastRenderedPageBreak/>
        <w:t>накаливания и патронов должны быть выполнены в водо-, парозащитном исполнении и заземлены.</w:t>
      </w:r>
    </w:p>
    <w:p w:rsidR="00FF1476" w:rsidRPr="003E100C" w:rsidRDefault="00FF1476" w:rsidP="00FF1476">
      <w:pPr>
        <w:rPr>
          <w:color w:val="000000"/>
        </w:rPr>
      </w:pPr>
      <w:r w:rsidRPr="003E100C">
        <w:rPr>
          <w:color w:val="000000"/>
        </w:rPr>
        <w:t>3.3. В ванных комнатах, душевых и санузлах установка выключателей, электрических розеток не допускается.</w:t>
      </w:r>
    </w:p>
    <w:p w:rsidR="00FF1476" w:rsidRPr="003E100C" w:rsidRDefault="00FF1476" w:rsidP="00FF1476">
      <w:pPr>
        <w:rPr>
          <w:color w:val="000000"/>
        </w:rPr>
      </w:pPr>
      <w:r w:rsidRPr="003E100C">
        <w:rPr>
          <w:color w:val="000000"/>
        </w:rPr>
        <w:t>3.4. При прачечных следует предусматривать помещения для ремонта и глаженья белья, которые комплектуются гладильными досками промышленного изготовления. Рабочее место обеспечивается диэлектрическим резиновым ковриком и несгораемой подставкой для электрического утюга. Рабочее место от заземленных частей должно быть удалено на расстояние не менее чем 1,5 м.</w:t>
      </w:r>
    </w:p>
    <w:p w:rsidR="00FF1476" w:rsidRPr="003E100C" w:rsidRDefault="00FF1476" w:rsidP="00FF1476">
      <w:pPr>
        <w:rPr>
          <w:color w:val="000000"/>
        </w:rPr>
      </w:pPr>
      <w:r w:rsidRPr="003E100C">
        <w:rPr>
          <w:color w:val="000000"/>
        </w:rPr>
        <w:t>3.5. Полы в производственных помещениях должны иметь нескользкую, удобную для очистки поверхность без выбоин, отверстий, без выступающих шин заземления и трубопроводов. Приямки, траншеи должны закрываться крышками в уровень с полом. Металлические полы, ступени лестниц, переходные мостики должны иметь рифленую поверхность.</w:t>
      </w:r>
      <w:r w:rsidRPr="003E100C">
        <w:br/>
      </w:r>
      <w:r w:rsidRPr="003E100C">
        <w:rPr>
          <w:color w:val="000000"/>
        </w:rPr>
        <w:t>3.6. На рабочих местах, на которых по условиям производственного процесса полы постоянно мокрые или холодные, должны устанавливаться подножные решетки или теплоизолирующие коврики, выполненные из материалов, легко поддающихся санитарной обработке.</w:t>
      </w:r>
    </w:p>
    <w:p w:rsidR="00FF1476" w:rsidRPr="003E100C" w:rsidRDefault="00FF1476" w:rsidP="00FF1476">
      <w:pPr>
        <w:rPr>
          <w:color w:val="000000"/>
        </w:rPr>
      </w:pPr>
      <w:r w:rsidRPr="003E100C">
        <w:rPr>
          <w:color w:val="000000"/>
        </w:rPr>
        <w:t>3.7. Полы в производственных помещениях должны быть устойчивы к механическим, тепловым или химическим воздействиям. Элементы конструкции полов не должны накапливать или поглощать попадающие на пол в процессе производства работ вредные вещества.</w:t>
      </w:r>
    </w:p>
    <w:p w:rsidR="00FF1476" w:rsidRPr="003E100C" w:rsidRDefault="00FF1476" w:rsidP="00FF1476">
      <w:pPr>
        <w:rPr>
          <w:color w:val="000000"/>
        </w:rPr>
      </w:pPr>
      <w:r w:rsidRPr="003E100C">
        <w:rPr>
          <w:color w:val="000000"/>
        </w:rPr>
        <w:t>3.8. В производственных помещениях при периодическом или постоянном стоке жидкостей по поверхности пола, а также при проведении уборки пола в помещениях поливом водой полы должны быть непроницаемы для этих жидкостей и иметь уклон для стока жидкостей к лоткам, трапам или каналам.</w:t>
      </w:r>
      <w:r w:rsidRPr="003E100C">
        <w:br/>
      </w:r>
      <w:r w:rsidRPr="003E100C">
        <w:rPr>
          <w:color w:val="000000"/>
        </w:rPr>
        <w:t>Трапы и каналы для стока жидкостей на уровне поверхности пола должны быть закрыты крышками или решетками. Сточные лотки должны располагаться в стороне от проходов и проездов и не пересекать их. По мере загрязнения сточные лотки, трапы, каналы и их решетки необходимо очищать.</w:t>
      </w:r>
    </w:p>
    <w:p w:rsidR="00FF1476" w:rsidRPr="003E100C" w:rsidRDefault="00FF1476" w:rsidP="00FF1476">
      <w:pPr>
        <w:jc w:val="center"/>
        <w:rPr>
          <w:color w:val="000000"/>
        </w:rPr>
      </w:pPr>
      <w:r w:rsidRPr="003E100C">
        <w:rPr>
          <w:b/>
          <w:bCs/>
          <w:color w:val="000000"/>
        </w:rPr>
        <w:t>4. Требования, предъявляемые к оборудованию, его размещению и организации рабочих мест, в целях обеспечения охраны труда работников</w:t>
      </w:r>
    </w:p>
    <w:p w:rsidR="00FF1476" w:rsidRPr="003E100C" w:rsidRDefault="00FF1476" w:rsidP="00FF1476">
      <w:pPr>
        <w:rPr>
          <w:color w:val="000000"/>
        </w:rPr>
      </w:pPr>
      <w:r w:rsidRPr="003E100C">
        <w:rPr>
          <w:color w:val="000000"/>
        </w:rPr>
        <w:t xml:space="preserve">4.1. Рабочие места в зависимости от вида работ должны оборудоваться стеллажами, столами, шкафами, тумбочками для удобного и безопасного выполнения работ, хранения документов, инструментов и </w:t>
      </w:r>
      <w:proofErr w:type="spellStart"/>
      <w:r w:rsidRPr="003E100C">
        <w:rPr>
          <w:color w:val="000000"/>
        </w:rPr>
        <w:t>тд</w:t>
      </w:r>
      <w:proofErr w:type="spellEnd"/>
      <w:r w:rsidRPr="003E100C">
        <w:rPr>
          <w:color w:val="000000"/>
        </w:rPr>
        <w:t>.</w:t>
      </w:r>
    </w:p>
    <w:p w:rsidR="00FF1476" w:rsidRPr="003E100C" w:rsidRDefault="00FF1476" w:rsidP="00FF1476">
      <w:pPr>
        <w:rPr>
          <w:color w:val="000000"/>
        </w:rPr>
      </w:pPr>
      <w:r w:rsidRPr="003E100C">
        <w:rPr>
          <w:color w:val="000000"/>
        </w:rPr>
        <w:t>4.2. Стеллажи, столы, шкафы, тумбочки должны быть прочными и надежно стоять на полу. Размеры полок стеллажей должны соответствовать габаритам укладываемых инструментов, не иметь уклона или иметь уклон внутрь.</w:t>
      </w:r>
    </w:p>
    <w:p w:rsidR="00FF1476" w:rsidRPr="003E100C" w:rsidRDefault="00FF1476" w:rsidP="00FF1476">
      <w:pPr>
        <w:rPr>
          <w:color w:val="000000"/>
        </w:rPr>
      </w:pPr>
      <w:r w:rsidRPr="003E100C">
        <w:rPr>
          <w:color w:val="000000"/>
        </w:rPr>
        <w:t>4.3. Поверхность стеллажей, столов, шкафов и тумбочек должна быть гладкой, без повреждений, не имеющей острых кромок и заусенцев.</w:t>
      </w:r>
    </w:p>
    <w:p w:rsidR="00FF1476" w:rsidRPr="003E100C" w:rsidRDefault="00FF1476" w:rsidP="00FF1476">
      <w:pPr>
        <w:rPr>
          <w:color w:val="000000"/>
        </w:rPr>
      </w:pPr>
      <w:r w:rsidRPr="003E100C">
        <w:rPr>
          <w:color w:val="000000"/>
        </w:rPr>
        <w:t>4.4. Оборудование, инструменты и приспособления на рабочем месте должны располагаться таким образом, чтобы обеспечить доступ к их полноценной эксплуатации и обслуживанию, но исключить возможность их скатывания и падения.</w:t>
      </w:r>
    </w:p>
    <w:p w:rsidR="00FF1476" w:rsidRPr="003E100C" w:rsidRDefault="00FF1476" w:rsidP="00FF1476">
      <w:pPr>
        <w:rPr>
          <w:color w:val="000000"/>
        </w:rPr>
      </w:pPr>
      <w:r w:rsidRPr="003E100C">
        <w:rPr>
          <w:color w:val="000000"/>
        </w:rPr>
        <w:t xml:space="preserve">4.5. При транспортировке инструментов и приспособлений их </w:t>
      </w:r>
      <w:proofErr w:type="spellStart"/>
      <w:r w:rsidRPr="003E100C">
        <w:rPr>
          <w:color w:val="000000"/>
        </w:rPr>
        <w:t>травмоопасные</w:t>
      </w:r>
      <w:proofErr w:type="spellEnd"/>
      <w:r w:rsidRPr="003E100C">
        <w:rPr>
          <w:color w:val="000000"/>
        </w:rPr>
        <w:t xml:space="preserve"> (острые, режущие) части и детали должны изолироваться в целях обеспечения безопасности работников.</w:t>
      </w:r>
    </w:p>
    <w:p w:rsidR="00FF1476" w:rsidRPr="003E100C" w:rsidRDefault="00FF1476" w:rsidP="00FF1476">
      <w:pPr>
        <w:rPr>
          <w:color w:val="000000"/>
        </w:rPr>
      </w:pPr>
      <w:r w:rsidRPr="003E100C">
        <w:rPr>
          <w:color w:val="000000"/>
        </w:rPr>
        <w:t>4.6. Опасные зоны выполнения работ по производству пищевой продукции должны быть ограждены либо обозначены. Конструкция технологического оборудования, используемого при производстве пищевой продукции, должна обеспечивать нахождение работников с внешней стороны оградительных устройств.</w:t>
      </w:r>
    </w:p>
    <w:p w:rsidR="00FF1476" w:rsidRPr="003E100C" w:rsidRDefault="00FF1476" w:rsidP="00FF1476">
      <w:pPr>
        <w:rPr>
          <w:color w:val="000000"/>
        </w:rPr>
      </w:pPr>
      <w:r w:rsidRPr="003E100C">
        <w:rPr>
          <w:color w:val="000000"/>
        </w:rPr>
        <w:t>4.7. Работники обязаны использовать средства индивидуальной и коллективной защиты в зависимости от вида выполняемых работ и типа используемого оборудования.</w:t>
      </w:r>
    </w:p>
    <w:p w:rsidR="00FF1476" w:rsidRPr="003E100C" w:rsidRDefault="00FF1476" w:rsidP="00FF1476">
      <w:pPr>
        <w:rPr>
          <w:color w:val="000000"/>
        </w:rPr>
      </w:pPr>
      <w:r w:rsidRPr="003E100C">
        <w:rPr>
          <w:color w:val="000000"/>
        </w:rPr>
        <w:lastRenderedPageBreak/>
        <w:t>4.8. Работники обязаны обеспечивать содержание и эксплуатацию оборудования и инструментов в соответствии с требованиями технической документации организации-изготовителя.</w:t>
      </w:r>
    </w:p>
    <w:p w:rsidR="00FF1476" w:rsidRPr="003E100C" w:rsidRDefault="00FF1476" w:rsidP="00FF1476">
      <w:pPr>
        <w:rPr>
          <w:color w:val="000000"/>
        </w:rPr>
      </w:pPr>
      <w:r w:rsidRPr="003E100C">
        <w:rPr>
          <w:color w:val="000000"/>
        </w:rPr>
        <w:t>4.9. Осмотр, ремонт, проверка, испытание и техническое освидетельствование оборудования и приспособлений (за исключением ручного инструмента) должны выполняться квалифицированными работниками, назначенными работодателем ответственными за содержание в исправном состоянии конкретных видов инструмента, либо должны осуществляться по договорам, заключаемым со специализированными организациями.</w:t>
      </w:r>
    </w:p>
    <w:p w:rsidR="00FF1476" w:rsidRPr="003E100C" w:rsidRDefault="00FF1476" w:rsidP="00FF1476">
      <w:pPr>
        <w:rPr>
          <w:color w:val="000000"/>
        </w:rPr>
      </w:pPr>
      <w:r w:rsidRPr="003E100C">
        <w:rPr>
          <w:color w:val="000000"/>
        </w:rPr>
        <w:t>4.10. На части оборудования, инструмента или приспособления, предназначенные исключительно для профессионального вмешательства, наносится сигнальная разметка (предупреждающая наклейка).</w:t>
      </w:r>
    </w:p>
    <w:p w:rsidR="00FF1476" w:rsidRPr="003E100C" w:rsidRDefault="00FF1476" w:rsidP="00FF1476">
      <w:pPr>
        <w:rPr>
          <w:color w:val="000000"/>
        </w:rPr>
      </w:pPr>
      <w:r w:rsidRPr="003E100C">
        <w:rPr>
          <w:color w:val="000000"/>
        </w:rPr>
        <w:t>4.11. Опасное технологическое оборудование в МБОУ Никольской СОШ им. Н.И. Колесова не используется.</w:t>
      </w:r>
    </w:p>
    <w:p w:rsidR="00FF1476" w:rsidRPr="003E100C" w:rsidRDefault="00FF1476" w:rsidP="00FF1476">
      <w:pPr>
        <w:jc w:val="center"/>
        <w:rPr>
          <w:color w:val="000000"/>
        </w:rPr>
      </w:pPr>
      <w:r w:rsidRPr="003E100C">
        <w:rPr>
          <w:b/>
          <w:bCs/>
          <w:color w:val="000000"/>
        </w:rPr>
        <w:t>5. Требования, предъявляемые к хранению и транспортировке исходных материалов, заготовок, полуфабрикатов, готовой продукции и отходов производства, в целях обеспечения охраны труда работников</w:t>
      </w:r>
    </w:p>
    <w:p w:rsidR="00FF1476" w:rsidRPr="003E100C" w:rsidRDefault="00FF1476" w:rsidP="00FF1476">
      <w:pPr>
        <w:rPr>
          <w:color w:val="000000"/>
        </w:rPr>
      </w:pPr>
      <w:r w:rsidRPr="003E100C">
        <w:rPr>
          <w:color w:val="000000"/>
        </w:rPr>
        <w:t>5.1. В МБОУ Никольской СОШ им. Н.И. Колесова работы с использованием исходных материалов и полуфабрикатов проводятся в помещениях пищеблока. При производстве пищевой продукции используется пищевое сырье и полуфабрикаты.</w:t>
      </w:r>
    </w:p>
    <w:p w:rsidR="00FF1476" w:rsidRPr="003E100C" w:rsidRDefault="00FF1476" w:rsidP="00FF1476">
      <w:pPr>
        <w:rPr>
          <w:color w:val="000000"/>
        </w:rPr>
      </w:pPr>
      <w:r w:rsidRPr="003E100C">
        <w:rPr>
          <w:color w:val="000000"/>
        </w:rPr>
        <w:t>5.2. Перевозка (транспортирование) и хранение продовольственного (пищевого) сырья и пищевой продукции осуществляются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FF1476" w:rsidRPr="003E100C" w:rsidRDefault="00FF1476" w:rsidP="00FF1476">
      <w:pPr>
        <w:rPr>
          <w:color w:val="000000"/>
        </w:rPr>
      </w:pPr>
      <w:r w:rsidRPr="003E100C">
        <w:rPr>
          <w:color w:val="000000"/>
        </w:rPr>
        <w:t>5.3. Для продовольственного (пищевого) сырья и готовой к употреблению пищевой продукции используются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w:t>
      </w:r>
    </w:p>
    <w:p w:rsidR="00FF1476" w:rsidRPr="003E100C" w:rsidRDefault="00FF1476" w:rsidP="00FF1476">
      <w:pPr>
        <w:rPr>
          <w:color w:val="000000"/>
        </w:rPr>
      </w:pPr>
      <w:r w:rsidRPr="003E100C">
        <w:rPr>
          <w:color w:val="000000"/>
        </w:rPr>
        <w:t>5.4.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FF1476" w:rsidRPr="003E100C" w:rsidRDefault="00FF1476" w:rsidP="00FF1476">
      <w:pPr>
        <w:rPr>
          <w:color w:val="000000"/>
        </w:rPr>
      </w:pPr>
      <w:r w:rsidRPr="003E100C">
        <w:rPr>
          <w:color w:val="000000"/>
        </w:rPr>
        <w:t xml:space="preserve">5.5. Для сбора и хранения пищевых отходов на пищеблоке оборудуется специальное место. </w:t>
      </w:r>
    </w:p>
    <w:p w:rsidR="00FF1476" w:rsidRPr="003E100C" w:rsidRDefault="00FF1476" w:rsidP="00FF1476">
      <w:pPr>
        <w:rPr>
          <w:color w:val="000000"/>
        </w:rPr>
      </w:pPr>
      <w:r w:rsidRPr="003E100C">
        <w:rPr>
          <w:color w:val="000000"/>
        </w:rPr>
        <w:t>5.6. Емкости для сбора пищевых отходов очищаются по мере наполнения и промываются 2% раствором кальцинированной соды.</w:t>
      </w:r>
    </w:p>
    <w:p w:rsidR="00FF1476" w:rsidRPr="003E100C" w:rsidRDefault="00FF1476" w:rsidP="00FF1476">
      <w:pPr>
        <w:rPr>
          <w:color w:val="000000"/>
        </w:rPr>
      </w:pPr>
      <w:r w:rsidRPr="003E100C">
        <w:rPr>
          <w:color w:val="000000"/>
        </w:rPr>
        <w:t>5.7. Пищевое сырье и полуфабрикаты не образуют вредных и опасных веществ и не являются источниками вредных производственных факторов.</w:t>
      </w:r>
    </w:p>
    <w:p w:rsidR="00FF1476" w:rsidRPr="003E100C" w:rsidRDefault="00FF1476" w:rsidP="00FF1476">
      <w:pPr>
        <w:rPr>
          <w:color w:val="000000"/>
        </w:rPr>
      </w:pPr>
    </w:p>
    <w:p w:rsidR="00FF1476" w:rsidRPr="003E100C" w:rsidRDefault="00FF1476" w:rsidP="00FF1476">
      <w:pPr>
        <w:jc w:val="center"/>
        <w:rPr>
          <w:color w:val="000000"/>
        </w:rPr>
      </w:pPr>
    </w:p>
    <w:p w:rsidR="00FF1476" w:rsidRPr="003E100C" w:rsidRDefault="00FF1476" w:rsidP="00FF1476">
      <w:pPr>
        <w:jc w:val="center"/>
        <w:rPr>
          <w:color w:val="000000"/>
        </w:rPr>
      </w:pPr>
    </w:p>
    <w:p w:rsidR="00FF1476" w:rsidRPr="003E100C" w:rsidRDefault="00FF1476" w:rsidP="00FF1476">
      <w:pPr>
        <w:jc w:val="center"/>
        <w:rPr>
          <w:color w:val="000000"/>
        </w:rPr>
      </w:pPr>
    </w:p>
    <w:p w:rsidR="00FF1476" w:rsidRPr="003E100C" w:rsidRDefault="00FF1476" w:rsidP="00FF1476">
      <w:pPr>
        <w:jc w:val="center"/>
        <w:rPr>
          <w:color w:val="000000"/>
        </w:rPr>
      </w:pPr>
    </w:p>
    <w:p w:rsidR="00FF1476" w:rsidRDefault="00FF1476" w:rsidP="00FF1476">
      <w:pPr>
        <w:jc w:val="center"/>
        <w:rPr>
          <w:color w:val="000000"/>
        </w:rPr>
      </w:pPr>
    </w:p>
    <w:p w:rsidR="00FF1476" w:rsidRDefault="00FF1476" w:rsidP="00FF1476">
      <w:pPr>
        <w:jc w:val="center"/>
        <w:rPr>
          <w:color w:val="000000"/>
        </w:rPr>
      </w:pPr>
    </w:p>
    <w:p w:rsidR="00FF1476" w:rsidRDefault="00FF1476" w:rsidP="00FF1476">
      <w:pPr>
        <w:jc w:val="center"/>
        <w:rPr>
          <w:color w:val="000000"/>
        </w:rPr>
      </w:pPr>
    </w:p>
    <w:p w:rsidR="00FF1476" w:rsidRDefault="00FF1476" w:rsidP="00FF1476">
      <w:pPr>
        <w:jc w:val="center"/>
        <w:rPr>
          <w:color w:val="000000"/>
        </w:rPr>
      </w:pPr>
    </w:p>
    <w:p w:rsidR="00FF1476" w:rsidRDefault="00FF1476" w:rsidP="00FF1476">
      <w:pPr>
        <w:jc w:val="center"/>
        <w:rPr>
          <w:color w:val="000000"/>
        </w:rPr>
      </w:pPr>
    </w:p>
    <w:p w:rsidR="00FF1476" w:rsidRPr="003E100C" w:rsidRDefault="00FF1476" w:rsidP="00FF1476">
      <w:pPr>
        <w:jc w:val="center"/>
        <w:rPr>
          <w:color w:val="000000"/>
        </w:rPr>
      </w:pPr>
    </w:p>
    <w:p w:rsidR="00FF1476" w:rsidRPr="003E100C" w:rsidRDefault="00FF1476" w:rsidP="00FF1476">
      <w:pPr>
        <w:jc w:val="center"/>
        <w:rPr>
          <w:color w:val="000000"/>
        </w:rPr>
      </w:pPr>
    </w:p>
    <w:p w:rsidR="00FF1476" w:rsidRPr="003E100C" w:rsidRDefault="00FF1476" w:rsidP="00FF1476">
      <w:pPr>
        <w:jc w:val="center"/>
        <w:rPr>
          <w:color w:val="000000"/>
        </w:rPr>
      </w:pPr>
    </w:p>
    <w:p w:rsidR="00FF1476" w:rsidRPr="00AD65E0" w:rsidRDefault="00FF1476" w:rsidP="00FF1476">
      <w:pPr>
        <w:rPr>
          <w:color w:val="000000"/>
        </w:rPr>
      </w:pPr>
    </w:p>
    <w:p w:rsidR="00FF1476" w:rsidRPr="009365B2" w:rsidRDefault="00FF1476" w:rsidP="00DD11C1">
      <w:pPr>
        <w:pStyle w:val="3"/>
        <w:ind w:firstLine="709"/>
        <w:contextualSpacing/>
      </w:pPr>
    </w:p>
    <w:sectPr w:rsidR="00FF1476" w:rsidRPr="009365B2" w:rsidSect="00D020D6">
      <w:headerReference w:type="even" r:id="rId48"/>
      <w:headerReference w:type="default" r:id="rId49"/>
      <w:footerReference w:type="even" r:id="rId50"/>
      <w:footerReference w:type="default" r:id="rId51"/>
      <w:headerReference w:type="first" r:id="rId52"/>
      <w:footerReference w:type="first" r:id="rId53"/>
      <w:pgSz w:w="11906" w:h="16838"/>
      <w:pgMar w:top="709" w:right="113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FC" w:rsidRDefault="001335FC">
      <w:r>
        <w:separator/>
      </w:r>
    </w:p>
  </w:endnote>
  <w:endnote w:type="continuationSeparator" w:id="0">
    <w:p w:rsidR="001335FC" w:rsidRDefault="0013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rsidP="0002281E">
    <w:pPr>
      <w:pStyle w:val="a4"/>
      <w:jc w:val="right"/>
    </w:pPr>
    <w:r>
      <w:fldChar w:fldCharType="begin"/>
    </w:r>
    <w:r>
      <w:instrText>PAGE   \* MERGEFORMAT</w:instrText>
    </w:r>
    <w:r>
      <w:fldChar w:fldCharType="separate"/>
    </w:r>
    <w:r w:rsidR="006663BD">
      <w:rPr>
        <w:noProof/>
      </w:rPr>
      <w:t>66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FC" w:rsidRDefault="001335FC">
      <w:r>
        <w:separator/>
      </w:r>
    </w:p>
  </w:footnote>
  <w:footnote w:type="continuationSeparator" w:id="0">
    <w:p w:rsidR="001335FC" w:rsidRDefault="001335FC">
      <w:r>
        <w:continuationSeparator/>
      </w:r>
    </w:p>
  </w:footnote>
  <w:footnote w:id="1">
    <w:p w:rsidR="00B2066F" w:rsidRDefault="00B2066F" w:rsidP="00FF1476">
      <w:pPr>
        <w:pStyle w:val="footnotedescription"/>
      </w:pPr>
      <w:r>
        <w:rPr>
          <w:rStyle w:val="footnotemark"/>
        </w:rPr>
        <w:footnoteRef/>
      </w:r>
      <w:r>
        <w:t xml:space="preserve"> </w:t>
      </w:r>
      <w:proofErr w:type="gramStart"/>
      <w:r>
        <w:t xml:space="preserve">В соответствии со ст. 6 Федерального закона от 10 июля 2001 г № 87-ФЗ «Об ограничении курения табака» в целях снижения вредного воздействия табачного дыма запрещается курение табака на территориях и в помещениях образовательных организаций, за исключением курения табака в специально отведенных местах для курения табака (обязанность по оснащению специально отведенных мест для курения табака возлагается на работодателя). </w:t>
      </w:r>
      <w:proofErr w:type="gramEnd"/>
    </w:p>
  </w:footnote>
  <w:footnote w:id="2">
    <w:p w:rsidR="00B2066F" w:rsidRDefault="00B2066F" w:rsidP="00FF1476">
      <w:pPr>
        <w:pStyle w:val="footnotedescription"/>
        <w:spacing w:line="259" w:lineRule="auto"/>
        <w:ind w:left="566" w:right="0" w:firstLine="0"/>
        <w:jc w:val="left"/>
      </w:pPr>
      <w:r>
        <w:rPr>
          <w:rStyle w:val="footnotemark"/>
        </w:rPr>
        <w:footnoteRef/>
      </w:r>
      <w:r>
        <w:rPr>
          <w:rFonts w:ascii="Arial" w:eastAsia="Arial" w:hAnsi="Arial" w:cs="Arial"/>
        </w:rPr>
        <w:t xml:space="preserve"> </w:t>
      </w:r>
      <w:r>
        <w:t xml:space="preserve">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w:t>
      </w:r>
    </w:p>
  </w:footnote>
  <w:footnote w:id="3">
    <w:p w:rsidR="00B2066F" w:rsidRDefault="00B2066F" w:rsidP="00FF1476">
      <w:pPr>
        <w:pStyle w:val="footnotedescription"/>
        <w:spacing w:after="10" w:line="270" w:lineRule="auto"/>
        <w:ind w:right="64"/>
      </w:pPr>
      <w:r>
        <w:rPr>
          <w:rStyle w:val="footnotemark"/>
        </w:rPr>
        <w:footnoteRef/>
      </w:r>
      <w:r>
        <w:t xml:space="preserve"> 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proofErr w:type="spellStart"/>
      <w:r>
        <w:t>ст.ст</w:t>
      </w:r>
      <w:proofErr w:type="spellEnd"/>
      <w:r>
        <w:t xml:space="preserve">. 95 и 152 ТК РФ). </w:t>
      </w:r>
    </w:p>
  </w:footnote>
  <w:footnote w:id="4">
    <w:p w:rsidR="00B2066F" w:rsidRPr="00AD5C38" w:rsidRDefault="00B2066F" w:rsidP="00FF1476">
      <w:pPr>
        <w:spacing w:line="259" w:lineRule="auto"/>
        <w:ind w:left="566"/>
        <w:rPr>
          <w:sz w:val="20"/>
        </w:rPr>
      </w:pPr>
      <w:r>
        <w:rPr>
          <w:rStyle w:val="footnotemark"/>
        </w:rPr>
        <w:footnoteRef/>
      </w:r>
      <w:r>
        <w:t xml:space="preserve"> </w:t>
      </w:r>
      <w:r w:rsidRPr="00AD5C38">
        <w:rPr>
          <w:sz w:val="20"/>
        </w:rPr>
        <w:t>График сменности определяет время начала и окончания работы (смены), продолжительность смены, время междусменного отдыха и др.</w:t>
      </w:r>
    </w:p>
    <w:p w:rsidR="00B2066F" w:rsidRDefault="00B2066F" w:rsidP="00FF1476">
      <w:pPr>
        <w:spacing w:line="259" w:lineRule="auto"/>
        <w:ind w:left="566"/>
      </w:pPr>
      <w:r>
        <w:t xml:space="preserve"> </w:t>
      </w:r>
      <w:r>
        <w:rPr>
          <w:rFonts w:ascii="Calibri" w:eastAsia="Calibri" w:hAnsi="Calibri" w:cs="Calibri"/>
          <w:sz w:val="13"/>
        </w:rPr>
        <w:t>5</w:t>
      </w:r>
    </w:p>
    <w:p w:rsidR="00B2066F" w:rsidRDefault="00B2066F" w:rsidP="00FF1476">
      <w:pPr>
        <w:spacing w:after="4" w:line="253" w:lineRule="auto"/>
        <w:ind w:left="-15" w:right="45" w:firstLine="621"/>
      </w:pPr>
      <w:r>
        <w:rPr>
          <w:rFonts w:ascii="Calibri" w:eastAsia="Calibri" w:hAnsi="Calibri" w:cs="Calibri"/>
          <w:sz w:val="20"/>
        </w:rPr>
        <w:t xml:space="preserve"> </w:t>
      </w:r>
      <w:r>
        <w:rPr>
          <w:sz w:val="20"/>
        </w:rPr>
        <w:t xml:space="preserve">В соответствии со ст. 104 ТК РФ порядок введения суммированного учета рабочего времени устанавливается правилами внутреннего трудового распорядка 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 </w:t>
      </w:r>
    </w:p>
    <w:p w:rsidR="00B2066F" w:rsidRDefault="00B2066F" w:rsidP="00FF1476">
      <w:pPr>
        <w:spacing w:line="259" w:lineRule="auto"/>
        <w:ind w:left="566"/>
      </w:pPr>
      <w:r>
        <w:rPr>
          <w:sz w:val="13"/>
        </w:rPr>
        <w:t xml:space="preserve">6 </w:t>
      </w:r>
    </w:p>
    <w:p w:rsidR="00B2066F" w:rsidRDefault="00B2066F" w:rsidP="00FF1476">
      <w:pPr>
        <w:spacing w:after="4" w:line="253" w:lineRule="auto"/>
        <w:ind w:left="-15" w:right="45" w:firstLine="773"/>
      </w:pPr>
      <w:proofErr w:type="gramStart"/>
      <w:r>
        <w:rPr>
          <w:sz w:val="20"/>
        </w:rPr>
        <w:t>В исключительных случаях в образовательных учреждениях с круглосуточным пребыванием обучающихся, воспитанников (школы-интернаты, детские дома, интернаты при общеобразовательных учреждениях), в которых чередуется воспитательная и учебная деятельность в течение дня в пределах установленной нормы часов, работодатель с учетом мнения выборного профсоюзного органа либо по согласованию с ним может вводить для воспитателей, осуществляющих педагогическую работу в группах воспитанников школьного возраста, режим рабочего дня</w:t>
      </w:r>
      <w:proofErr w:type="gramEnd"/>
      <w:r>
        <w:rPr>
          <w:sz w:val="20"/>
        </w:rPr>
        <w:t xml:space="preserve">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 </w:t>
      </w:r>
    </w:p>
    <w:p w:rsidR="00B2066F" w:rsidRDefault="00B2066F" w:rsidP="00FF1476">
      <w:pPr>
        <w:pStyle w:val="footnotedescription"/>
        <w:spacing w:line="347" w:lineRule="auto"/>
        <w:ind w:righ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pPr>
      <w:spacing w:line="259" w:lineRule="auto"/>
      <w:ind w:right="53"/>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pPr>
      <w:spacing w:line="259" w:lineRule="auto"/>
      <w:ind w:right="53"/>
      <w:jc w:val="center"/>
    </w:pPr>
    <w:r>
      <w:fldChar w:fldCharType="begin"/>
    </w:r>
    <w:r>
      <w:instrText xml:space="preserve"> PAGE   \* MERGEFORMAT </w:instrText>
    </w:r>
    <w:r>
      <w:fldChar w:fldCharType="separate"/>
    </w:r>
    <w:r w:rsidR="006663BD" w:rsidRPr="006663BD">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6F" w:rsidRDefault="00B206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C447CA"/>
    <w:lvl w:ilvl="0">
      <w:numFmt w:val="bullet"/>
      <w:lvlText w:val="*"/>
      <w:lvlJc w:val="left"/>
    </w:lvl>
  </w:abstractNum>
  <w:abstractNum w:abstractNumId="1">
    <w:nsid w:val="044C785C"/>
    <w:multiLevelType w:val="multilevel"/>
    <w:tmpl w:val="5E8205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DF1497"/>
    <w:multiLevelType w:val="hybridMultilevel"/>
    <w:tmpl w:val="46105376"/>
    <w:lvl w:ilvl="0" w:tplc="5394C3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E1E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4AB7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A60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5633F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58E3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E51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EAA12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257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E04765"/>
    <w:multiLevelType w:val="hybridMultilevel"/>
    <w:tmpl w:val="7C5678FC"/>
    <w:lvl w:ilvl="0" w:tplc="C4EAEAA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601D6">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4C6274">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34F38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0BD38">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D0039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64D0E">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CCF80">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D6E9E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7F86D91"/>
    <w:multiLevelType w:val="multilevel"/>
    <w:tmpl w:val="62E2EAC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B503D8"/>
    <w:multiLevelType w:val="hybridMultilevel"/>
    <w:tmpl w:val="3A9832AE"/>
    <w:lvl w:ilvl="0" w:tplc="C6AC5E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C86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3E21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EA49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C4E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6039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5216A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0C9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08A8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6CF2816"/>
    <w:multiLevelType w:val="hybridMultilevel"/>
    <w:tmpl w:val="1C2666CA"/>
    <w:lvl w:ilvl="0" w:tplc="C354E9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04A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0043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30EF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BA42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C7B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E5F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003F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2BD1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A8C2ED0"/>
    <w:multiLevelType w:val="hybridMultilevel"/>
    <w:tmpl w:val="2A94D13A"/>
    <w:lvl w:ilvl="0" w:tplc="3F9240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6D2D8">
      <w:start w:val="1"/>
      <w:numFmt w:val="bullet"/>
      <w:lvlText w:val="o"/>
      <w:lvlJc w:val="left"/>
      <w:pPr>
        <w:ind w:left="1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4AF454">
      <w:start w:val="1"/>
      <w:numFmt w:val="bullet"/>
      <w:lvlText w:val="▪"/>
      <w:lvlJc w:val="left"/>
      <w:pPr>
        <w:ind w:left="2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4AA1BE">
      <w:start w:val="1"/>
      <w:numFmt w:val="bullet"/>
      <w:lvlText w:val="•"/>
      <w:lvlJc w:val="left"/>
      <w:pPr>
        <w:ind w:left="3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A85960">
      <w:start w:val="1"/>
      <w:numFmt w:val="bullet"/>
      <w:lvlText w:val="o"/>
      <w:lvlJc w:val="left"/>
      <w:pPr>
        <w:ind w:left="3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845C2">
      <w:start w:val="1"/>
      <w:numFmt w:val="bullet"/>
      <w:lvlText w:val="▪"/>
      <w:lvlJc w:val="left"/>
      <w:pPr>
        <w:ind w:left="4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BE0078">
      <w:start w:val="1"/>
      <w:numFmt w:val="bullet"/>
      <w:lvlText w:val="•"/>
      <w:lvlJc w:val="left"/>
      <w:pPr>
        <w:ind w:left="5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EAAF0">
      <w:start w:val="1"/>
      <w:numFmt w:val="bullet"/>
      <w:lvlText w:val="o"/>
      <w:lvlJc w:val="left"/>
      <w:pPr>
        <w:ind w:left="6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160FA0">
      <w:start w:val="1"/>
      <w:numFmt w:val="bullet"/>
      <w:lvlText w:val="▪"/>
      <w:lvlJc w:val="left"/>
      <w:pPr>
        <w:ind w:left="6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3">
    <w:nsid w:val="1B9F6AFE"/>
    <w:multiLevelType w:val="hybridMultilevel"/>
    <w:tmpl w:val="BD062816"/>
    <w:lvl w:ilvl="0" w:tplc="59463B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6F7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E11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AFD8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0C1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8A8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E295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3AAF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AA0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6">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B410F21"/>
    <w:multiLevelType w:val="hybridMultilevel"/>
    <w:tmpl w:val="12F234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C6311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6B737D"/>
    <w:multiLevelType w:val="hybridMultilevel"/>
    <w:tmpl w:val="82A6AF24"/>
    <w:lvl w:ilvl="0" w:tplc="84064A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AA9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EE2C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64A5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0C04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2B2E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0C24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94F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C72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6EB1CD1"/>
    <w:multiLevelType w:val="multilevel"/>
    <w:tmpl w:val="59B03A3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AFE74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4C2558"/>
    <w:multiLevelType w:val="multilevel"/>
    <w:tmpl w:val="D0DADC44"/>
    <w:lvl w:ilvl="0">
      <w:start w:val="4"/>
      <w:numFmt w:val="decimal"/>
      <w:lvlText w:val="%1"/>
      <w:lvlJc w:val="left"/>
      <w:pPr>
        <w:ind w:left="3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start w:val="1"/>
      <w:numFmt w:val="decimal"/>
      <w:lvlRestart w:val="0"/>
      <w:lvlText w:val="%1.%2.%3."/>
      <w:lvlJc w:val="left"/>
      <w:pPr>
        <w:ind w:left="1277"/>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26">
    <w:nsid w:val="3BE217B9"/>
    <w:multiLevelType w:val="multilevel"/>
    <w:tmpl w:val="7F545F2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nsid w:val="3F211A1D"/>
    <w:multiLevelType w:val="multilevel"/>
    <w:tmpl w:val="FC70026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F671B0D"/>
    <w:multiLevelType w:val="hybridMultilevel"/>
    <w:tmpl w:val="27986C58"/>
    <w:lvl w:ilvl="0" w:tplc="EBC6A7B8">
      <w:start w:val="1"/>
      <w:numFmt w:val="bullet"/>
      <w:lvlText w:val="-"/>
      <w:lvlJc w:val="left"/>
      <w:pPr>
        <w:ind w:left="708"/>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86D2BEC0">
      <w:start w:val="1"/>
      <w:numFmt w:val="bullet"/>
      <w:lvlText w:val="o"/>
      <w:lvlJc w:val="left"/>
      <w:pPr>
        <w:ind w:left="17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507AB006">
      <w:start w:val="1"/>
      <w:numFmt w:val="bullet"/>
      <w:lvlText w:val="▪"/>
      <w:lvlJc w:val="left"/>
      <w:pPr>
        <w:ind w:left="250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7AC0AD80">
      <w:start w:val="1"/>
      <w:numFmt w:val="bullet"/>
      <w:lvlText w:val="•"/>
      <w:lvlJc w:val="left"/>
      <w:pPr>
        <w:ind w:left="322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BB367A34">
      <w:start w:val="1"/>
      <w:numFmt w:val="bullet"/>
      <w:lvlText w:val="o"/>
      <w:lvlJc w:val="left"/>
      <w:pPr>
        <w:ind w:left="394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AD482F74">
      <w:start w:val="1"/>
      <w:numFmt w:val="bullet"/>
      <w:lvlText w:val="▪"/>
      <w:lvlJc w:val="left"/>
      <w:pPr>
        <w:ind w:left="466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D8F4B5E4">
      <w:start w:val="1"/>
      <w:numFmt w:val="bullet"/>
      <w:lvlText w:val="•"/>
      <w:lvlJc w:val="left"/>
      <w:pPr>
        <w:ind w:left="53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78EA3592">
      <w:start w:val="1"/>
      <w:numFmt w:val="bullet"/>
      <w:lvlText w:val="o"/>
      <w:lvlJc w:val="left"/>
      <w:pPr>
        <w:ind w:left="610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9FF065DA">
      <w:start w:val="1"/>
      <w:numFmt w:val="bullet"/>
      <w:lvlText w:val="▪"/>
      <w:lvlJc w:val="left"/>
      <w:pPr>
        <w:ind w:left="682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31">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2">
    <w:nsid w:val="47402B6E"/>
    <w:multiLevelType w:val="multilevel"/>
    <w:tmpl w:val="C6B82D6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EC80981"/>
    <w:multiLevelType w:val="hybridMultilevel"/>
    <w:tmpl w:val="AFA8516E"/>
    <w:lvl w:ilvl="0" w:tplc="6ADA84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846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C88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028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0B8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A84F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ED6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95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E455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A5F31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36">
    <w:nsid w:val="5EB17AC3"/>
    <w:multiLevelType w:val="multilevel"/>
    <w:tmpl w:val="B33807F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0"/>
      <w:numFmt w:val="decimal"/>
      <w:lvlRestart w:val="0"/>
      <w:lvlText w:val="%1.%2.%3."/>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5EC44E40"/>
    <w:multiLevelType w:val="hybridMultilevel"/>
    <w:tmpl w:val="4F7806BA"/>
    <w:lvl w:ilvl="0" w:tplc="7E32EC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A173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12E1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E42C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0ED68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AAC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661E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6EE1F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224E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9">
    <w:nsid w:val="6B527E87"/>
    <w:multiLevelType w:val="hybridMultilevel"/>
    <w:tmpl w:val="8A4E6198"/>
    <w:lvl w:ilvl="0" w:tplc="80F47D9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7EAF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6EFE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8F6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7001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433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7683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061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E01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2">
    <w:nsid w:val="6F863FE1"/>
    <w:multiLevelType w:val="hybridMultilevel"/>
    <w:tmpl w:val="CCB0344A"/>
    <w:lvl w:ilvl="0" w:tplc="826028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A26A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425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8ABF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BADA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C272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8FB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C84A3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CCDE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C07589"/>
    <w:multiLevelType w:val="hybridMultilevel"/>
    <w:tmpl w:val="C35C3AF0"/>
    <w:lvl w:ilvl="0" w:tplc="65109D1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D2C0E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F4B8D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EA088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CE348">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F41846">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9E103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32A236">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04493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nsid w:val="77DE5110"/>
    <w:multiLevelType w:val="multilevel"/>
    <w:tmpl w:val="3B2EA99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BD31F91"/>
    <w:multiLevelType w:val="multilevel"/>
    <w:tmpl w:val="6F604B3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CC441F0"/>
    <w:multiLevelType w:val="hybridMultilevel"/>
    <w:tmpl w:val="CC708092"/>
    <w:lvl w:ilvl="0" w:tplc="058A00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C8EB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CBE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43B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DA34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16B3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EA36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824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EF6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8"/>
  </w:num>
  <w:num w:numId="2">
    <w:abstractNumId w:val="5"/>
  </w:num>
  <w:num w:numId="3">
    <w:abstractNumId w:val="23"/>
  </w:num>
  <w:num w:numId="4">
    <w:abstractNumId w:val="22"/>
  </w:num>
  <w:num w:numId="5">
    <w:abstractNumId w:val="15"/>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43"/>
  </w:num>
  <w:num w:numId="8">
    <w:abstractNumId w:val="27"/>
  </w:num>
  <w:num w:numId="9">
    <w:abstractNumId w:val="31"/>
  </w:num>
  <w:num w:numId="10">
    <w:abstractNumId w:val="6"/>
  </w:num>
  <w:num w:numId="11">
    <w:abstractNumId w:val="12"/>
  </w:num>
  <w:num w:numId="12">
    <w:abstractNumId w:val="16"/>
  </w:num>
  <w:num w:numId="13">
    <w:abstractNumId w:val="20"/>
  </w:num>
  <w:num w:numId="14">
    <w:abstractNumId w:val="40"/>
  </w:num>
  <w:num w:numId="15">
    <w:abstractNumId w:val="41"/>
  </w:num>
  <w:num w:numId="16">
    <w:abstractNumId w:val="38"/>
  </w:num>
  <w:num w:numId="17">
    <w:abstractNumId w:val="35"/>
  </w:num>
  <w:num w:numId="18">
    <w:abstractNumId w:val="8"/>
  </w:num>
  <w:num w:numId="19">
    <w:abstractNumId w:val="14"/>
  </w:num>
  <w:num w:numId="20">
    <w:abstractNumId w:val="7"/>
  </w:num>
  <w:num w:numId="21">
    <w:abstractNumId w:val="17"/>
  </w:num>
  <w:num w:numId="22">
    <w:abstractNumId w:val="2"/>
  </w:num>
  <w:num w:numId="23">
    <w:abstractNumId w:val="4"/>
  </w:num>
  <w:num w:numId="24">
    <w:abstractNumId w:val="1"/>
  </w:num>
  <w:num w:numId="25">
    <w:abstractNumId w:val="37"/>
  </w:num>
  <w:num w:numId="26">
    <w:abstractNumId w:val="30"/>
  </w:num>
  <w:num w:numId="27">
    <w:abstractNumId w:val="46"/>
  </w:num>
  <w:num w:numId="28">
    <w:abstractNumId w:val="9"/>
  </w:num>
  <w:num w:numId="29">
    <w:abstractNumId w:val="29"/>
  </w:num>
  <w:num w:numId="30">
    <w:abstractNumId w:val="47"/>
  </w:num>
  <w:num w:numId="31">
    <w:abstractNumId w:val="39"/>
  </w:num>
  <w:num w:numId="32">
    <w:abstractNumId w:val="10"/>
  </w:num>
  <w:num w:numId="33">
    <w:abstractNumId w:val="13"/>
  </w:num>
  <w:num w:numId="34">
    <w:abstractNumId w:val="33"/>
  </w:num>
  <w:num w:numId="35">
    <w:abstractNumId w:val="42"/>
  </w:num>
  <w:num w:numId="36">
    <w:abstractNumId w:val="19"/>
  </w:num>
  <w:num w:numId="37">
    <w:abstractNumId w:val="25"/>
  </w:num>
  <w:num w:numId="38">
    <w:abstractNumId w:val="45"/>
  </w:num>
  <w:num w:numId="39">
    <w:abstractNumId w:val="36"/>
  </w:num>
  <w:num w:numId="40">
    <w:abstractNumId w:val="32"/>
  </w:num>
  <w:num w:numId="41">
    <w:abstractNumId w:val="26"/>
  </w:num>
  <w:num w:numId="42">
    <w:abstractNumId w:val="11"/>
  </w:num>
  <w:num w:numId="43">
    <w:abstractNumId w:val="44"/>
  </w:num>
  <w:num w:numId="44">
    <w:abstractNumId w:val="21"/>
  </w:num>
  <w:num w:numId="45">
    <w:abstractNumId w:val="3"/>
  </w:num>
  <w:num w:numId="46">
    <w:abstractNumId w:val="18"/>
  </w:num>
  <w:num w:numId="47">
    <w:abstractNumId w:val="2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A2"/>
    <w:rsid w:val="00002D53"/>
    <w:rsid w:val="00003902"/>
    <w:rsid w:val="00003C25"/>
    <w:rsid w:val="00003EBC"/>
    <w:rsid w:val="000040E8"/>
    <w:rsid w:val="00005411"/>
    <w:rsid w:val="00005917"/>
    <w:rsid w:val="00012859"/>
    <w:rsid w:val="00014810"/>
    <w:rsid w:val="000173D0"/>
    <w:rsid w:val="00017B7C"/>
    <w:rsid w:val="00020575"/>
    <w:rsid w:val="00022035"/>
    <w:rsid w:val="0002281E"/>
    <w:rsid w:val="000233E3"/>
    <w:rsid w:val="000235B9"/>
    <w:rsid w:val="00024235"/>
    <w:rsid w:val="000251F5"/>
    <w:rsid w:val="00026AA7"/>
    <w:rsid w:val="00030B17"/>
    <w:rsid w:val="00030E40"/>
    <w:rsid w:val="00031A0B"/>
    <w:rsid w:val="00032AD7"/>
    <w:rsid w:val="00033BB1"/>
    <w:rsid w:val="0003530A"/>
    <w:rsid w:val="0003685A"/>
    <w:rsid w:val="00041036"/>
    <w:rsid w:val="000438C8"/>
    <w:rsid w:val="00044146"/>
    <w:rsid w:val="00044EA5"/>
    <w:rsid w:val="00045562"/>
    <w:rsid w:val="000463EB"/>
    <w:rsid w:val="00046A03"/>
    <w:rsid w:val="00047769"/>
    <w:rsid w:val="000505A6"/>
    <w:rsid w:val="00050CE9"/>
    <w:rsid w:val="00051703"/>
    <w:rsid w:val="00053F07"/>
    <w:rsid w:val="000541CB"/>
    <w:rsid w:val="00055614"/>
    <w:rsid w:val="00055BE7"/>
    <w:rsid w:val="00055E2D"/>
    <w:rsid w:val="000600A4"/>
    <w:rsid w:val="000606BE"/>
    <w:rsid w:val="00060BF7"/>
    <w:rsid w:val="00061637"/>
    <w:rsid w:val="0006228F"/>
    <w:rsid w:val="00063E3E"/>
    <w:rsid w:val="000650D1"/>
    <w:rsid w:val="00067C69"/>
    <w:rsid w:val="00073324"/>
    <w:rsid w:val="0007380E"/>
    <w:rsid w:val="00074077"/>
    <w:rsid w:val="000774D4"/>
    <w:rsid w:val="00077D7E"/>
    <w:rsid w:val="000827E7"/>
    <w:rsid w:val="00082A4A"/>
    <w:rsid w:val="00085A65"/>
    <w:rsid w:val="00086BBE"/>
    <w:rsid w:val="000874D5"/>
    <w:rsid w:val="00093DC0"/>
    <w:rsid w:val="00094B25"/>
    <w:rsid w:val="00095191"/>
    <w:rsid w:val="00095A44"/>
    <w:rsid w:val="0009625E"/>
    <w:rsid w:val="00096EF3"/>
    <w:rsid w:val="00096FBE"/>
    <w:rsid w:val="0009703D"/>
    <w:rsid w:val="000A0A46"/>
    <w:rsid w:val="000A1078"/>
    <w:rsid w:val="000A1F46"/>
    <w:rsid w:val="000A27F2"/>
    <w:rsid w:val="000A283E"/>
    <w:rsid w:val="000A3167"/>
    <w:rsid w:val="000A4B13"/>
    <w:rsid w:val="000A5203"/>
    <w:rsid w:val="000A540D"/>
    <w:rsid w:val="000A558E"/>
    <w:rsid w:val="000A5D0B"/>
    <w:rsid w:val="000B0228"/>
    <w:rsid w:val="000B095F"/>
    <w:rsid w:val="000B0FCF"/>
    <w:rsid w:val="000B4825"/>
    <w:rsid w:val="000B5109"/>
    <w:rsid w:val="000B60B7"/>
    <w:rsid w:val="000B78D3"/>
    <w:rsid w:val="000C6363"/>
    <w:rsid w:val="000C69A3"/>
    <w:rsid w:val="000C787A"/>
    <w:rsid w:val="000D1F96"/>
    <w:rsid w:val="000D2A1C"/>
    <w:rsid w:val="000D2E53"/>
    <w:rsid w:val="000D3113"/>
    <w:rsid w:val="000D4A69"/>
    <w:rsid w:val="000D4CB0"/>
    <w:rsid w:val="000D5096"/>
    <w:rsid w:val="000D5659"/>
    <w:rsid w:val="000D7568"/>
    <w:rsid w:val="000E1086"/>
    <w:rsid w:val="000E1428"/>
    <w:rsid w:val="000E3B39"/>
    <w:rsid w:val="000E4226"/>
    <w:rsid w:val="000E4783"/>
    <w:rsid w:val="000E5C2F"/>
    <w:rsid w:val="000E7558"/>
    <w:rsid w:val="000E7768"/>
    <w:rsid w:val="000F240A"/>
    <w:rsid w:val="000F2D28"/>
    <w:rsid w:val="000F3D65"/>
    <w:rsid w:val="000F3F02"/>
    <w:rsid w:val="000F5350"/>
    <w:rsid w:val="000F6871"/>
    <w:rsid w:val="000F6E04"/>
    <w:rsid w:val="000F7B32"/>
    <w:rsid w:val="001005FF"/>
    <w:rsid w:val="00100DC0"/>
    <w:rsid w:val="001039EF"/>
    <w:rsid w:val="0010455B"/>
    <w:rsid w:val="00105DFD"/>
    <w:rsid w:val="0010637A"/>
    <w:rsid w:val="0010667D"/>
    <w:rsid w:val="00107C65"/>
    <w:rsid w:val="00110D97"/>
    <w:rsid w:val="00117A34"/>
    <w:rsid w:val="00120EB0"/>
    <w:rsid w:val="00122677"/>
    <w:rsid w:val="00122FB6"/>
    <w:rsid w:val="001247D6"/>
    <w:rsid w:val="00125B3E"/>
    <w:rsid w:val="00126800"/>
    <w:rsid w:val="001303BC"/>
    <w:rsid w:val="00132D58"/>
    <w:rsid w:val="00132EB4"/>
    <w:rsid w:val="001332A1"/>
    <w:rsid w:val="001335FC"/>
    <w:rsid w:val="00137112"/>
    <w:rsid w:val="00137D30"/>
    <w:rsid w:val="00140029"/>
    <w:rsid w:val="00141E2A"/>
    <w:rsid w:val="0014337C"/>
    <w:rsid w:val="00143685"/>
    <w:rsid w:val="0014446F"/>
    <w:rsid w:val="0014454E"/>
    <w:rsid w:val="001454B2"/>
    <w:rsid w:val="0014594F"/>
    <w:rsid w:val="00145D09"/>
    <w:rsid w:val="00147EA0"/>
    <w:rsid w:val="00150097"/>
    <w:rsid w:val="00150C88"/>
    <w:rsid w:val="00152CB8"/>
    <w:rsid w:val="00153966"/>
    <w:rsid w:val="001545F7"/>
    <w:rsid w:val="00155FCD"/>
    <w:rsid w:val="0015668F"/>
    <w:rsid w:val="001608E0"/>
    <w:rsid w:val="001626B8"/>
    <w:rsid w:val="00162732"/>
    <w:rsid w:val="00163E38"/>
    <w:rsid w:val="00164D43"/>
    <w:rsid w:val="0016649E"/>
    <w:rsid w:val="00167733"/>
    <w:rsid w:val="00167C86"/>
    <w:rsid w:val="00170C41"/>
    <w:rsid w:val="00171143"/>
    <w:rsid w:val="001727B8"/>
    <w:rsid w:val="00173F75"/>
    <w:rsid w:val="001747AB"/>
    <w:rsid w:val="001761BE"/>
    <w:rsid w:val="001776DD"/>
    <w:rsid w:val="0018245A"/>
    <w:rsid w:val="00183DEF"/>
    <w:rsid w:val="00185B7C"/>
    <w:rsid w:val="00186C39"/>
    <w:rsid w:val="00186EAD"/>
    <w:rsid w:val="00190723"/>
    <w:rsid w:val="0019072F"/>
    <w:rsid w:val="00192F1F"/>
    <w:rsid w:val="00194E11"/>
    <w:rsid w:val="001968E0"/>
    <w:rsid w:val="001A1E1F"/>
    <w:rsid w:val="001A2056"/>
    <w:rsid w:val="001A2B45"/>
    <w:rsid w:val="001A338D"/>
    <w:rsid w:val="001A412A"/>
    <w:rsid w:val="001A57DD"/>
    <w:rsid w:val="001B118D"/>
    <w:rsid w:val="001B16E8"/>
    <w:rsid w:val="001B18F1"/>
    <w:rsid w:val="001B1A5A"/>
    <w:rsid w:val="001B3EDB"/>
    <w:rsid w:val="001B49F3"/>
    <w:rsid w:val="001C0881"/>
    <w:rsid w:val="001C0A7C"/>
    <w:rsid w:val="001C121A"/>
    <w:rsid w:val="001C276C"/>
    <w:rsid w:val="001D0F9B"/>
    <w:rsid w:val="001D1D9C"/>
    <w:rsid w:val="001D7FB3"/>
    <w:rsid w:val="001E0941"/>
    <w:rsid w:val="001E20AD"/>
    <w:rsid w:val="001E6B44"/>
    <w:rsid w:val="001E6F53"/>
    <w:rsid w:val="001F0960"/>
    <w:rsid w:val="001F0F2B"/>
    <w:rsid w:val="001F3656"/>
    <w:rsid w:val="001F3B15"/>
    <w:rsid w:val="001F4242"/>
    <w:rsid w:val="001F42BA"/>
    <w:rsid w:val="001F4A40"/>
    <w:rsid w:val="001F773A"/>
    <w:rsid w:val="001F7921"/>
    <w:rsid w:val="001F7E10"/>
    <w:rsid w:val="00200DFA"/>
    <w:rsid w:val="00201EFD"/>
    <w:rsid w:val="002109C7"/>
    <w:rsid w:val="0021239E"/>
    <w:rsid w:val="00213165"/>
    <w:rsid w:val="0021571C"/>
    <w:rsid w:val="0021682A"/>
    <w:rsid w:val="002200F5"/>
    <w:rsid w:val="002202D8"/>
    <w:rsid w:val="00221B3B"/>
    <w:rsid w:val="0022341A"/>
    <w:rsid w:val="00223627"/>
    <w:rsid w:val="002237DF"/>
    <w:rsid w:val="00225591"/>
    <w:rsid w:val="0022664B"/>
    <w:rsid w:val="00231BD9"/>
    <w:rsid w:val="00231E5D"/>
    <w:rsid w:val="00232288"/>
    <w:rsid w:val="002323D1"/>
    <w:rsid w:val="00232A92"/>
    <w:rsid w:val="00232B3B"/>
    <w:rsid w:val="0023686F"/>
    <w:rsid w:val="0023707A"/>
    <w:rsid w:val="00237473"/>
    <w:rsid w:val="00241B65"/>
    <w:rsid w:val="00241C3E"/>
    <w:rsid w:val="002423FB"/>
    <w:rsid w:val="002444C7"/>
    <w:rsid w:val="002448AB"/>
    <w:rsid w:val="0024613F"/>
    <w:rsid w:val="00246C39"/>
    <w:rsid w:val="00251D6E"/>
    <w:rsid w:val="002521AB"/>
    <w:rsid w:val="00252262"/>
    <w:rsid w:val="002528DB"/>
    <w:rsid w:val="002574DC"/>
    <w:rsid w:val="00260E7B"/>
    <w:rsid w:val="002613DB"/>
    <w:rsid w:val="00261CC9"/>
    <w:rsid w:val="002623D8"/>
    <w:rsid w:val="002628C0"/>
    <w:rsid w:val="00262F5C"/>
    <w:rsid w:val="00263600"/>
    <w:rsid w:val="00263658"/>
    <w:rsid w:val="00267A12"/>
    <w:rsid w:val="00270A8F"/>
    <w:rsid w:val="0027105E"/>
    <w:rsid w:val="0027110E"/>
    <w:rsid w:val="00272B7E"/>
    <w:rsid w:val="00272C5C"/>
    <w:rsid w:val="00273A62"/>
    <w:rsid w:val="0027449E"/>
    <w:rsid w:val="00274A8B"/>
    <w:rsid w:val="002752DD"/>
    <w:rsid w:val="0027535F"/>
    <w:rsid w:val="00276235"/>
    <w:rsid w:val="00276BE2"/>
    <w:rsid w:val="002774BB"/>
    <w:rsid w:val="002803B4"/>
    <w:rsid w:val="00280549"/>
    <w:rsid w:val="00284DF3"/>
    <w:rsid w:val="00285319"/>
    <w:rsid w:val="002874E7"/>
    <w:rsid w:val="00287595"/>
    <w:rsid w:val="00287D64"/>
    <w:rsid w:val="002920CA"/>
    <w:rsid w:val="002967E2"/>
    <w:rsid w:val="002A5BE5"/>
    <w:rsid w:val="002B1045"/>
    <w:rsid w:val="002B142D"/>
    <w:rsid w:val="002B165D"/>
    <w:rsid w:val="002B634F"/>
    <w:rsid w:val="002C0D01"/>
    <w:rsid w:val="002C0D5C"/>
    <w:rsid w:val="002C0E4F"/>
    <w:rsid w:val="002C1D07"/>
    <w:rsid w:val="002C2285"/>
    <w:rsid w:val="002C25C6"/>
    <w:rsid w:val="002C4008"/>
    <w:rsid w:val="002C56AD"/>
    <w:rsid w:val="002C59E3"/>
    <w:rsid w:val="002C710A"/>
    <w:rsid w:val="002C740E"/>
    <w:rsid w:val="002C7B88"/>
    <w:rsid w:val="002D1E84"/>
    <w:rsid w:val="002D227A"/>
    <w:rsid w:val="002D4A78"/>
    <w:rsid w:val="002D5DBA"/>
    <w:rsid w:val="002E1210"/>
    <w:rsid w:val="002E20E7"/>
    <w:rsid w:val="002E250F"/>
    <w:rsid w:val="002E29DE"/>
    <w:rsid w:val="002E2A1D"/>
    <w:rsid w:val="002E459C"/>
    <w:rsid w:val="002E4882"/>
    <w:rsid w:val="002E6E4D"/>
    <w:rsid w:val="002E7C3A"/>
    <w:rsid w:val="002E7C43"/>
    <w:rsid w:val="002F0CCE"/>
    <w:rsid w:val="002F2217"/>
    <w:rsid w:val="002F520E"/>
    <w:rsid w:val="002F68C3"/>
    <w:rsid w:val="002F74DF"/>
    <w:rsid w:val="003008D9"/>
    <w:rsid w:val="00300A97"/>
    <w:rsid w:val="00301442"/>
    <w:rsid w:val="003016A2"/>
    <w:rsid w:val="00301B2A"/>
    <w:rsid w:val="00301F7E"/>
    <w:rsid w:val="003024DE"/>
    <w:rsid w:val="00303868"/>
    <w:rsid w:val="003076F3"/>
    <w:rsid w:val="00310240"/>
    <w:rsid w:val="00310681"/>
    <w:rsid w:val="00310D54"/>
    <w:rsid w:val="003134DF"/>
    <w:rsid w:val="0031353C"/>
    <w:rsid w:val="003139CF"/>
    <w:rsid w:val="00315CEF"/>
    <w:rsid w:val="00316B3E"/>
    <w:rsid w:val="00321249"/>
    <w:rsid w:val="003251F7"/>
    <w:rsid w:val="003262E9"/>
    <w:rsid w:val="0032648E"/>
    <w:rsid w:val="00326AE6"/>
    <w:rsid w:val="00330BA6"/>
    <w:rsid w:val="00335D10"/>
    <w:rsid w:val="003369BF"/>
    <w:rsid w:val="003369CA"/>
    <w:rsid w:val="00337CED"/>
    <w:rsid w:val="00343A75"/>
    <w:rsid w:val="00345E4D"/>
    <w:rsid w:val="00352666"/>
    <w:rsid w:val="00352C6F"/>
    <w:rsid w:val="00352E3A"/>
    <w:rsid w:val="003532C0"/>
    <w:rsid w:val="00355AE3"/>
    <w:rsid w:val="00360D1B"/>
    <w:rsid w:val="003613BE"/>
    <w:rsid w:val="00361786"/>
    <w:rsid w:val="003638DB"/>
    <w:rsid w:val="00364DCB"/>
    <w:rsid w:val="00365B77"/>
    <w:rsid w:val="003660B4"/>
    <w:rsid w:val="00366676"/>
    <w:rsid w:val="00366E2F"/>
    <w:rsid w:val="003675E8"/>
    <w:rsid w:val="00370DE3"/>
    <w:rsid w:val="00375747"/>
    <w:rsid w:val="00376986"/>
    <w:rsid w:val="00376A90"/>
    <w:rsid w:val="003776DE"/>
    <w:rsid w:val="003777D2"/>
    <w:rsid w:val="00381C27"/>
    <w:rsid w:val="003825A3"/>
    <w:rsid w:val="00382E6B"/>
    <w:rsid w:val="00383780"/>
    <w:rsid w:val="00383C11"/>
    <w:rsid w:val="00383CB3"/>
    <w:rsid w:val="00383E2A"/>
    <w:rsid w:val="00384151"/>
    <w:rsid w:val="00384F37"/>
    <w:rsid w:val="0038515A"/>
    <w:rsid w:val="003851DE"/>
    <w:rsid w:val="00386736"/>
    <w:rsid w:val="00387569"/>
    <w:rsid w:val="003912BD"/>
    <w:rsid w:val="0039148C"/>
    <w:rsid w:val="00391F11"/>
    <w:rsid w:val="0039287C"/>
    <w:rsid w:val="003940F1"/>
    <w:rsid w:val="0039589F"/>
    <w:rsid w:val="0039753A"/>
    <w:rsid w:val="003A03C2"/>
    <w:rsid w:val="003A0659"/>
    <w:rsid w:val="003A1405"/>
    <w:rsid w:val="003A5114"/>
    <w:rsid w:val="003A5943"/>
    <w:rsid w:val="003A5A3C"/>
    <w:rsid w:val="003A5EFC"/>
    <w:rsid w:val="003A64CE"/>
    <w:rsid w:val="003A6B2E"/>
    <w:rsid w:val="003A719D"/>
    <w:rsid w:val="003A7CF1"/>
    <w:rsid w:val="003B086B"/>
    <w:rsid w:val="003B22B7"/>
    <w:rsid w:val="003B45B2"/>
    <w:rsid w:val="003B5B0D"/>
    <w:rsid w:val="003B61D3"/>
    <w:rsid w:val="003B69F1"/>
    <w:rsid w:val="003C550F"/>
    <w:rsid w:val="003C680E"/>
    <w:rsid w:val="003C7D8C"/>
    <w:rsid w:val="003D05A3"/>
    <w:rsid w:val="003D210A"/>
    <w:rsid w:val="003D3BD8"/>
    <w:rsid w:val="003D5A77"/>
    <w:rsid w:val="003D7742"/>
    <w:rsid w:val="003E2161"/>
    <w:rsid w:val="003E29E4"/>
    <w:rsid w:val="003E4462"/>
    <w:rsid w:val="003E4845"/>
    <w:rsid w:val="003E48B9"/>
    <w:rsid w:val="003F00E2"/>
    <w:rsid w:val="003F49B6"/>
    <w:rsid w:val="003F61BF"/>
    <w:rsid w:val="003F7415"/>
    <w:rsid w:val="003F79AF"/>
    <w:rsid w:val="004005C6"/>
    <w:rsid w:val="00400A66"/>
    <w:rsid w:val="004024D4"/>
    <w:rsid w:val="00402B76"/>
    <w:rsid w:val="0040316B"/>
    <w:rsid w:val="00404BC4"/>
    <w:rsid w:val="00404F1A"/>
    <w:rsid w:val="00406B29"/>
    <w:rsid w:val="00406D48"/>
    <w:rsid w:val="0040792F"/>
    <w:rsid w:val="00411749"/>
    <w:rsid w:val="00411D07"/>
    <w:rsid w:val="00413735"/>
    <w:rsid w:val="0041400F"/>
    <w:rsid w:val="00415DEB"/>
    <w:rsid w:val="00416768"/>
    <w:rsid w:val="00421BFF"/>
    <w:rsid w:val="004221E4"/>
    <w:rsid w:val="00423C41"/>
    <w:rsid w:val="00425423"/>
    <w:rsid w:val="00430026"/>
    <w:rsid w:val="0043051A"/>
    <w:rsid w:val="00430A96"/>
    <w:rsid w:val="004311E8"/>
    <w:rsid w:val="0043141B"/>
    <w:rsid w:val="004333DD"/>
    <w:rsid w:val="00435815"/>
    <w:rsid w:val="00436262"/>
    <w:rsid w:val="004377B2"/>
    <w:rsid w:val="00441B3A"/>
    <w:rsid w:val="004422CF"/>
    <w:rsid w:val="00442FC1"/>
    <w:rsid w:val="00446EAD"/>
    <w:rsid w:val="00447008"/>
    <w:rsid w:val="00450FCF"/>
    <w:rsid w:val="00451C91"/>
    <w:rsid w:val="00453B6A"/>
    <w:rsid w:val="0045684E"/>
    <w:rsid w:val="00456C18"/>
    <w:rsid w:val="004605DF"/>
    <w:rsid w:val="004618F4"/>
    <w:rsid w:val="00465B7D"/>
    <w:rsid w:val="00470334"/>
    <w:rsid w:val="004713A0"/>
    <w:rsid w:val="00471714"/>
    <w:rsid w:val="00471B8D"/>
    <w:rsid w:val="00472487"/>
    <w:rsid w:val="004725BE"/>
    <w:rsid w:val="00473657"/>
    <w:rsid w:val="00473A57"/>
    <w:rsid w:val="004740FB"/>
    <w:rsid w:val="004749F1"/>
    <w:rsid w:val="00477011"/>
    <w:rsid w:val="00477321"/>
    <w:rsid w:val="00485709"/>
    <w:rsid w:val="00487F39"/>
    <w:rsid w:val="0049139E"/>
    <w:rsid w:val="00491A9A"/>
    <w:rsid w:val="00491E4E"/>
    <w:rsid w:val="0049262A"/>
    <w:rsid w:val="004936D2"/>
    <w:rsid w:val="00494987"/>
    <w:rsid w:val="00494A3F"/>
    <w:rsid w:val="00495792"/>
    <w:rsid w:val="0049784F"/>
    <w:rsid w:val="004A08AA"/>
    <w:rsid w:val="004A1DC8"/>
    <w:rsid w:val="004A1E91"/>
    <w:rsid w:val="004A349C"/>
    <w:rsid w:val="004A393E"/>
    <w:rsid w:val="004A5013"/>
    <w:rsid w:val="004A60D5"/>
    <w:rsid w:val="004A7E1E"/>
    <w:rsid w:val="004B0E61"/>
    <w:rsid w:val="004B26EC"/>
    <w:rsid w:val="004B3E9F"/>
    <w:rsid w:val="004B47DC"/>
    <w:rsid w:val="004B6D54"/>
    <w:rsid w:val="004C3072"/>
    <w:rsid w:val="004C37CD"/>
    <w:rsid w:val="004C4EF6"/>
    <w:rsid w:val="004C5E98"/>
    <w:rsid w:val="004C6906"/>
    <w:rsid w:val="004C6D43"/>
    <w:rsid w:val="004D11CA"/>
    <w:rsid w:val="004D4DAD"/>
    <w:rsid w:val="004D6725"/>
    <w:rsid w:val="004D6BF2"/>
    <w:rsid w:val="004D7044"/>
    <w:rsid w:val="004E0257"/>
    <w:rsid w:val="004E1BEC"/>
    <w:rsid w:val="004E2AE2"/>
    <w:rsid w:val="004E38C2"/>
    <w:rsid w:val="004F2C08"/>
    <w:rsid w:val="004F3940"/>
    <w:rsid w:val="004F4074"/>
    <w:rsid w:val="004F42E6"/>
    <w:rsid w:val="004F66BE"/>
    <w:rsid w:val="004F6E88"/>
    <w:rsid w:val="004F759D"/>
    <w:rsid w:val="00501F36"/>
    <w:rsid w:val="00502C1E"/>
    <w:rsid w:val="00502DE5"/>
    <w:rsid w:val="00506EE6"/>
    <w:rsid w:val="00512777"/>
    <w:rsid w:val="00512A5E"/>
    <w:rsid w:val="00512F72"/>
    <w:rsid w:val="00513708"/>
    <w:rsid w:val="00514659"/>
    <w:rsid w:val="00515916"/>
    <w:rsid w:val="00520BFA"/>
    <w:rsid w:val="005211A5"/>
    <w:rsid w:val="00521B9C"/>
    <w:rsid w:val="00522087"/>
    <w:rsid w:val="00522921"/>
    <w:rsid w:val="00525148"/>
    <w:rsid w:val="00525A37"/>
    <w:rsid w:val="00527E2B"/>
    <w:rsid w:val="00530CFA"/>
    <w:rsid w:val="00533105"/>
    <w:rsid w:val="00536723"/>
    <w:rsid w:val="00540E29"/>
    <w:rsid w:val="00541B17"/>
    <w:rsid w:val="0054218D"/>
    <w:rsid w:val="00542CAB"/>
    <w:rsid w:val="00543499"/>
    <w:rsid w:val="00550A1D"/>
    <w:rsid w:val="00552EB9"/>
    <w:rsid w:val="00556792"/>
    <w:rsid w:val="00561DE5"/>
    <w:rsid w:val="005637A6"/>
    <w:rsid w:val="005638C5"/>
    <w:rsid w:val="00563DCD"/>
    <w:rsid w:val="00564ECE"/>
    <w:rsid w:val="00565740"/>
    <w:rsid w:val="00565B50"/>
    <w:rsid w:val="00565F3D"/>
    <w:rsid w:val="005665CE"/>
    <w:rsid w:val="0057277E"/>
    <w:rsid w:val="00573D3B"/>
    <w:rsid w:val="00574AC8"/>
    <w:rsid w:val="00574BE1"/>
    <w:rsid w:val="00575878"/>
    <w:rsid w:val="00577FA3"/>
    <w:rsid w:val="00580038"/>
    <w:rsid w:val="0058098E"/>
    <w:rsid w:val="0058109C"/>
    <w:rsid w:val="00582157"/>
    <w:rsid w:val="005826DC"/>
    <w:rsid w:val="005826FF"/>
    <w:rsid w:val="005829AA"/>
    <w:rsid w:val="00582BD0"/>
    <w:rsid w:val="00584066"/>
    <w:rsid w:val="00591EC0"/>
    <w:rsid w:val="0059427C"/>
    <w:rsid w:val="00595131"/>
    <w:rsid w:val="00595215"/>
    <w:rsid w:val="00595576"/>
    <w:rsid w:val="005965FD"/>
    <w:rsid w:val="00596E1A"/>
    <w:rsid w:val="005A3507"/>
    <w:rsid w:val="005A4D0A"/>
    <w:rsid w:val="005A6F8C"/>
    <w:rsid w:val="005B11AF"/>
    <w:rsid w:val="005B2060"/>
    <w:rsid w:val="005B28BB"/>
    <w:rsid w:val="005B4BAB"/>
    <w:rsid w:val="005B5FAC"/>
    <w:rsid w:val="005B5FF7"/>
    <w:rsid w:val="005B6E24"/>
    <w:rsid w:val="005B7719"/>
    <w:rsid w:val="005C0433"/>
    <w:rsid w:val="005C1E3B"/>
    <w:rsid w:val="005C2341"/>
    <w:rsid w:val="005C3E2A"/>
    <w:rsid w:val="005C6CBA"/>
    <w:rsid w:val="005C7F19"/>
    <w:rsid w:val="005D0165"/>
    <w:rsid w:val="005D06C8"/>
    <w:rsid w:val="005D1362"/>
    <w:rsid w:val="005D3F4B"/>
    <w:rsid w:val="005D4469"/>
    <w:rsid w:val="005D48A8"/>
    <w:rsid w:val="005E0819"/>
    <w:rsid w:val="005E0BD1"/>
    <w:rsid w:val="005E1426"/>
    <w:rsid w:val="005E332B"/>
    <w:rsid w:val="005E57F3"/>
    <w:rsid w:val="005E6318"/>
    <w:rsid w:val="005E793C"/>
    <w:rsid w:val="005F0FD2"/>
    <w:rsid w:val="005F15AA"/>
    <w:rsid w:val="005F32EA"/>
    <w:rsid w:val="005F6C15"/>
    <w:rsid w:val="005F7AF0"/>
    <w:rsid w:val="005F7E1F"/>
    <w:rsid w:val="00600C45"/>
    <w:rsid w:val="006012BE"/>
    <w:rsid w:val="006030E4"/>
    <w:rsid w:val="00604A0F"/>
    <w:rsid w:val="00604B21"/>
    <w:rsid w:val="00604F27"/>
    <w:rsid w:val="00606F89"/>
    <w:rsid w:val="00607973"/>
    <w:rsid w:val="00607EEB"/>
    <w:rsid w:val="00610D5E"/>
    <w:rsid w:val="00611F6A"/>
    <w:rsid w:val="0061636C"/>
    <w:rsid w:val="00616B93"/>
    <w:rsid w:val="00616E9F"/>
    <w:rsid w:val="00617AFC"/>
    <w:rsid w:val="00620587"/>
    <w:rsid w:val="00620ADF"/>
    <w:rsid w:val="0062259B"/>
    <w:rsid w:val="00623598"/>
    <w:rsid w:val="006239E0"/>
    <w:rsid w:val="00630531"/>
    <w:rsid w:val="00630F74"/>
    <w:rsid w:val="0063115F"/>
    <w:rsid w:val="00632201"/>
    <w:rsid w:val="00633142"/>
    <w:rsid w:val="006409BF"/>
    <w:rsid w:val="00640B67"/>
    <w:rsid w:val="00640D08"/>
    <w:rsid w:val="006415E1"/>
    <w:rsid w:val="00641992"/>
    <w:rsid w:val="0064438E"/>
    <w:rsid w:val="00644B07"/>
    <w:rsid w:val="006451F5"/>
    <w:rsid w:val="0064779F"/>
    <w:rsid w:val="00651C21"/>
    <w:rsid w:val="00651E86"/>
    <w:rsid w:val="006524B0"/>
    <w:rsid w:val="00653A7F"/>
    <w:rsid w:val="00654170"/>
    <w:rsid w:val="0065508A"/>
    <w:rsid w:val="006618ED"/>
    <w:rsid w:val="00661C21"/>
    <w:rsid w:val="00661DAE"/>
    <w:rsid w:val="0066281E"/>
    <w:rsid w:val="00662BEA"/>
    <w:rsid w:val="0066310B"/>
    <w:rsid w:val="00665068"/>
    <w:rsid w:val="00665513"/>
    <w:rsid w:val="006663BD"/>
    <w:rsid w:val="00666E99"/>
    <w:rsid w:val="006677B5"/>
    <w:rsid w:val="00671E4C"/>
    <w:rsid w:val="006726BA"/>
    <w:rsid w:val="006738D4"/>
    <w:rsid w:val="006748AE"/>
    <w:rsid w:val="00674FB0"/>
    <w:rsid w:val="006834C7"/>
    <w:rsid w:val="0068485C"/>
    <w:rsid w:val="00685405"/>
    <w:rsid w:val="00687D67"/>
    <w:rsid w:val="00687E3E"/>
    <w:rsid w:val="0069146D"/>
    <w:rsid w:val="00691D70"/>
    <w:rsid w:val="006947F5"/>
    <w:rsid w:val="00695C3C"/>
    <w:rsid w:val="00696EF0"/>
    <w:rsid w:val="006A3783"/>
    <w:rsid w:val="006A3858"/>
    <w:rsid w:val="006A535E"/>
    <w:rsid w:val="006A5604"/>
    <w:rsid w:val="006A6828"/>
    <w:rsid w:val="006A723F"/>
    <w:rsid w:val="006B10D7"/>
    <w:rsid w:val="006B12C3"/>
    <w:rsid w:val="006B46B3"/>
    <w:rsid w:val="006B6C22"/>
    <w:rsid w:val="006B6F06"/>
    <w:rsid w:val="006B70BF"/>
    <w:rsid w:val="006C078C"/>
    <w:rsid w:val="006C1530"/>
    <w:rsid w:val="006C1CF9"/>
    <w:rsid w:val="006C230C"/>
    <w:rsid w:val="006C4C77"/>
    <w:rsid w:val="006C5F30"/>
    <w:rsid w:val="006C7AE4"/>
    <w:rsid w:val="006D03B2"/>
    <w:rsid w:val="006D08DA"/>
    <w:rsid w:val="006D0D89"/>
    <w:rsid w:val="006D0FB6"/>
    <w:rsid w:val="006D191E"/>
    <w:rsid w:val="006D3B14"/>
    <w:rsid w:val="006D4650"/>
    <w:rsid w:val="006D7199"/>
    <w:rsid w:val="006D7409"/>
    <w:rsid w:val="006E28DA"/>
    <w:rsid w:val="006E597B"/>
    <w:rsid w:val="006E64D6"/>
    <w:rsid w:val="006E707C"/>
    <w:rsid w:val="006F008A"/>
    <w:rsid w:val="006F7FA1"/>
    <w:rsid w:val="00701064"/>
    <w:rsid w:val="007026DD"/>
    <w:rsid w:val="00705173"/>
    <w:rsid w:val="0070601C"/>
    <w:rsid w:val="00711837"/>
    <w:rsid w:val="00711E70"/>
    <w:rsid w:val="0071200D"/>
    <w:rsid w:val="00712728"/>
    <w:rsid w:val="0071276E"/>
    <w:rsid w:val="00714FD8"/>
    <w:rsid w:val="007166AD"/>
    <w:rsid w:val="00717182"/>
    <w:rsid w:val="007174EC"/>
    <w:rsid w:val="00720066"/>
    <w:rsid w:val="007205DB"/>
    <w:rsid w:val="007212F5"/>
    <w:rsid w:val="007240C8"/>
    <w:rsid w:val="00725BA0"/>
    <w:rsid w:val="00725FFC"/>
    <w:rsid w:val="0073032E"/>
    <w:rsid w:val="007303DC"/>
    <w:rsid w:val="00732CAA"/>
    <w:rsid w:val="00732DD9"/>
    <w:rsid w:val="007344A8"/>
    <w:rsid w:val="007349C2"/>
    <w:rsid w:val="00736D48"/>
    <w:rsid w:val="00736F0B"/>
    <w:rsid w:val="00737292"/>
    <w:rsid w:val="00743A8D"/>
    <w:rsid w:val="007506C9"/>
    <w:rsid w:val="00752027"/>
    <w:rsid w:val="00753215"/>
    <w:rsid w:val="007534F4"/>
    <w:rsid w:val="00754271"/>
    <w:rsid w:val="00755413"/>
    <w:rsid w:val="00755A62"/>
    <w:rsid w:val="007605DB"/>
    <w:rsid w:val="0076076B"/>
    <w:rsid w:val="0076457F"/>
    <w:rsid w:val="00766B4C"/>
    <w:rsid w:val="007672F8"/>
    <w:rsid w:val="007700F9"/>
    <w:rsid w:val="007706FF"/>
    <w:rsid w:val="00773939"/>
    <w:rsid w:val="00774259"/>
    <w:rsid w:val="007744C5"/>
    <w:rsid w:val="007763EC"/>
    <w:rsid w:val="00776AA4"/>
    <w:rsid w:val="00777E99"/>
    <w:rsid w:val="0078015C"/>
    <w:rsid w:val="0078119F"/>
    <w:rsid w:val="00781370"/>
    <w:rsid w:val="0078234C"/>
    <w:rsid w:val="007840EE"/>
    <w:rsid w:val="00787EAA"/>
    <w:rsid w:val="00793667"/>
    <w:rsid w:val="00793BF4"/>
    <w:rsid w:val="007949C1"/>
    <w:rsid w:val="00794BC6"/>
    <w:rsid w:val="00797B17"/>
    <w:rsid w:val="007A1BB3"/>
    <w:rsid w:val="007A2BBE"/>
    <w:rsid w:val="007A33B4"/>
    <w:rsid w:val="007A5064"/>
    <w:rsid w:val="007A5D19"/>
    <w:rsid w:val="007A627D"/>
    <w:rsid w:val="007A6B03"/>
    <w:rsid w:val="007B1030"/>
    <w:rsid w:val="007B12C0"/>
    <w:rsid w:val="007B1828"/>
    <w:rsid w:val="007B212D"/>
    <w:rsid w:val="007B3409"/>
    <w:rsid w:val="007B3F7B"/>
    <w:rsid w:val="007B640A"/>
    <w:rsid w:val="007B673F"/>
    <w:rsid w:val="007B67CE"/>
    <w:rsid w:val="007B70F2"/>
    <w:rsid w:val="007C1420"/>
    <w:rsid w:val="007C16BB"/>
    <w:rsid w:val="007C16F1"/>
    <w:rsid w:val="007C25D5"/>
    <w:rsid w:val="007C2745"/>
    <w:rsid w:val="007C2A93"/>
    <w:rsid w:val="007C33FC"/>
    <w:rsid w:val="007C3E66"/>
    <w:rsid w:val="007C4251"/>
    <w:rsid w:val="007C4AB7"/>
    <w:rsid w:val="007C6040"/>
    <w:rsid w:val="007C7137"/>
    <w:rsid w:val="007D09B9"/>
    <w:rsid w:val="007D0C55"/>
    <w:rsid w:val="007D331F"/>
    <w:rsid w:val="007D7CF5"/>
    <w:rsid w:val="007E0012"/>
    <w:rsid w:val="007E00A8"/>
    <w:rsid w:val="007E4F8D"/>
    <w:rsid w:val="007E514C"/>
    <w:rsid w:val="007E66F3"/>
    <w:rsid w:val="007E7BB0"/>
    <w:rsid w:val="007F0365"/>
    <w:rsid w:val="007F10EC"/>
    <w:rsid w:val="007F1FAB"/>
    <w:rsid w:val="007F3095"/>
    <w:rsid w:val="007F7065"/>
    <w:rsid w:val="007F7C37"/>
    <w:rsid w:val="00800267"/>
    <w:rsid w:val="00803C95"/>
    <w:rsid w:val="00804833"/>
    <w:rsid w:val="00804BE7"/>
    <w:rsid w:val="00804E50"/>
    <w:rsid w:val="00807399"/>
    <w:rsid w:val="00807E8D"/>
    <w:rsid w:val="008107A9"/>
    <w:rsid w:val="008122B5"/>
    <w:rsid w:val="0081361A"/>
    <w:rsid w:val="0081414E"/>
    <w:rsid w:val="00815C34"/>
    <w:rsid w:val="008167E6"/>
    <w:rsid w:val="0082041F"/>
    <w:rsid w:val="00823AFB"/>
    <w:rsid w:val="00824412"/>
    <w:rsid w:val="00824993"/>
    <w:rsid w:val="00824BAA"/>
    <w:rsid w:val="00824EEE"/>
    <w:rsid w:val="00825F79"/>
    <w:rsid w:val="00832323"/>
    <w:rsid w:val="00832D98"/>
    <w:rsid w:val="00833558"/>
    <w:rsid w:val="00834406"/>
    <w:rsid w:val="0083545B"/>
    <w:rsid w:val="00835865"/>
    <w:rsid w:val="00837B95"/>
    <w:rsid w:val="00843C8E"/>
    <w:rsid w:val="008453E3"/>
    <w:rsid w:val="00845B20"/>
    <w:rsid w:val="00845DB4"/>
    <w:rsid w:val="0084657C"/>
    <w:rsid w:val="0084688B"/>
    <w:rsid w:val="00850070"/>
    <w:rsid w:val="00850864"/>
    <w:rsid w:val="008509FB"/>
    <w:rsid w:val="00851174"/>
    <w:rsid w:val="0085192B"/>
    <w:rsid w:val="00852FB7"/>
    <w:rsid w:val="00853E5E"/>
    <w:rsid w:val="008550A0"/>
    <w:rsid w:val="0085532F"/>
    <w:rsid w:val="00855C05"/>
    <w:rsid w:val="008576A1"/>
    <w:rsid w:val="00860D89"/>
    <w:rsid w:val="0086270B"/>
    <w:rsid w:val="00862EF3"/>
    <w:rsid w:val="008655A6"/>
    <w:rsid w:val="008658C1"/>
    <w:rsid w:val="008664A9"/>
    <w:rsid w:val="00866B1F"/>
    <w:rsid w:val="00867814"/>
    <w:rsid w:val="0087042A"/>
    <w:rsid w:val="00872347"/>
    <w:rsid w:val="00875452"/>
    <w:rsid w:val="0087545E"/>
    <w:rsid w:val="0087579A"/>
    <w:rsid w:val="00875E1C"/>
    <w:rsid w:val="00876162"/>
    <w:rsid w:val="00876FE2"/>
    <w:rsid w:val="00881316"/>
    <w:rsid w:val="008818F7"/>
    <w:rsid w:val="0088215B"/>
    <w:rsid w:val="008835E7"/>
    <w:rsid w:val="008835F9"/>
    <w:rsid w:val="008875B1"/>
    <w:rsid w:val="0089188A"/>
    <w:rsid w:val="00893FB3"/>
    <w:rsid w:val="00894A32"/>
    <w:rsid w:val="00895182"/>
    <w:rsid w:val="00897299"/>
    <w:rsid w:val="008A2186"/>
    <w:rsid w:val="008A4494"/>
    <w:rsid w:val="008A5703"/>
    <w:rsid w:val="008A5784"/>
    <w:rsid w:val="008A5F67"/>
    <w:rsid w:val="008A73CD"/>
    <w:rsid w:val="008B05BD"/>
    <w:rsid w:val="008B09D0"/>
    <w:rsid w:val="008B3487"/>
    <w:rsid w:val="008B49C6"/>
    <w:rsid w:val="008B4B8F"/>
    <w:rsid w:val="008B4FCC"/>
    <w:rsid w:val="008B6889"/>
    <w:rsid w:val="008B70EF"/>
    <w:rsid w:val="008B76E2"/>
    <w:rsid w:val="008C18D9"/>
    <w:rsid w:val="008C2586"/>
    <w:rsid w:val="008C2E21"/>
    <w:rsid w:val="008C4ACD"/>
    <w:rsid w:val="008C4F5E"/>
    <w:rsid w:val="008C7059"/>
    <w:rsid w:val="008D16CE"/>
    <w:rsid w:val="008D17DA"/>
    <w:rsid w:val="008D3883"/>
    <w:rsid w:val="008D444D"/>
    <w:rsid w:val="008D56D1"/>
    <w:rsid w:val="008D72D3"/>
    <w:rsid w:val="008D733A"/>
    <w:rsid w:val="008D7754"/>
    <w:rsid w:val="008E1595"/>
    <w:rsid w:val="008E1BA1"/>
    <w:rsid w:val="008E3D36"/>
    <w:rsid w:val="008E4842"/>
    <w:rsid w:val="008E5F64"/>
    <w:rsid w:val="008E6310"/>
    <w:rsid w:val="008E6672"/>
    <w:rsid w:val="008F12CE"/>
    <w:rsid w:val="008F18FF"/>
    <w:rsid w:val="008F1E45"/>
    <w:rsid w:val="008F20E5"/>
    <w:rsid w:val="008F3623"/>
    <w:rsid w:val="008F5673"/>
    <w:rsid w:val="008F7906"/>
    <w:rsid w:val="00900FC6"/>
    <w:rsid w:val="00902329"/>
    <w:rsid w:val="00904D56"/>
    <w:rsid w:val="00910319"/>
    <w:rsid w:val="009109A4"/>
    <w:rsid w:val="00910B85"/>
    <w:rsid w:val="009130C2"/>
    <w:rsid w:val="0091537C"/>
    <w:rsid w:val="00920280"/>
    <w:rsid w:val="009214E6"/>
    <w:rsid w:val="009222EB"/>
    <w:rsid w:val="00922E20"/>
    <w:rsid w:val="0092447A"/>
    <w:rsid w:val="00924625"/>
    <w:rsid w:val="00927588"/>
    <w:rsid w:val="00932416"/>
    <w:rsid w:val="00933198"/>
    <w:rsid w:val="009365B2"/>
    <w:rsid w:val="009376D7"/>
    <w:rsid w:val="009402F7"/>
    <w:rsid w:val="009407CD"/>
    <w:rsid w:val="00942E8A"/>
    <w:rsid w:val="009472D4"/>
    <w:rsid w:val="00947B20"/>
    <w:rsid w:val="0095214C"/>
    <w:rsid w:val="009526AF"/>
    <w:rsid w:val="00954164"/>
    <w:rsid w:val="00955CBA"/>
    <w:rsid w:val="00956A2B"/>
    <w:rsid w:val="00957C1D"/>
    <w:rsid w:val="0096041E"/>
    <w:rsid w:val="009609D5"/>
    <w:rsid w:val="009614EF"/>
    <w:rsid w:val="009638CF"/>
    <w:rsid w:val="00963941"/>
    <w:rsid w:val="00963D76"/>
    <w:rsid w:val="0096614A"/>
    <w:rsid w:val="00966973"/>
    <w:rsid w:val="00967637"/>
    <w:rsid w:val="009677D6"/>
    <w:rsid w:val="009704ED"/>
    <w:rsid w:val="00971309"/>
    <w:rsid w:val="00971862"/>
    <w:rsid w:val="00973390"/>
    <w:rsid w:val="00974101"/>
    <w:rsid w:val="0097761B"/>
    <w:rsid w:val="00977BD8"/>
    <w:rsid w:val="00977CA9"/>
    <w:rsid w:val="00980A62"/>
    <w:rsid w:val="009872AD"/>
    <w:rsid w:val="00987D99"/>
    <w:rsid w:val="0099097A"/>
    <w:rsid w:val="00991366"/>
    <w:rsid w:val="00991EDD"/>
    <w:rsid w:val="00993005"/>
    <w:rsid w:val="00993BD3"/>
    <w:rsid w:val="009972BD"/>
    <w:rsid w:val="009A03ED"/>
    <w:rsid w:val="009A1FF3"/>
    <w:rsid w:val="009A5880"/>
    <w:rsid w:val="009A60E3"/>
    <w:rsid w:val="009A65BC"/>
    <w:rsid w:val="009A70CA"/>
    <w:rsid w:val="009B0682"/>
    <w:rsid w:val="009B2C28"/>
    <w:rsid w:val="009B51BE"/>
    <w:rsid w:val="009B5BBE"/>
    <w:rsid w:val="009B5D5F"/>
    <w:rsid w:val="009B5D64"/>
    <w:rsid w:val="009C16C4"/>
    <w:rsid w:val="009C1B5F"/>
    <w:rsid w:val="009C1B61"/>
    <w:rsid w:val="009C48AE"/>
    <w:rsid w:val="009C5822"/>
    <w:rsid w:val="009C60C3"/>
    <w:rsid w:val="009C6A57"/>
    <w:rsid w:val="009D13CA"/>
    <w:rsid w:val="009D1DAE"/>
    <w:rsid w:val="009D3E16"/>
    <w:rsid w:val="009D3EB1"/>
    <w:rsid w:val="009D3EEB"/>
    <w:rsid w:val="009D54ED"/>
    <w:rsid w:val="009D61A6"/>
    <w:rsid w:val="009D7635"/>
    <w:rsid w:val="009E02C5"/>
    <w:rsid w:val="009E3EB1"/>
    <w:rsid w:val="009E785B"/>
    <w:rsid w:val="009E7C12"/>
    <w:rsid w:val="009F10E3"/>
    <w:rsid w:val="009F3D86"/>
    <w:rsid w:val="009F629C"/>
    <w:rsid w:val="009F65D1"/>
    <w:rsid w:val="009F72E3"/>
    <w:rsid w:val="00A02312"/>
    <w:rsid w:val="00A02F2B"/>
    <w:rsid w:val="00A03116"/>
    <w:rsid w:val="00A034F3"/>
    <w:rsid w:val="00A039CD"/>
    <w:rsid w:val="00A04D61"/>
    <w:rsid w:val="00A068D1"/>
    <w:rsid w:val="00A11F54"/>
    <w:rsid w:val="00A142AE"/>
    <w:rsid w:val="00A15ABD"/>
    <w:rsid w:val="00A15B3F"/>
    <w:rsid w:val="00A17BBE"/>
    <w:rsid w:val="00A210A4"/>
    <w:rsid w:val="00A21537"/>
    <w:rsid w:val="00A21968"/>
    <w:rsid w:val="00A22633"/>
    <w:rsid w:val="00A22DAC"/>
    <w:rsid w:val="00A2348D"/>
    <w:rsid w:val="00A25371"/>
    <w:rsid w:val="00A264C3"/>
    <w:rsid w:val="00A27D1F"/>
    <w:rsid w:val="00A30DAB"/>
    <w:rsid w:val="00A31043"/>
    <w:rsid w:val="00A343B0"/>
    <w:rsid w:val="00A34CA6"/>
    <w:rsid w:val="00A40C9D"/>
    <w:rsid w:val="00A423FB"/>
    <w:rsid w:val="00A42AF8"/>
    <w:rsid w:val="00A42C76"/>
    <w:rsid w:val="00A43566"/>
    <w:rsid w:val="00A436B0"/>
    <w:rsid w:val="00A4388F"/>
    <w:rsid w:val="00A452A4"/>
    <w:rsid w:val="00A45317"/>
    <w:rsid w:val="00A50176"/>
    <w:rsid w:val="00A514F5"/>
    <w:rsid w:val="00A52865"/>
    <w:rsid w:val="00A538A9"/>
    <w:rsid w:val="00A53DA5"/>
    <w:rsid w:val="00A562B5"/>
    <w:rsid w:val="00A57445"/>
    <w:rsid w:val="00A61254"/>
    <w:rsid w:val="00A618B3"/>
    <w:rsid w:val="00A6241D"/>
    <w:rsid w:val="00A62944"/>
    <w:rsid w:val="00A639FD"/>
    <w:rsid w:val="00A63CF3"/>
    <w:rsid w:val="00A65956"/>
    <w:rsid w:val="00A65AB2"/>
    <w:rsid w:val="00A7016B"/>
    <w:rsid w:val="00A70925"/>
    <w:rsid w:val="00A748B5"/>
    <w:rsid w:val="00A74C92"/>
    <w:rsid w:val="00A75B01"/>
    <w:rsid w:val="00A75E54"/>
    <w:rsid w:val="00A77782"/>
    <w:rsid w:val="00A80BFB"/>
    <w:rsid w:val="00A80C5D"/>
    <w:rsid w:val="00A80FB8"/>
    <w:rsid w:val="00A82337"/>
    <w:rsid w:val="00A83182"/>
    <w:rsid w:val="00A83450"/>
    <w:rsid w:val="00A83F56"/>
    <w:rsid w:val="00A8439F"/>
    <w:rsid w:val="00A85730"/>
    <w:rsid w:val="00A85815"/>
    <w:rsid w:val="00A85C3F"/>
    <w:rsid w:val="00A85EB2"/>
    <w:rsid w:val="00A86DFF"/>
    <w:rsid w:val="00A902C1"/>
    <w:rsid w:val="00A90E2D"/>
    <w:rsid w:val="00A92034"/>
    <w:rsid w:val="00A94137"/>
    <w:rsid w:val="00A9450E"/>
    <w:rsid w:val="00A94549"/>
    <w:rsid w:val="00A94A63"/>
    <w:rsid w:val="00A969B7"/>
    <w:rsid w:val="00A975C4"/>
    <w:rsid w:val="00A97DF3"/>
    <w:rsid w:val="00AA1359"/>
    <w:rsid w:val="00AA3BF7"/>
    <w:rsid w:val="00AA4AEF"/>
    <w:rsid w:val="00AA5CFB"/>
    <w:rsid w:val="00AA737A"/>
    <w:rsid w:val="00AA7991"/>
    <w:rsid w:val="00AA7E15"/>
    <w:rsid w:val="00AB03FF"/>
    <w:rsid w:val="00AB0D76"/>
    <w:rsid w:val="00AB23A2"/>
    <w:rsid w:val="00AB2764"/>
    <w:rsid w:val="00AB369F"/>
    <w:rsid w:val="00AB4174"/>
    <w:rsid w:val="00AB4D26"/>
    <w:rsid w:val="00AC07D3"/>
    <w:rsid w:val="00AC41E3"/>
    <w:rsid w:val="00AC7921"/>
    <w:rsid w:val="00AD0183"/>
    <w:rsid w:val="00AD06CC"/>
    <w:rsid w:val="00AD16FC"/>
    <w:rsid w:val="00AD1759"/>
    <w:rsid w:val="00AD3AF5"/>
    <w:rsid w:val="00AD45AE"/>
    <w:rsid w:val="00AD5642"/>
    <w:rsid w:val="00AD7745"/>
    <w:rsid w:val="00AE38E9"/>
    <w:rsid w:val="00AE5826"/>
    <w:rsid w:val="00AE7962"/>
    <w:rsid w:val="00AF2B93"/>
    <w:rsid w:val="00AF316D"/>
    <w:rsid w:val="00AF5362"/>
    <w:rsid w:val="00AF6492"/>
    <w:rsid w:val="00B00D14"/>
    <w:rsid w:val="00B0155F"/>
    <w:rsid w:val="00B054ED"/>
    <w:rsid w:val="00B0591E"/>
    <w:rsid w:val="00B06AB2"/>
    <w:rsid w:val="00B07A6F"/>
    <w:rsid w:val="00B114AB"/>
    <w:rsid w:val="00B12247"/>
    <w:rsid w:val="00B123FA"/>
    <w:rsid w:val="00B1245C"/>
    <w:rsid w:val="00B12AD0"/>
    <w:rsid w:val="00B13A05"/>
    <w:rsid w:val="00B16A20"/>
    <w:rsid w:val="00B2066F"/>
    <w:rsid w:val="00B20F8A"/>
    <w:rsid w:val="00B22441"/>
    <w:rsid w:val="00B24D0A"/>
    <w:rsid w:val="00B2624F"/>
    <w:rsid w:val="00B2666F"/>
    <w:rsid w:val="00B27046"/>
    <w:rsid w:val="00B27D1B"/>
    <w:rsid w:val="00B31931"/>
    <w:rsid w:val="00B355ED"/>
    <w:rsid w:val="00B42E6D"/>
    <w:rsid w:val="00B45E5A"/>
    <w:rsid w:val="00B47B8F"/>
    <w:rsid w:val="00B52263"/>
    <w:rsid w:val="00B5304E"/>
    <w:rsid w:val="00B53287"/>
    <w:rsid w:val="00B5457B"/>
    <w:rsid w:val="00B55783"/>
    <w:rsid w:val="00B5652D"/>
    <w:rsid w:val="00B6319B"/>
    <w:rsid w:val="00B67D6A"/>
    <w:rsid w:val="00B71234"/>
    <w:rsid w:val="00B712C9"/>
    <w:rsid w:val="00B72CDD"/>
    <w:rsid w:val="00B73E82"/>
    <w:rsid w:val="00B74811"/>
    <w:rsid w:val="00B7532C"/>
    <w:rsid w:val="00B75E9E"/>
    <w:rsid w:val="00B77243"/>
    <w:rsid w:val="00B8031D"/>
    <w:rsid w:val="00B82EF7"/>
    <w:rsid w:val="00B84A3B"/>
    <w:rsid w:val="00B84BFF"/>
    <w:rsid w:val="00B84C13"/>
    <w:rsid w:val="00B87F10"/>
    <w:rsid w:val="00B95C61"/>
    <w:rsid w:val="00BA1A46"/>
    <w:rsid w:val="00BA1EFA"/>
    <w:rsid w:val="00BA32CD"/>
    <w:rsid w:val="00BA363F"/>
    <w:rsid w:val="00BA4328"/>
    <w:rsid w:val="00BA4CA0"/>
    <w:rsid w:val="00BA72F7"/>
    <w:rsid w:val="00BB14E7"/>
    <w:rsid w:val="00BB317F"/>
    <w:rsid w:val="00BB3379"/>
    <w:rsid w:val="00BB4675"/>
    <w:rsid w:val="00BB4A54"/>
    <w:rsid w:val="00BB5C2C"/>
    <w:rsid w:val="00BB6C3F"/>
    <w:rsid w:val="00BC1032"/>
    <w:rsid w:val="00BC1B45"/>
    <w:rsid w:val="00BC1BD5"/>
    <w:rsid w:val="00BC3BB2"/>
    <w:rsid w:val="00BC6B21"/>
    <w:rsid w:val="00BC6B9B"/>
    <w:rsid w:val="00BD1D32"/>
    <w:rsid w:val="00BD3930"/>
    <w:rsid w:val="00BD3992"/>
    <w:rsid w:val="00BD3CD0"/>
    <w:rsid w:val="00BD416F"/>
    <w:rsid w:val="00BD5C91"/>
    <w:rsid w:val="00BE0518"/>
    <w:rsid w:val="00BE07BB"/>
    <w:rsid w:val="00BE1A07"/>
    <w:rsid w:val="00BE28D9"/>
    <w:rsid w:val="00BE4CE9"/>
    <w:rsid w:val="00BE6049"/>
    <w:rsid w:val="00BE6157"/>
    <w:rsid w:val="00BE69D0"/>
    <w:rsid w:val="00BE7ED7"/>
    <w:rsid w:val="00BF3B86"/>
    <w:rsid w:val="00BF69F8"/>
    <w:rsid w:val="00C00252"/>
    <w:rsid w:val="00C01ECA"/>
    <w:rsid w:val="00C0220A"/>
    <w:rsid w:val="00C0518E"/>
    <w:rsid w:val="00C0529D"/>
    <w:rsid w:val="00C052A9"/>
    <w:rsid w:val="00C07CC9"/>
    <w:rsid w:val="00C10194"/>
    <w:rsid w:val="00C10492"/>
    <w:rsid w:val="00C11649"/>
    <w:rsid w:val="00C1172E"/>
    <w:rsid w:val="00C12785"/>
    <w:rsid w:val="00C13100"/>
    <w:rsid w:val="00C161AE"/>
    <w:rsid w:val="00C1670B"/>
    <w:rsid w:val="00C17505"/>
    <w:rsid w:val="00C23EF5"/>
    <w:rsid w:val="00C24CBF"/>
    <w:rsid w:val="00C25D6D"/>
    <w:rsid w:val="00C26ECE"/>
    <w:rsid w:val="00C27D56"/>
    <w:rsid w:val="00C354C6"/>
    <w:rsid w:val="00C414BC"/>
    <w:rsid w:val="00C42C23"/>
    <w:rsid w:val="00C44914"/>
    <w:rsid w:val="00C460F9"/>
    <w:rsid w:val="00C46BA8"/>
    <w:rsid w:val="00C476DD"/>
    <w:rsid w:val="00C47BDA"/>
    <w:rsid w:val="00C5048A"/>
    <w:rsid w:val="00C50CBE"/>
    <w:rsid w:val="00C51BF4"/>
    <w:rsid w:val="00C51C15"/>
    <w:rsid w:val="00C53156"/>
    <w:rsid w:val="00C561C5"/>
    <w:rsid w:val="00C610ED"/>
    <w:rsid w:val="00C61D94"/>
    <w:rsid w:val="00C624BB"/>
    <w:rsid w:val="00C639F4"/>
    <w:rsid w:val="00C6511D"/>
    <w:rsid w:val="00C702CA"/>
    <w:rsid w:val="00C70471"/>
    <w:rsid w:val="00C7087B"/>
    <w:rsid w:val="00C73678"/>
    <w:rsid w:val="00C74232"/>
    <w:rsid w:val="00C75028"/>
    <w:rsid w:val="00C75220"/>
    <w:rsid w:val="00C75390"/>
    <w:rsid w:val="00C762B9"/>
    <w:rsid w:val="00C76714"/>
    <w:rsid w:val="00C81172"/>
    <w:rsid w:val="00C81D87"/>
    <w:rsid w:val="00C8211A"/>
    <w:rsid w:val="00C833FA"/>
    <w:rsid w:val="00C869CE"/>
    <w:rsid w:val="00C90023"/>
    <w:rsid w:val="00C90484"/>
    <w:rsid w:val="00C927D7"/>
    <w:rsid w:val="00C92F1E"/>
    <w:rsid w:val="00C96EAB"/>
    <w:rsid w:val="00C96F09"/>
    <w:rsid w:val="00C9729D"/>
    <w:rsid w:val="00CA1933"/>
    <w:rsid w:val="00CA2395"/>
    <w:rsid w:val="00CA32AD"/>
    <w:rsid w:val="00CA55D2"/>
    <w:rsid w:val="00CA5B0B"/>
    <w:rsid w:val="00CA5E21"/>
    <w:rsid w:val="00CB17B6"/>
    <w:rsid w:val="00CB1EF7"/>
    <w:rsid w:val="00CB2714"/>
    <w:rsid w:val="00CB32AC"/>
    <w:rsid w:val="00CB3A1C"/>
    <w:rsid w:val="00CB553B"/>
    <w:rsid w:val="00CB5B22"/>
    <w:rsid w:val="00CB5DC3"/>
    <w:rsid w:val="00CB6E15"/>
    <w:rsid w:val="00CB6E41"/>
    <w:rsid w:val="00CC056F"/>
    <w:rsid w:val="00CC080E"/>
    <w:rsid w:val="00CC2B91"/>
    <w:rsid w:val="00CC2E6E"/>
    <w:rsid w:val="00CC3B01"/>
    <w:rsid w:val="00CC3B1B"/>
    <w:rsid w:val="00CC616D"/>
    <w:rsid w:val="00CD10C2"/>
    <w:rsid w:val="00CD4F33"/>
    <w:rsid w:val="00CE26E1"/>
    <w:rsid w:val="00CE4D6A"/>
    <w:rsid w:val="00CE598C"/>
    <w:rsid w:val="00CE63D3"/>
    <w:rsid w:val="00CE6CD0"/>
    <w:rsid w:val="00CE7767"/>
    <w:rsid w:val="00CE7AAD"/>
    <w:rsid w:val="00CF23AA"/>
    <w:rsid w:val="00CF49B1"/>
    <w:rsid w:val="00CF6575"/>
    <w:rsid w:val="00D0015F"/>
    <w:rsid w:val="00D01D0F"/>
    <w:rsid w:val="00D020D6"/>
    <w:rsid w:val="00D039DA"/>
    <w:rsid w:val="00D03B13"/>
    <w:rsid w:val="00D04018"/>
    <w:rsid w:val="00D06D6E"/>
    <w:rsid w:val="00D0737D"/>
    <w:rsid w:val="00D10250"/>
    <w:rsid w:val="00D1317A"/>
    <w:rsid w:val="00D13CE5"/>
    <w:rsid w:val="00D1514B"/>
    <w:rsid w:val="00D1663B"/>
    <w:rsid w:val="00D173A0"/>
    <w:rsid w:val="00D20071"/>
    <w:rsid w:val="00D20F11"/>
    <w:rsid w:val="00D2146F"/>
    <w:rsid w:val="00D21848"/>
    <w:rsid w:val="00D22033"/>
    <w:rsid w:val="00D22CAB"/>
    <w:rsid w:val="00D22CC7"/>
    <w:rsid w:val="00D232DB"/>
    <w:rsid w:val="00D24A17"/>
    <w:rsid w:val="00D24EB0"/>
    <w:rsid w:val="00D26865"/>
    <w:rsid w:val="00D274EB"/>
    <w:rsid w:val="00D27EB1"/>
    <w:rsid w:val="00D316C3"/>
    <w:rsid w:val="00D37DE6"/>
    <w:rsid w:val="00D41660"/>
    <w:rsid w:val="00D42ADC"/>
    <w:rsid w:val="00D4656A"/>
    <w:rsid w:val="00D51066"/>
    <w:rsid w:val="00D51AB5"/>
    <w:rsid w:val="00D52486"/>
    <w:rsid w:val="00D5411D"/>
    <w:rsid w:val="00D5459C"/>
    <w:rsid w:val="00D5691F"/>
    <w:rsid w:val="00D601CE"/>
    <w:rsid w:val="00D642A4"/>
    <w:rsid w:val="00D6672F"/>
    <w:rsid w:val="00D67F39"/>
    <w:rsid w:val="00D707C8"/>
    <w:rsid w:val="00D71B02"/>
    <w:rsid w:val="00D735BD"/>
    <w:rsid w:val="00D747F2"/>
    <w:rsid w:val="00D74E94"/>
    <w:rsid w:val="00D7616D"/>
    <w:rsid w:val="00D80029"/>
    <w:rsid w:val="00D8026B"/>
    <w:rsid w:val="00D81D20"/>
    <w:rsid w:val="00D82106"/>
    <w:rsid w:val="00D859AA"/>
    <w:rsid w:val="00D87A62"/>
    <w:rsid w:val="00D9107D"/>
    <w:rsid w:val="00D912EF"/>
    <w:rsid w:val="00D93648"/>
    <w:rsid w:val="00D95189"/>
    <w:rsid w:val="00D959C2"/>
    <w:rsid w:val="00D961B6"/>
    <w:rsid w:val="00D96AF1"/>
    <w:rsid w:val="00D97556"/>
    <w:rsid w:val="00D978F4"/>
    <w:rsid w:val="00D97BDD"/>
    <w:rsid w:val="00DA004B"/>
    <w:rsid w:val="00DA12AE"/>
    <w:rsid w:val="00DA1B85"/>
    <w:rsid w:val="00DA1DBA"/>
    <w:rsid w:val="00DA5F56"/>
    <w:rsid w:val="00DA7BEE"/>
    <w:rsid w:val="00DB119C"/>
    <w:rsid w:val="00DB1BC5"/>
    <w:rsid w:val="00DB5F86"/>
    <w:rsid w:val="00DB663A"/>
    <w:rsid w:val="00DB6F0B"/>
    <w:rsid w:val="00DD0F12"/>
    <w:rsid w:val="00DD11C1"/>
    <w:rsid w:val="00DD13AE"/>
    <w:rsid w:val="00DD4E1B"/>
    <w:rsid w:val="00DD583A"/>
    <w:rsid w:val="00DD59E8"/>
    <w:rsid w:val="00DD5F2B"/>
    <w:rsid w:val="00DD6B2C"/>
    <w:rsid w:val="00DE0AAB"/>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B83"/>
    <w:rsid w:val="00DF2EFB"/>
    <w:rsid w:val="00DF5A00"/>
    <w:rsid w:val="00DF72FA"/>
    <w:rsid w:val="00E0213C"/>
    <w:rsid w:val="00E03208"/>
    <w:rsid w:val="00E03854"/>
    <w:rsid w:val="00E061D6"/>
    <w:rsid w:val="00E064A7"/>
    <w:rsid w:val="00E100A6"/>
    <w:rsid w:val="00E1013C"/>
    <w:rsid w:val="00E1046E"/>
    <w:rsid w:val="00E10EA9"/>
    <w:rsid w:val="00E1100C"/>
    <w:rsid w:val="00E13DF3"/>
    <w:rsid w:val="00E17694"/>
    <w:rsid w:val="00E17AE5"/>
    <w:rsid w:val="00E2600F"/>
    <w:rsid w:val="00E309B1"/>
    <w:rsid w:val="00E315C3"/>
    <w:rsid w:val="00E3223E"/>
    <w:rsid w:val="00E34273"/>
    <w:rsid w:val="00E34DF5"/>
    <w:rsid w:val="00E35377"/>
    <w:rsid w:val="00E35507"/>
    <w:rsid w:val="00E358C2"/>
    <w:rsid w:val="00E36488"/>
    <w:rsid w:val="00E365C8"/>
    <w:rsid w:val="00E37A4F"/>
    <w:rsid w:val="00E40108"/>
    <w:rsid w:val="00E41F28"/>
    <w:rsid w:val="00E44C52"/>
    <w:rsid w:val="00E459D1"/>
    <w:rsid w:val="00E4619E"/>
    <w:rsid w:val="00E4744A"/>
    <w:rsid w:val="00E47CF6"/>
    <w:rsid w:val="00E50489"/>
    <w:rsid w:val="00E5065B"/>
    <w:rsid w:val="00E526B6"/>
    <w:rsid w:val="00E52899"/>
    <w:rsid w:val="00E56BDE"/>
    <w:rsid w:val="00E56CFC"/>
    <w:rsid w:val="00E57502"/>
    <w:rsid w:val="00E57CC2"/>
    <w:rsid w:val="00E6379C"/>
    <w:rsid w:val="00E64590"/>
    <w:rsid w:val="00E661CD"/>
    <w:rsid w:val="00E661F8"/>
    <w:rsid w:val="00E668C9"/>
    <w:rsid w:val="00E675B9"/>
    <w:rsid w:val="00E676CC"/>
    <w:rsid w:val="00E71608"/>
    <w:rsid w:val="00E71DD2"/>
    <w:rsid w:val="00E73732"/>
    <w:rsid w:val="00E73ABD"/>
    <w:rsid w:val="00E7430C"/>
    <w:rsid w:val="00E74441"/>
    <w:rsid w:val="00E74FE5"/>
    <w:rsid w:val="00E75C8D"/>
    <w:rsid w:val="00E7703C"/>
    <w:rsid w:val="00E811B2"/>
    <w:rsid w:val="00E81550"/>
    <w:rsid w:val="00E81C70"/>
    <w:rsid w:val="00E82049"/>
    <w:rsid w:val="00E8321C"/>
    <w:rsid w:val="00E83B39"/>
    <w:rsid w:val="00E83FC6"/>
    <w:rsid w:val="00E84F56"/>
    <w:rsid w:val="00E85B2A"/>
    <w:rsid w:val="00E87F95"/>
    <w:rsid w:val="00E90513"/>
    <w:rsid w:val="00E90A23"/>
    <w:rsid w:val="00E9117D"/>
    <w:rsid w:val="00E91482"/>
    <w:rsid w:val="00E91540"/>
    <w:rsid w:val="00E9332B"/>
    <w:rsid w:val="00E9444A"/>
    <w:rsid w:val="00E94557"/>
    <w:rsid w:val="00E9476D"/>
    <w:rsid w:val="00E94ABA"/>
    <w:rsid w:val="00E95422"/>
    <w:rsid w:val="00E95558"/>
    <w:rsid w:val="00E963B7"/>
    <w:rsid w:val="00E96BE5"/>
    <w:rsid w:val="00E96EF4"/>
    <w:rsid w:val="00E97561"/>
    <w:rsid w:val="00EA00E3"/>
    <w:rsid w:val="00EA133F"/>
    <w:rsid w:val="00EA14E0"/>
    <w:rsid w:val="00EA339D"/>
    <w:rsid w:val="00EA628C"/>
    <w:rsid w:val="00EA74D3"/>
    <w:rsid w:val="00EA7517"/>
    <w:rsid w:val="00EB017A"/>
    <w:rsid w:val="00EB03E3"/>
    <w:rsid w:val="00EB22A4"/>
    <w:rsid w:val="00EB4457"/>
    <w:rsid w:val="00EB4E31"/>
    <w:rsid w:val="00EB5D3C"/>
    <w:rsid w:val="00EB5E8C"/>
    <w:rsid w:val="00EB662C"/>
    <w:rsid w:val="00EB7977"/>
    <w:rsid w:val="00EC1C1B"/>
    <w:rsid w:val="00EC68C1"/>
    <w:rsid w:val="00ED2B6E"/>
    <w:rsid w:val="00ED4813"/>
    <w:rsid w:val="00ED4E90"/>
    <w:rsid w:val="00ED7B81"/>
    <w:rsid w:val="00EE1175"/>
    <w:rsid w:val="00EE1608"/>
    <w:rsid w:val="00EE47DF"/>
    <w:rsid w:val="00EE5673"/>
    <w:rsid w:val="00EE5F12"/>
    <w:rsid w:val="00EE64F2"/>
    <w:rsid w:val="00EF0FDD"/>
    <w:rsid w:val="00EF1186"/>
    <w:rsid w:val="00EF4841"/>
    <w:rsid w:val="00EF50CA"/>
    <w:rsid w:val="00EF53FD"/>
    <w:rsid w:val="00EF58E8"/>
    <w:rsid w:val="00EF7286"/>
    <w:rsid w:val="00EF7F76"/>
    <w:rsid w:val="00F002B0"/>
    <w:rsid w:val="00F01ADD"/>
    <w:rsid w:val="00F0309D"/>
    <w:rsid w:val="00F04023"/>
    <w:rsid w:val="00F04813"/>
    <w:rsid w:val="00F04A50"/>
    <w:rsid w:val="00F05AC0"/>
    <w:rsid w:val="00F064CE"/>
    <w:rsid w:val="00F065EF"/>
    <w:rsid w:val="00F06F43"/>
    <w:rsid w:val="00F0770D"/>
    <w:rsid w:val="00F105BA"/>
    <w:rsid w:val="00F1244D"/>
    <w:rsid w:val="00F1287F"/>
    <w:rsid w:val="00F12F48"/>
    <w:rsid w:val="00F1313F"/>
    <w:rsid w:val="00F13D49"/>
    <w:rsid w:val="00F146BC"/>
    <w:rsid w:val="00F15500"/>
    <w:rsid w:val="00F16CE3"/>
    <w:rsid w:val="00F204B6"/>
    <w:rsid w:val="00F218C0"/>
    <w:rsid w:val="00F219CB"/>
    <w:rsid w:val="00F22A68"/>
    <w:rsid w:val="00F259F5"/>
    <w:rsid w:val="00F25A70"/>
    <w:rsid w:val="00F263A5"/>
    <w:rsid w:val="00F263F0"/>
    <w:rsid w:val="00F26CEB"/>
    <w:rsid w:val="00F3148C"/>
    <w:rsid w:val="00F32996"/>
    <w:rsid w:val="00F3358A"/>
    <w:rsid w:val="00F33F12"/>
    <w:rsid w:val="00F34D51"/>
    <w:rsid w:val="00F3500B"/>
    <w:rsid w:val="00F406A0"/>
    <w:rsid w:val="00F40D2C"/>
    <w:rsid w:val="00F4156C"/>
    <w:rsid w:val="00F41AB2"/>
    <w:rsid w:val="00F4246D"/>
    <w:rsid w:val="00F42D44"/>
    <w:rsid w:val="00F44D90"/>
    <w:rsid w:val="00F45266"/>
    <w:rsid w:val="00F45B37"/>
    <w:rsid w:val="00F45F48"/>
    <w:rsid w:val="00F54071"/>
    <w:rsid w:val="00F545C6"/>
    <w:rsid w:val="00F5596C"/>
    <w:rsid w:val="00F56389"/>
    <w:rsid w:val="00F56564"/>
    <w:rsid w:val="00F56922"/>
    <w:rsid w:val="00F56ABE"/>
    <w:rsid w:val="00F56CCA"/>
    <w:rsid w:val="00F57912"/>
    <w:rsid w:val="00F6645C"/>
    <w:rsid w:val="00F66D83"/>
    <w:rsid w:val="00F66DF4"/>
    <w:rsid w:val="00F67DCC"/>
    <w:rsid w:val="00F702ED"/>
    <w:rsid w:val="00F7079D"/>
    <w:rsid w:val="00F75120"/>
    <w:rsid w:val="00F7546E"/>
    <w:rsid w:val="00F769BB"/>
    <w:rsid w:val="00F7741F"/>
    <w:rsid w:val="00F80A00"/>
    <w:rsid w:val="00F81596"/>
    <w:rsid w:val="00F815B1"/>
    <w:rsid w:val="00F81C89"/>
    <w:rsid w:val="00F825CA"/>
    <w:rsid w:val="00F82B9B"/>
    <w:rsid w:val="00F83C53"/>
    <w:rsid w:val="00F83FE4"/>
    <w:rsid w:val="00F84A55"/>
    <w:rsid w:val="00F9421C"/>
    <w:rsid w:val="00F955EC"/>
    <w:rsid w:val="00F95F9C"/>
    <w:rsid w:val="00FA0CA8"/>
    <w:rsid w:val="00FA143C"/>
    <w:rsid w:val="00FA1EA9"/>
    <w:rsid w:val="00FA2163"/>
    <w:rsid w:val="00FA3F4C"/>
    <w:rsid w:val="00FB1EA3"/>
    <w:rsid w:val="00FB240B"/>
    <w:rsid w:val="00FB2E71"/>
    <w:rsid w:val="00FB306E"/>
    <w:rsid w:val="00FB3AC0"/>
    <w:rsid w:val="00FC2025"/>
    <w:rsid w:val="00FC2788"/>
    <w:rsid w:val="00FC28A8"/>
    <w:rsid w:val="00FC44CD"/>
    <w:rsid w:val="00FC4948"/>
    <w:rsid w:val="00FC4A6F"/>
    <w:rsid w:val="00FD30DE"/>
    <w:rsid w:val="00FD3507"/>
    <w:rsid w:val="00FD3B7C"/>
    <w:rsid w:val="00FD6F5B"/>
    <w:rsid w:val="00FE0326"/>
    <w:rsid w:val="00FE268A"/>
    <w:rsid w:val="00FE3D1F"/>
    <w:rsid w:val="00FE4AC3"/>
    <w:rsid w:val="00FE6013"/>
    <w:rsid w:val="00FF1476"/>
    <w:rsid w:val="00FF1D6E"/>
    <w:rsid w:val="00FF24F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link w:val="10"/>
    <w:uiPriority w:val="9"/>
    <w:qFormat/>
    <w:rsid w:val="00E1046E"/>
    <w:pPr>
      <w:keepNext/>
      <w:jc w:val="center"/>
      <w:outlineLvl w:val="0"/>
    </w:pPr>
    <w:rPr>
      <w:b/>
      <w:bCs/>
      <w:sz w:val="28"/>
      <w:szCs w:val="20"/>
    </w:rPr>
  </w:style>
  <w:style w:type="paragraph" w:styleId="2">
    <w:name w:val="heading 2"/>
    <w:basedOn w:val="a"/>
    <w:next w:val="a"/>
    <w:link w:val="20"/>
    <w:uiPriority w:val="9"/>
    <w:unhideWhenUsed/>
    <w:qFormat/>
    <w:rsid w:val="00866B1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1">
    <w:name w:val="Body Text Indent 2"/>
    <w:basedOn w:val="a"/>
    <w:link w:val="22"/>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uiPriority w:val="39"/>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uiPriority w:val="99"/>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uiPriority w:val="99"/>
    <w:semiHidden/>
    <w:rsid w:val="0097761B"/>
    <w:rPr>
      <w:rFonts w:ascii="Tahoma" w:hAnsi="Tahoma"/>
      <w:spacing w:val="-2"/>
      <w:sz w:val="16"/>
      <w:szCs w:val="16"/>
    </w:rPr>
  </w:style>
  <w:style w:type="character" w:customStyle="1" w:styleId="ac">
    <w:name w:val="Текст выноски Знак"/>
    <w:link w:val="ab"/>
    <w:uiPriority w:val="99"/>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1"/>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1">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5">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character" w:customStyle="1" w:styleId="20">
    <w:name w:val="Заголовок 2 Знак"/>
    <w:basedOn w:val="a0"/>
    <w:link w:val="2"/>
    <w:rsid w:val="00866B1F"/>
    <w:rPr>
      <w:rFonts w:asciiTheme="majorHAnsi" w:eastAsiaTheme="majorEastAsia" w:hAnsiTheme="majorHAnsi" w:cstheme="majorBidi"/>
      <w:color w:val="365F91" w:themeColor="accent1" w:themeShade="BF"/>
      <w:sz w:val="26"/>
      <w:szCs w:val="26"/>
    </w:rPr>
  </w:style>
  <w:style w:type="character" w:customStyle="1" w:styleId="10">
    <w:name w:val="Заголовок 1 Знак"/>
    <w:link w:val="1"/>
    <w:uiPriority w:val="9"/>
    <w:rsid w:val="00FF1476"/>
    <w:rPr>
      <w:b/>
      <w:bCs/>
      <w:sz w:val="28"/>
    </w:rPr>
  </w:style>
  <w:style w:type="paragraph" w:customStyle="1" w:styleId="footnotedescription">
    <w:name w:val="footnote description"/>
    <w:next w:val="a"/>
    <w:link w:val="footnotedescriptionChar"/>
    <w:hidden/>
    <w:rsid w:val="00FF1476"/>
    <w:pPr>
      <w:spacing w:line="269" w:lineRule="auto"/>
      <w:ind w:right="59" w:firstLine="566"/>
      <w:jc w:val="both"/>
    </w:pPr>
    <w:rPr>
      <w:color w:val="000000"/>
      <w:szCs w:val="22"/>
    </w:rPr>
  </w:style>
  <w:style w:type="character" w:customStyle="1" w:styleId="footnotedescriptionChar">
    <w:name w:val="footnote description Char"/>
    <w:link w:val="footnotedescription"/>
    <w:rsid w:val="00FF1476"/>
    <w:rPr>
      <w:color w:val="000000"/>
      <w:szCs w:val="22"/>
    </w:rPr>
  </w:style>
  <w:style w:type="character" w:customStyle="1" w:styleId="footnotemark">
    <w:name w:val="footnote mark"/>
    <w:hidden/>
    <w:rsid w:val="00FF1476"/>
    <w:rPr>
      <w:rFonts w:ascii="Calibri" w:eastAsia="Calibri" w:hAnsi="Calibri" w:cs="Calibri"/>
      <w:color w:val="000000"/>
      <w:sz w:val="20"/>
      <w:vertAlign w:val="superscript"/>
    </w:rPr>
  </w:style>
  <w:style w:type="table" w:customStyle="1" w:styleId="TableGrid">
    <w:name w:val="TableGrid"/>
    <w:rsid w:val="00FF147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link w:val="10"/>
    <w:uiPriority w:val="9"/>
    <w:qFormat/>
    <w:rsid w:val="00E1046E"/>
    <w:pPr>
      <w:keepNext/>
      <w:jc w:val="center"/>
      <w:outlineLvl w:val="0"/>
    </w:pPr>
    <w:rPr>
      <w:b/>
      <w:bCs/>
      <w:sz w:val="28"/>
      <w:szCs w:val="20"/>
    </w:rPr>
  </w:style>
  <w:style w:type="paragraph" w:styleId="2">
    <w:name w:val="heading 2"/>
    <w:basedOn w:val="a"/>
    <w:next w:val="a"/>
    <w:link w:val="20"/>
    <w:uiPriority w:val="9"/>
    <w:unhideWhenUsed/>
    <w:qFormat/>
    <w:rsid w:val="00866B1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1">
    <w:name w:val="Body Text Indent 2"/>
    <w:basedOn w:val="a"/>
    <w:link w:val="22"/>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uiPriority w:val="39"/>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uiPriority w:val="99"/>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uiPriority w:val="99"/>
    <w:semiHidden/>
    <w:rsid w:val="0097761B"/>
    <w:rPr>
      <w:rFonts w:ascii="Tahoma" w:hAnsi="Tahoma"/>
      <w:spacing w:val="-2"/>
      <w:sz w:val="16"/>
      <w:szCs w:val="16"/>
    </w:rPr>
  </w:style>
  <w:style w:type="character" w:customStyle="1" w:styleId="ac">
    <w:name w:val="Текст выноски Знак"/>
    <w:link w:val="ab"/>
    <w:uiPriority w:val="99"/>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1"/>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1">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5">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character" w:customStyle="1" w:styleId="20">
    <w:name w:val="Заголовок 2 Знак"/>
    <w:basedOn w:val="a0"/>
    <w:link w:val="2"/>
    <w:rsid w:val="00866B1F"/>
    <w:rPr>
      <w:rFonts w:asciiTheme="majorHAnsi" w:eastAsiaTheme="majorEastAsia" w:hAnsiTheme="majorHAnsi" w:cstheme="majorBidi"/>
      <w:color w:val="365F91" w:themeColor="accent1" w:themeShade="BF"/>
      <w:sz w:val="26"/>
      <w:szCs w:val="26"/>
    </w:rPr>
  </w:style>
  <w:style w:type="character" w:customStyle="1" w:styleId="10">
    <w:name w:val="Заголовок 1 Знак"/>
    <w:link w:val="1"/>
    <w:uiPriority w:val="9"/>
    <w:rsid w:val="00FF1476"/>
    <w:rPr>
      <w:b/>
      <w:bCs/>
      <w:sz w:val="28"/>
    </w:rPr>
  </w:style>
  <w:style w:type="paragraph" w:customStyle="1" w:styleId="footnotedescription">
    <w:name w:val="footnote description"/>
    <w:next w:val="a"/>
    <w:link w:val="footnotedescriptionChar"/>
    <w:hidden/>
    <w:rsid w:val="00FF1476"/>
    <w:pPr>
      <w:spacing w:line="269" w:lineRule="auto"/>
      <w:ind w:right="59" w:firstLine="566"/>
      <w:jc w:val="both"/>
    </w:pPr>
    <w:rPr>
      <w:color w:val="000000"/>
      <w:szCs w:val="22"/>
    </w:rPr>
  </w:style>
  <w:style w:type="character" w:customStyle="1" w:styleId="footnotedescriptionChar">
    <w:name w:val="footnote description Char"/>
    <w:link w:val="footnotedescription"/>
    <w:rsid w:val="00FF1476"/>
    <w:rPr>
      <w:color w:val="000000"/>
      <w:szCs w:val="22"/>
    </w:rPr>
  </w:style>
  <w:style w:type="character" w:customStyle="1" w:styleId="footnotemark">
    <w:name w:val="footnote mark"/>
    <w:hidden/>
    <w:rsid w:val="00FF1476"/>
    <w:rPr>
      <w:rFonts w:ascii="Calibri" w:eastAsia="Calibri" w:hAnsi="Calibri" w:cs="Calibri"/>
      <w:color w:val="000000"/>
      <w:sz w:val="20"/>
      <w:vertAlign w:val="superscript"/>
    </w:rPr>
  </w:style>
  <w:style w:type="table" w:customStyle="1" w:styleId="TableGrid">
    <w:name w:val="TableGrid"/>
    <w:rsid w:val="00FF147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165823514">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34441">
      <w:bodyDiv w:val="1"/>
      <w:marLeft w:val="0"/>
      <w:marRight w:val="0"/>
      <w:marTop w:val="0"/>
      <w:marBottom w:val="0"/>
      <w:divBdr>
        <w:top w:val="none" w:sz="0" w:space="0" w:color="auto"/>
        <w:left w:val="none" w:sz="0" w:space="0" w:color="auto"/>
        <w:bottom w:val="none" w:sz="0" w:space="0" w:color="auto"/>
        <w:right w:val="none" w:sz="0" w:space="0" w:color="auto"/>
      </w:divBdr>
    </w:div>
    <w:div w:id="1162887281">
      <w:bodyDiv w:val="1"/>
      <w:marLeft w:val="0"/>
      <w:marRight w:val="0"/>
      <w:marTop w:val="0"/>
      <w:marBottom w:val="0"/>
      <w:divBdr>
        <w:top w:val="none" w:sz="0" w:space="0" w:color="auto"/>
        <w:left w:val="none" w:sz="0" w:space="0" w:color="auto"/>
        <w:bottom w:val="none" w:sz="0" w:space="0" w:color="auto"/>
        <w:right w:val="none" w:sz="0" w:space="0" w:color="auto"/>
      </w:divBdr>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58606">
      <w:bodyDiv w:val="1"/>
      <w:marLeft w:val="0"/>
      <w:marRight w:val="0"/>
      <w:marTop w:val="0"/>
      <w:marBottom w:val="0"/>
      <w:divBdr>
        <w:top w:val="none" w:sz="0" w:space="0" w:color="auto"/>
        <w:left w:val="none" w:sz="0" w:space="0" w:color="auto"/>
        <w:bottom w:val="none" w:sz="0" w:space="0" w:color="auto"/>
        <w:right w:val="none" w:sz="0" w:space="0" w:color="auto"/>
      </w:divBdr>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49244/" TargetMode="External"/><Relationship Id="rId18" Type="http://schemas.openxmlformats.org/officeDocument/2006/relationships/hyperlink" Target="http://www.consultant.ru/document/cons_doc_LAW_321413/30b3f8c55f65557c253227a65b908cc075ce114a/" TargetMode="External"/><Relationship Id="rId26" Type="http://schemas.openxmlformats.org/officeDocument/2006/relationships/hyperlink" Target="http://www.consultant.ru/document/cons_doc_LAW_282318/" TargetMode="External"/><Relationship Id="rId39" Type="http://schemas.openxmlformats.org/officeDocument/2006/relationships/hyperlink" Target="http://base.consultant.ru/cons/cgi/online.cgi?req=doc&amp;base=LAW&amp;n=191626&amp;div=LAW&amp;dst=102520%2C0&amp;rnd=211977.10833928063636566" TargetMode="External"/><Relationship Id="rId21" Type="http://schemas.openxmlformats.org/officeDocument/2006/relationships/hyperlink" Target="http://www.consultant.ru/document/cons_doc_LAW_284470/235d5482c75720470efbc17daf32eec0cf2e3174/" TargetMode="External"/><Relationship Id="rId34" Type="http://schemas.openxmlformats.org/officeDocument/2006/relationships/hyperlink" Target="http://base.consultant.ru/cons/cgi/online.cgi?req=doc&amp;base=LAW&amp;n=191626&amp;div=LAW&amp;dst=102520%2C0&amp;rnd=211977.10833928063636566"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nsportal.ru/shkola/administrirovanie-shkoly/library/2014/08/18/polozhenie-o-semeynom-obrazovanii" TargetMode="External"/><Relationship Id="rId17" Type="http://schemas.openxmlformats.org/officeDocument/2006/relationships/hyperlink" Target="http://www.consultant.ru/document/cons_doc_LAW_333621/" TargetMode="External"/><Relationship Id="rId25" Type="http://schemas.openxmlformats.org/officeDocument/2006/relationships/hyperlink" Target="http://www.consultant.ru/document/cons_doc_LAW_282318/" TargetMode="External"/><Relationship Id="rId33" Type="http://schemas.openxmlformats.org/officeDocument/2006/relationships/hyperlink" Target="mailto:colesov2007@rambler.ru" TargetMode="External"/><Relationship Id="rId38" Type="http://schemas.openxmlformats.org/officeDocument/2006/relationships/hyperlink" Target="http://base.consultant.ru/cons/cgi/online.cgi?req=doc&amp;base=LAW&amp;n=191626&amp;div=LAW&amp;dst=102520%2C0&amp;rnd=211977.10833928063636566"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onsultant.ru/document/cons_doc_LAW_333621/" TargetMode="External"/><Relationship Id="rId20" Type="http://schemas.openxmlformats.org/officeDocument/2006/relationships/hyperlink" Target="http://www.consultant.ru/document/cons_doc_LAW_321413/30b3f8c55f65557c253227a65b908cc075ce114a/" TargetMode="External"/><Relationship Id="rId29" Type="http://schemas.openxmlformats.org/officeDocument/2006/relationships/hyperlink" Target="http://www.consultant.ru/document/cons_doc_LAW_210458/" TargetMode="External"/><Relationship Id="rId41" Type="http://schemas.openxmlformats.org/officeDocument/2006/relationships/hyperlink" Target="http://base.consultant.ru/cons/cgi/online.cgi?req=doc&amp;base=LAW&amp;n=191626&amp;div=LAW&amp;dst=102520%2C0&amp;rnd=211977.1083392806363656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sportal.ru/shkola/administrirovanie-shkoly/library/2014/08/18/polozhenie-o-semeynom-obrazovanii" TargetMode="External"/><Relationship Id="rId24" Type="http://schemas.openxmlformats.org/officeDocument/2006/relationships/hyperlink" Target="http://www.consultant.ru/document/cons_doc_LAW_282318/" TargetMode="External"/><Relationship Id="rId32" Type="http://schemas.openxmlformats.org/officeDocument/2006/relationships/hyperlink" Target="http://www.consultant.ru/document/cons_doc_LAW_210458/" TargetMode="External"/><Relationship Id="rId37" Type="http://schemas.openxmlformats.org/officeDocument/2006/relationships/hyperlink" Target="http://base.consultant.ru/cons/cgi/online.cgi?req=doc&amp;base=LAW&amp;n=191626&amp;div=LAW&amp;dst=102520%2C0&amp;rnd=211977.10833928063636566" TargetMode="External"/><Relationship Id="rId40" Type="http://schemas.openxmlformats.org/officeDocument/2006/relationships/hyperlink" Target="http://base.consultant.ru/cons/cgi/online.cgi?req=doc&amp;base=LAW&amp;n=191626&amp;div=LAW&amp;dst=102520%2C0&amp;rnd=211977.10833928063636566" TargetMode="External"/><Relationship Id="rId45" Type="http://schemas.openxmlformats.org/officeDocument/2006/relationships/footer" Target="footer2.xml"/><Relationship Id="rId53"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www.consultant.ru/document/cons_doc_LAW_149244/" TargetMode="External"/><Relationship Id="rId23" Type="http://schemas.openxmlformats.org/officeDocument/2006/relationships/hyperlink" Target="http://www.consultant.ru/document/cons_doc_LAW_284470/235d5482c75720470efbc17daf32eec0cf2e3174/" TargetMode="External"/><Relationship Id="rId28" Type="http://schemas.openxmlformats.org/officeDocument/2006/relationships/hyperlink" Target="http://www.consultant.ru/document/cons_doc_LAW_210458/" TargetMode="External"/><Relationship Id="rId36" Type="http://schemas.openxmlformats.org/officeDocument/2006/relationships/hyperlink" Target="http://base.consultant.ru/cons/cgi/online.cgi?req=doc&amp;base=LAW&amp;n=191626&amp;div=LAW&amp;dst=102520%2C0&amp;rnd=211977.10833928063636566" TargetMode="External"/><Relationship Id="rId49" Type="http://schemas.openxmlformats.org/officeDocument/2006/relationships/header" Target="header5.xml"/><Relationship Id="rId10" Type="http://schemas.openxmlformats.org/officeDocument/2006/relationships/hyperlink" Target="consultantplus://offline/ref=1F51138924C4E160D2D9FEFFDBC6466744741EB6F2FD730813B185DC18C544AD0344D025AEfAdDG" TargetMode="External"/><Relationship Id="rId19" Type="http://schemas.openxmlformats.org/officeDocument/2006/relationships/hyperlink" Target="http://www.consultant.ru/document/cons_doc_LAW_321413/30b3f8c55f65557c253227a65b908cc075ce114a/" TargetMode="External"/><Relationship Id="rId31" Type="http://schemas.openxmlformats.org/officeDocument/2006/relationships/hyperlink" Target="http://www.consultant.ru/document/cons_doc_LAW_210458/" TargetMode="External"/><Relationship Id="rId44" Type="http://schemas.openxmlformats.org/officeDocument/2006/relationships/footer" Target="footer1.xml"/><Relationship Id="rId52"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149244/" TargetMode="External"/><Relationship Id="rId22" Type="http://schemas.openxmlformats.org/officeDocument/2006/relationships/hyperlink" Target="http://www.consultant.ru/document/cons_doc_LAW_284470/235d5482c75720470efbc17daf32eec0cf2e3174/" TargetMode="External"/><Relationship Id="rId27" Type="http://schemas.openxmlformats.org/officeDocument/2006/relationships/hyperlink" Target="http://www.consultant.ru/document/cons_doc_LAW_210458/" TargetMode="External"/><Relationship Id="rId30" Type="http://schemas.openxmlformats.org/officeDocument/2006/relationships/hyperlink" Target="http://www.consultant.ru/document/cons_doc_LAW_210458/" TargetMode="External"/><Relationship Id="rId35" Type="http://schemas.openxmlformats.org/officeDocument/2006/relationships/hyperlink" Target="http://base.consultant.ru/cons/cgi/online.cgi?req=doc&amp;base=LAW&amp;n=191626&amp;div=LAW&amp;dst=102520%2C0&amp;rnd=211977.10833928063636566" TargetMode="External"/><Relationship Id="rId43" Type="http://schemas.openxmlformats.org/officeDocument/2006/relationships/header" Target="header2.xml"/><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footer" Target="footer5.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9CAF0-3E02-421F-B5BC-D40D7907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31940</Words>
  <Characters>182059</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213572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Руководитель</cp:lastModifiedBy>
  <cp:revision>72</cp:revision>
  <cp:lastPrinted>2024-03-29T10:39:00Z</cp:lastPrinted>
  <dcterms:created xsi:type="dcterms:W3CDTF">2020-11-09T06:57:00Z</dcterms:created>
  <dcterms:modified xsi:type="dcterms:W3CDTF">2024-04-01T10:00:00Z</dcterms:modified>
</cp:coreProperties>
</file>