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A5" w:rsidRDefault="005834A5" w:rsidP="006A6AF5">
      <w:pPr>
        <w:spacing w:after="0" w:line="240" w:lineRule="auto"/>
        <w:ind w:left="-428" w:right="0" w:firstLine="0"/>
        <w:rPr>
          <w:noProof/>
          <w:sz w:val="28"/>
          <w:szCs w:val="28"/>
        </w:rPr>
      </w:pPr>
    </w:p>
    <w:p w:rsidR="008302D0" w:rsidRPr="006A6AF5" w:rsidRDefault="00145F0D" w:rsidP="006A6AF5">
      <w:pPr>
        <w:spacing w:after="0" w:line="240" w:lineRule="auto"/>
        <w:ind w:left="-428" w:right="0" w:firstLine="0"/>
        <w:rPr>
          <w:sz w:val="28"/>
          <w:szCs w:val="28"/>
        </w:rPr>
      </w:pPr>
      <w:r w:rsidRPr="006A6AF5">
        <w:rPr>
          <w:noProof/>
          <w:sz w:val="28"/>
          <w:szCs w:val="28"/>
        </w:rPr>
        <w:drawing>
          <wp:anchor distT="0" distB="0" distL="114300" distR="114300" simplePos="0" relativeHeight="251661312" behindDoc="1" locked="0" layoutInCell="1" allowOverlap="1">
            <wp:simplePos x="0" y="0"/>
            <wp:positionH relativeFrom="column">
              <wp:posOffset>-269875</wp:posOffset>
            </wp:positionH>
            <wp:positionV relativeFrom="paragraph">
              <wp:posOffset>3175</wp:posOffset>
            </wp:positionV>
            <wp:extent cx="5715000" cy="7905750"/>
            <wp:effectExtent l="0" t="0" r="0" b="0"/>
            <wp:wrapTight wrapText="bothSides">
              <wp:wrapPolygon edited="0">
                <wp:start x="0" y="0"/>
                <wp:lineTo x="0" y="21548"/>
                <wp:lineTo x="21528" y="21548"/>
                <wp:lineTo x="2152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0" cy="7905750"/>
                    </a:xfrm>
                    <a:prstGeom prst="rect">
                      <a:avLst/>
                    </a:prstGeom>
                  </pic:spPr>
                </pic:pic>
              </a:graphicData>
            </a:graphic>
            <wp14:sizeRelH relativeFrom="page">
              <wp14:pctWidth>0</wp14:pctWidth>
            </wp14:sizeRelH>
            <wp14:sizeRelV relativeFrom="page">
              <wp14:pctHeight>0</wp14:pctHeight>
            </wp14:sizeRelV>
          </wp:anchor>
        </w:drawing>
      </w:r>
      <w:r w:rsidRPr="006A6AF5">
        <w:rPr>
          <w:sz w:val="28"/>
          <w:szCs w:val="28"/>
        </w:rPr>
        <w:t xml:space="preserve"> </w:t>
      </w:r>
    </w:p>
    <w:p w:rsidR="006A6AF5" w:rsidRPr="006A6AF5" w:rsidRDefault="006A6AF5" w:rsidP="006A6AF5">
      <w:pPr>
        <w:spacing w:after="0" w:line="240" w:lineRule="auto"/>
        <w:ind w:right="0" w:firstLine="0"/>
        <w:jc w:val="center"/>
        <w:rPr>
          <w:sz w:val="28"/>
          <w:szCs w:val="28"/>
        </w:rPr>
      </w:pPr>
      <w:r w:rsidRPr="006A6AF5">
        <w:rPr>
          <w:sz w:val="28"/>
          <w:szCs w:val="28"/>
        </w:rPr>
        <w:br w:type="page"/>
      </w: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b/>
          <w:sz w:val="28"/>
          <w:szCs w:val="28"/>
        </w:rPr>
      </w:pPr>
      <w:r w:rsidRPr="006A6AF5">
        <w:rPr>
          <w:b/>
          <w:sz w:val="28"/>
          <w:szCs w:val="28"/>
        </w:rPr>
        <w:t>Программа воспитательной работы</w:t>
      </w:r>
    </w:p>
    <w:p w:rsidR="006A6AF5" w:rsidRPr="006A6AF5" w:rsidRDefault="006A6AF5" w:rsidP="006A6AF5">
      <w:pPr>
        <w:spacing w:after="0" w:line="240" w:lineRule="auto"/>
        <w:ind w:right="0" w:firstLine="0"/>
        <w:jc w:val="center"/>
        <w:rPr>
          <w:sz w:val="28"/>
          <w:szCs w:val="28"/>
        </w:rPr>
      </w:pPr>
      <w:r w:rsidRPr="006A6AF5">
        <w:rPr>
          <w:sz w:val="28"/>
          <w:szCs w:val="28"/>
        </w:rPr>
        <w:t>пришкольного лагеря с дневным пребыванием детей «Радуга»</w:t>
      </w:r>
    </w:p>
    <w:p w:rsidR="006A6AF5" w:rsidRPr="006A6AF5" w:rsidRDefault="006A6AF5" w:rsidP="006A6AF5">
      <w:pPr>
        <w:spacing w:after="0" w:line="240" w:lineRule="auto"/>
        <w:ind w:right="0" w:firstLine="0"/>
        <w:jc w:val="center"/>
        <w:rPr>
          <w:sz w:val="28"/>
          <w:szCs w:val="28"/>
        </w:rPr>
      </w:pPr>
      <w:r w:rsidRPr="006A6AF5">
        <w:rPr>
          <w:sz w:val="28"/>
          <w:szCs w:val="28"/>
        </w:rPr>
        <w:t>Муниципального бюджетного общеобразовательного учреждения</w:t>
      </w:r>
    </w:p>
    <w:p w:rsidR="006A6AF5" w:rsidRPr="006A6AF5" w:rsidRDefault="006A6AF5" w:rsidP="006A6AF5">
      <w:pPr>
        <w:spacing w:after="0" w:line="240" w:lineRule="auto"/>
        <w:ind w:right="0" w:firstLine="0"/>
        <w:jc w:val="center"/>
        <w:rPr>
          <w:sz w:val="28"/>
          <w:szCs w:val="28"/>
        </w:rPr>
      </w:pPr>
      <w:r w:rsidRPr="006A6AF5">
        <w:rPr>
          <w:sz w:val="28"/>
          <w:szCs w:val="28"/>
        </w:rPr>
        <w:t>Никольской средней общеобразовательной школы</w:t>
      </w:r>
    </w:p>
    <w:p w:rsidR="006A6AF5" w:rsidRPr="006A6AF5" w:rsidRDefault="006A6AF5" w:rsidP="006A6AF5">
      <w:pPr>
        <w:spacing w:after="0" w:line="240" w:lineRule="auto"/>
        <w:ind w:right="0" w:firstLine="0"/>
        <w:jc w:val="center"/>
        <w:rPr>
          <w:sz w:val="28"/>
          <w:szCs w:val="28"/>
        </w:rPr>
      </w:pPr>
      <w:r w:rsidRPr="006A6AF5">
        <w:rPr>
          <w:sz w:val="28"/>
          <w:szCs w:val="28"/>
        </w:rPr>
        <w:t>имени Николая Ивановича Колесова</w:t>
      </w: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r w:rsidRPr="006A6AF5">
        <w:rPr>
          <w:sz w:val="28"/>
          <w:szCs w:val="28"/>
        </w:rPr>
        <w:t>2026г</w:t>
      </w:r>
    </w:p>
    <w:p w:rsidR="006A6AF5" w:rsidRPr="006A6AF5" w:rsidRDefault="006A6AF5" w:rsidP="006A6AF5">
      <w:pPr>
        <w:spacing w:after="0" w:line="240" w:lineRule="auto"/>
        <w:ind w:right="0" w:firstLine="0"/>
        <w:jc w:val="left"/>
        <w:rPr>
          <w:sz w:val="28"/>
          <w:szCs w:val="28"/>
        </w:rPr>
      </w:pPr>
      <w:r w:rsidRPr="006A6AF5">
        <w:rPr>
          <w:sz w:val="28"/>
          <w:szCs w:val="28"/>
        </w:rPr>
        <w:br w:type="page"/>
      </w:r>
    </w:p>
    <w:p w:rsidR="008302D0" w:rsidRPr="006A6AF5" w:rsidRDefault="00145F0D" w:rsidP="006A6AF5">
      <w:pPr>
        <w:spacing w:after="0" w:line="240" w:lineRule="auto"/>
        <w:ind w:right="0" w:firstLine="0"/>
        <w:jc w:val="center"/>
        <w:rPr>
          <w:sz w:val="28"/>
          <w:szCs w:val="28"/>
        </w:rPr>
      </w:pPr>
      <w:r w:rsidRPr="006A6AF5">
        <w:rPr>
          <w:sz w:val="28"/>
          <w:szCs w:val="28"/>
        </w:rPr>
        <w:lastRenderedPageBreak/>
        <w:t>I. Общие положения</w:t>
      </w:r>
    </w:p>
    <w:p w:rsidR="008302D0" w:rsidRPr="006A6AF5" w:rsidRDefault="00145F0D" w:rsidP="006A6AF5">
      <w:pPr>
        <w:numPr>
          <w:ilvl w:val="0"/>
          <w:numId w:val="1"/>
        </w:numPr>
        <w:spacing w:after="0" w:line="240" w:lineRule="auto"/>
        <w:ind w:right="588"/>
        <w:rPr>
          <w:sz w:val="28"/>
          <w:szCs w:val="28"/>
        </w:rPr>
      </w:pPr>
      <w:r w:rsidRPr="006A6AF5">
        <w:rPr>
          <w:sz w:val="28"/>
          <w:szCs w:val="28"/>
        </w:rPr>
        <w:t>Программа воспитательной работы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8302D0" w:rsidRPr="006A6AF5" w:rsidRDefault="00145F0D" w:rsidP="006A6AF5">
      <w:pPr>
        <w:spacing w:after="0" w:line="240" w:lineRule="auto"/>
        <w:ind w:left="14" w:right="588"/>
        <w:rPr>
          <w:sz w:val="28"/>
          <w:szCs w:val="28"/>
        </w:rPr>
      </w:pPr>
      <w:r w:rsidRPr="006A6AF5">
        <w:rPr>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8302D0" w:rsidRPr="006A6AF5" w:rsidRDefault="00145F0D" w:rsidP="006A6AF5">
      <w:pPr>
        <w:spacing w:after="0" w:line="240" w:lineRule="auto"/>
        <w:ind w:left="14" w:right="588"/>
        <w:rPr>
          <w:sz w:val="28"/>
          <w:szCs w:val="28"/>
        </w:rPr>
      </w:pPr>
      <w:r w:rsidRPr="006A6AF5">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Принципы реализации Программы: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единого целевого начала воспитательной деятельности;  </w:t>
      </w:r>
    </w:p>
    <w:p w:rsidR="008302D0" w:rsidRPr="006A6AF5" w:rsidRDefault="00145F0D" w:rsidP="006A6AF5">
      <w:pPr>
        <w:numPr>
          <w:ilvl w:val="0"/>
          <w:numId w:val="2"/>
        </w:numPr>
        <w:spacing w:after="0" w:line="240" w:lineRule="auto"/>
        <w:ind w:right="588"/>
        <w:rPr>
          <w:sz w:val="28"/>
          <w:szCs w:val="28"/>
        </w:rPr>
      </w:pPr>
      <w:r w:rsidRPr="006A6AF5">
        <w:rPr>
          <w:sz w:val="28"/>
          <w:szCs w:val="28"/>
        </w:rPr>
        <w:lastRenderedPageBreak/>
        <w:t xml:space="preserve">принцип системности, непрерывности и преемственности воспитательной деятельности;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единства концептуальных подходов, методов и форм воспитательной деятельности;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учета возрастных и индивидуальных особенностей воспитанников и их групп;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приоритета конструктивных интересов и потребностей детей;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реальности и измеримости итогов воспитательной деятельности. </w:t>
      </w:r>
    </w:p>
    <w:p w:rsidR="008302D0" w:rsidRPr="006A6AF5" w:rsidRDefault="00145F0D" w:rsidP="006A6AF5">
      <w:pPr>
        <w:spacing w:after="0" w:line="240" w:lineRule="auto"/>
        <w:ind w:left="152" w:right="849" w:hanging="10"/>
        <w:jc w:val="center"/>
        <w:rPr>
          <w:sz w:val="28"/>
          <w:szCs w:val="28"/>
        </w:rPr>
      </w:pPr>
      <w:r w:rsidRPr="006A6AF5">
        <w:rPr>
          <w:sz w:val="28"/>
          <w:szCs w:val="28"/>
        </w:rPr>
        <w:t xml:space="preserve">II. Целевой раздел Программы </w:t>
      </w:r>
    </w:p>
    <w:p w:rsidR="008302D0" w:rsidRPr="006A6AF5" w:rsidRDefault="00145F0D" w:rsidP="006A6AF5">
      <w:pPr>
        <w:numPr>
          <w:ilvl w:val="0"/>
          <w:numId w:val="3"/>
        </w:numPr>
        <w:spacing w:after="0" w:line="240" w:lineRule="auto"/>
        <w:ind w:left="0" w:right="588"/>
        <w:rPr>
          <w:sz w:val="28"/>
          <w:szCs w:val="28"/>
        </w:rPr>
      </w:pPr>
      <w:r w:rsidRPr="006A6AF5">
        <w:rPr>
          <w:sz w:val="28"/>
          <w:szCs w:val="28"/>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8302D0" w:rsidRPr="006A6AF5" w:rsidRDefault="00145F0D" w:rsidP="006A6AF5">
      <w:pPr>
        <w:numPr>
          <w:ilvl w:val="0"/>
          <w:numId w:val="3"/>
        </w:numPr>
        <w:tabs>
          <w:tab w:val="left" w:pos="284"/>
        </w:tabs>
        <w:spacing w:after="0" w:line="240" w:lineRule="auto"/>
        <w:ind w:left="284" w:right="588"/>
        <w:rPr>
          <w:sz w:val="28"/>
          <w:szCs w:val="28"/>
        </w:rPr>
      </w:pPr>
      <w:r w:rsidRPr="006A6AF5">
        <w:rPr>
          <w:sz w:val="28"/>
          <w:szCs w:val="28"/>
        </w:rPr>
        <w:t xml:space="preserve">Задачами Программы являются: </w:t>
      </w:r>
    </w:p>
    <w:p w:rsidR="008302D0" w:rsidRPr="006A6AF5" w:rsidRDefault="00145F0D" w:rsidP="006A6AF5">
      <w:pPr>
        <w:numPr>
          <w:ilvl w:val="0"/>
          <w:numId w:val="4"/>
        </w:numPr>
        <w:spacing w:after="0" w:line="240" w:lineRule="auto"/>
        <w:ind w:right="588"/>
        <w:rPr>
          <w:sz w:val="28"/>
          <w:szCs w:val="28"/>
        </w:rPr>
      </w:pPr>
      <w:r w:rsidRPr="006A6AF5">
        <w:rPr>
          <w:sz w:val="28"/>
          <w:szCs w:val="28"/>
        </w:rPr>
        <w:t xml:space="preserve">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8302D0" w:rsidRPr="006A6AF5" w:rsidRDefault="00145F0D" w:rsidP="006A6AF5">
      <w:pPr>
        <w:numPr>
          <w:ilvl w:val="0"/>
          <w:numId w:val="4"/>
        </w:numPr>
        <w:spacing w:after="0" w:line="240" w:lineRule="auto"/>
        <w:ind w:right="588"/>
        <w:rPr>
          <w:sz w:val="28"/>
          <w:szCs w:val="28"/>
        </w:rPr>
      </w:pPr>
      <w:r w:rsidRPr="006A6AF5">
        <w:rPr>
          <w:sz w:val="28"/>
          <w:szCs w:val="28"/>
        </w:rPr>
        <w:t xml:space="preserve">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 </w:t>
      </w:r>
    </w:p>
    <w:p w:rsidR="008302D0" w:rsidRPr="006A6AF5" w:rsidRDefault="00145F0D" w:rsidP="006A6AF5">
      <w:pPr>
        <w:numPr>
          <w:ilvl w:val="0"/>
          <w:numId w:val="4"/>
        </w:numPr>
        <w:spacing w:after="0" w:line="240" w:lineRule="auto"/>
        <w:ind w:right="588"/>
        <w:rPr>
          <w:sz w:val="28"/>
          <w:szCs w:val="28"/>
        </w:rPr>
      </w:pPr>
      <w:r w:rsidRPr="006A6AF5">
        <w:rPr>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8302D0" w:rsidRPr="006A6AF5" w:rsidRDefault="00145F0D" w:rsidP="006A6AF5">
      <w:pPr>
        <w:spacing w:after="0" w:line="240" w:lineRule="auto"/>
        <w:ind w:left="4" w:right="1428" w:firstLine="716"/>
        <w:rPr>
          <w:sz w:val="28"/>
          <w:szCs w:val="28"/>
        </w:rPr>
      </w:pPr>
      <w:r w:rsidRPr="006A6AF5">
        <w:rPr>
          <w:sz w:val="28"/>
          <w:szCs w:val="28"/>
        </w:rPr>
        <w:t>8. При реализации цели Программы учитываются возрастные особенности участников смен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w:t>
      </w:r>
      <w:r w:rsidRPr="006A6AF5">
        <w:rPr>
          <w:i/>
          <w:sz w:val="28"/>
          <w:szCs w:val="28"/>
        </w:rPr>
        <w:t xml:space="preserve"> </w:t>
      </w:r>
    </w:p>
    <w:p w:rsidR="005834A5" w:rsidRPr="005834A5" w:rsidRDefault="00145F0D" w:rsidP="005834A5">
      <w:pPr>
        <w:tabs>
          <w:tab w:val="left" w:pos="740"/>
        </w:tabs>
        <w:spacing w:after="0" w:line="240" w:lineRule="auto"/>
        <w:ind w:left="740" w:right="743" w:firstLine="0"/>
        <w:rPr>
          <w:color w:val="auto"/>
          <w:sz w:val="28"/>
          <w:szCs w:val="28"/>
        </w:rPr>
      </w:pPr>
      <w:r w:rsidRPr="005834A5">
        <w:rPr>
          <w:color w:val="auto"/>
          <w:sz w:val="28"/>
          <w:szCs w:val="28"/>
        </w:rPr>
        <w:t xml:space="preserve">7 — 10 лет — дети младшего школьного возраста; </w:t>
      </w:r>
    </w:p>
    <w:p w:rsidR="008302D0" w:rsidRPr="005834A5" w:rsidRDefault="00145F0D" w:rsidP="005834A5">
      <w:pPr>
        <w:tabs>
          <w:tab w:val="left" w:pos="709"/>
          <w:tab w:val="left" w:pos="740"/>
        </w:tabs>
        <w:spacing w:after="0" w:line="240" w:lineRule="auto"/>
        <w:ind w:left="709" w:right="743" w:firstLine="0"/>
        <w:rPr>
          <w:color w:val="auto"/>
          <w:sz w:val="28"/>
          <w:szCs w:val="28"/>
        </w:rPr>
      </w:pPr>
      <w:r w:rsidRPr="005834A5">
        <w:rPr>
          <w:color w:val="auto"/>
          <w:sz w:val="28"/>
          <w:szCs w:val="28"/>
        </w:rPr>
        <w:t xml:space="preserve">11 — 14 лет — дети среднего школьного возраста; </w:t>
      </w:r>
    </w:p>
    <w:p w:rsidR="008302D0" w:rsidRPr="006A6AF5" w:rsidRDefault="00145F0D" w:rsidP="005834A5">
      <w:pPr>
        <w:tabs>
          <w:tab w:val="left" w:pos="740"/>
        </w:tabs>
        <w:spacing w:after="0" w:line="240" w:lineRule="auto"/>
        <w:ind w:left="740" w:right="743" w:firstLine="0"/>
        <w:rPr>
          <w:color w:val="FF0000"/>
          <w:sz w:val="28"/>
          <w:szCs w:val="28"/>
        </w:rPr>
      </w:pPr>
      <w:r w:rsidRPr="005834A5">
        <w:rPr>
          <w:color w:val="auto"/>
          <w:sz w:val="28"/>
          <w:szCs w:val="28"/>
        </w:rPr>
        <w:t>15</w:t>
      </w:r>
      <w:r w:rsidRPr="005834A5">
        <w:rPr>
          <w:rFonts w:eastAsia="Arial"/>
          <w:color w:val="auto"/>
          <w:sz w:val="28"/>
          <w:szCs w:val="28"/>
        </w:rPr>
        <w:t xml:space="preserve"> </w:t>
      </w:r>
      <w:r w:rsidRPr="005834A5">
        <w:rPr>
          <w:color w:val="auto"/>
          <w:sz w:val="28"/>
          <w:szCs w:val="28"/>
        </w:rPr>
        <w:t xml:space="preserve">— 17 лет — дети старшего школьного возраста. </w:t>
      </w:r>
    </w:p>
    <w:p w:rsidR="008302D0" w:rsidRPr="006A6AF5" w:rsidRDefault="00145F0D" w:rsidP="006A6AF5">
      <w:pPr>
        <w:numPr>
          <w:ilvl w:val="0"/>
          <w:numId w:val="5"/>
        </w:numPr>
        <w:spacing w:after="0" w:line="240" w:lineRule="auto"/>
        <w:ind w:right="588"/>
        <w:rPr>
          <w:sz w:val="28"/>
          <w:szCs w:val="28"/>
        </w:rPr>
      </w:pPr>
      <w:r w:rsidRPr="006A6AF5">
        <w:rPr>
          <w:sz w:val="28"/>
          <w:szCs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8302D0" w:rsidRPr="006A6AF5" w:rsidRDefault="00145F0D" w:rsidP="006A6AF5">
      <w:pPr>
        <w:spacing w:after="0" w:line="240" w:lineRule="auto"/>
        <w:ind w:left="14" w:right="588"/>
        <w:rPr>
          <w:sz w:val="28"/>
          <w:szCs w:val="28"/>
        </w:rPr>
      </w:pPr>
      <w:r w:rsidRPr="006A6AF5">
        <w:rPr>
          <w:sz w:val="28"/>
          <w:szCs w:val="28"/>
        </w:rPr>
        <w:t>9.1.</w:t>
      </w:r>
      <w:r w:rsidRPr="006A6AF5">
        <w:rPr>
          <w:rFonts w:eastAsia="Arial"/>
          <w:sz w:val="28"/>
          <w:szCs w:val="28"/>
        </w:rPr>
        <w:t xml:space="preserve"> </w:t>
      </w:r>
      <w:r w:rsidRPr="006A6AF5">
        <w:rPr>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6A6AF5">
        <w:rPr>
          <w:sz w:val="28"/>
          <w:szCs w:val="28"/>
        </w:rPr>
        <w:lastRenderedPageBreak/>
        <w:t xml:space="preserve">нравственных и эстетических ценностях, развивает чувство принадлежности к семье, коллективу и Родине. </w:t>
      </w:r>
    </w:p>
    <w:p w:rsidR="008302D0" w:rsidRPr="006A6AF5" w:rsidRDefault="00145F0D" w:rsidP="006A6AF5">
      <w:pPr>
        <w:numPr>
          <w:ilvl w:val="0"/>
          <w:numId w:val="5"/>
        </w:numPr>
        <w:spacing w:after="0" w:line="240" w:lineRule="auto"/>
        <w:ind w:right="588" w:firstLine="0"/>
        <w:rPr>
          <w:sz w:val="28"/>
          <w:szCs w:val="28"/>
        </w:rPr>
      </w:pPr>
      <w:r w:rsidRPr="006A6AF5">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w:t>
      </w:r>
      <w:r w:rsidRPr="006A6AF5">
        <w:rPr>
          <w:i/>
          <w:sz w:val="28"/>
          <w:szCs w:val="28"/>
        </w:rPr>
        <w:t xml:space="preserve"> </w:t>
      </w:r>
    </w:p>
    <w:p w:rsidR="008302D0" w:rsidRPr="006A6AF5" w:rsidRDefault="00145F0D" w:rsidP="006A6AF5">
      <w:pPr>
        <w:spacing w:after="0" w:line="240" w:lineRule="auto"/>
        <w:ind w:left="740" w:right="0" w:firstLine="0"/>
        <w:jc w:val="left"/>
        <w:rPr>
          <w:sz w:val="28"/>
          <w:szCs w:val="28"/>
        </w:rPr>
      </w:pPr>
      <w:r w:rsidRPr="006A6AF5">
        <w:rPr>
          <w:i/>
          <w:sz w:val="28"/>
          <w:szCs w:val="28"/>
        </w:rPr>
        <w:t xml:space="preserve"> </w:t>
      </w:r>
    </w:p>
    <w:p w:rsidR="008302D0" w:rsidRPr="006A6AF5" w:rsidRDefault="00145F0D" w:rsidP="006A6AF5">
      <w:pPr>
        <w:spacing w:after="0" w:line="240" w:lineRule="auto"/>
        <w:ind w:left="152" w:right="57" w:hanging="10"/>
        <w:jc w:val="center"/>
        <w:rPr>
          <w:sz w:val="28"/>
          <w:szCs w:val="28"/>
        </w:rPr>
      </w:pPr>
      <w:r w:rsidRPr="006A6AF5">
        <w:rPr>
          <w:sz w:val="28"/>
          <w:szCs w:val="28"/>
        </w:rPr>
        <w:t xml:space="preserve">III. Содержательный раздел </w:t>
      </w:r>
    </w:p>
    <w:p w:rsidR="008302D0" w:rsidRPr="006A6AF5" w:rsidRDefault="00145F0D" w:rsidP="006A6AF5">
      <w:pPr>
        <w:numPr>
          <w:ilvl w:val="0"/>
          <w:numId w:val="5"/>
        </w:numPr>
        <w:spacing w:after="0" w:line="240" w:lineRule="auto"/>
        <w:ind w:right="588"/>
        <w:rPr>
          <w:sz w:val="28"/>
          <w:szCs w:val="28"/>
        </w:rPr>
      </w:pPr>
      <w:r w:rsidRPr="006A6AF5">
        <w:rPr>
          <w:sz w:val="28"/>
          <w:szCs w:val="28"/>
        </w:rPr>
        <w:t>В основу каждого направления воспитательной работы в пришкольном лагере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w:t>
      </w:r>
      <w:r w:rsidRPr="006A6AF5">
        <w:rPr>
          <w:i/>
          <w:sz w:val="28"/>
          <w:szCs w:val="28"/>
        </w:rPr>
        <w:t xml:space="preserve"> </w:t>
      </w:r>
      <w:r w:rsidRPr="006A6AF5">
        <w:rPr>
          <w:sz w:val="28"/>
          <w:szCs w:val="28"/>
        </w:rPr>
        <w:t xml:space="preserve">заложены базовые ценности, которые способствуют всестороннему развитию личности и успешной социализации в современных условиях. </w:t>
      </w:r>
    </w:p>
    <w:p w:rsidR="008302D0" w:rsidRPr="006A6AF5" w:rsidRDefault="00145F0D" w:rsidP="006A6AF5">
      <w:pPr>
        <w:spacing w:after="0" w:line="240" w:lineRule="auto"/>
        <w:ind w:left="14" w:right="588" w:firstLine="821"/>
        <w:rPr>
          <w:sz w:val="28"/>
          <w:szCs w:val="28"/>
        </w:rPr>
      </w:pPr>
      <w:r w:rsidRPr="006A6AF5">
        <w:rPr>
          <w:sz w:val="28"/>
          <w:szCs w:val="28"/>
        </w:rPr>
        <w:t>Основные направления воспитательной работы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включают в себя: </w:t>
      </w:r>
    </w:p>
    <w:p w:rsidR="008302D0" w:rsidRPr="006A6AF5" w:rsidRDefault="00145F0D" w:rsidP="006A6AF5">
      <w:pPr>
        <w:spacing w:after="0" w:line="240" w:lineRule="auto"/>
        <w:ind w:left="14" w:right="588" w:firstLine="821"/>
        <w:rPr>
          <w:sz w:val="28"/>
          <w:szCs w:val="28"/>
        </w:rPr>
      </w:pPr>
      <w:r w:rsidRPr="006A6AF5">
        <w:rPr>
          <w:b/>
          <w:sz w:val="28"/>
          <w:szCs w:val="28"/>
        </w:rPr>
        <w:t>гражданское воспитание</w:t>
      </w:r>
      <w:r w:rsidRPr="006A6AF5">
        <w:rPr>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sidRPr="006A6AF5">
        <w:rPr>
          <w:b/>
          <w:sz w:val="28"/>
          <w:szCs w:val="28"/>
        </w:rPr>
        <w:t>патриотическое воспитание:</w:t>
      </w:r>
      <w:r w:rsidRPr="006A6AF5">
        <w:rPr>
          <w:sz w:val="28"/>
          <w:szCs w:val="28"/>
        </w:rPr>
        <w:t xml:space="preserve"> воспитание любви к своему народу и уважения к другим народам России, формирование общероссийской культурной идентичности;  </w:t>
      </w:r>
      <w:r w:rsidRPr="006A6AF5">
        <w:rPr>
          <w:b/>
          <w:sz w:val="28"/>
          <w:szCs w:val="28"/>
        </w:rPr>
        <w:t>духовно-нравственное воспитание</w:t>
      </w:r>
      <w:r w:rsidRPr="006A6AF5">
        <w:rPr>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r w:rsidRPr="006A6AF5">
        <w:rPr>
          <w:b/>
          <w:sz w:val="28"/>
          <w:szCs w:val="28"/>
        </w:rPr>
        <w:t>эстетическое воспитание:</w:t>
      </w:r>
      <w:r w:rsidRPr="006A6AF5">
        <w:rPr>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6A6AF5">
        <w:rPr>
          <w:b/>
          <w:sz w:val="28"/>
          <w:szCs w:val="28"/>
        </w:rPr>
        <w:t>трудовое воспитание:</w:t>
      </w:r>
      <w:r w:rsidRPr="006A6AF5">
        <w:rPr>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8302D0" w:rsidRPr="006A6AF5" w:rsidRDefault="00145F0D" w:rsidP="006A6AF5">
      <w:pPr>
        <w:spacing w:after="0" w:line="240" w:lineRule="auto"/>
        <w:ind w:left="14" w:right="588" w:firstLine="821"/>
        <w:rPr>
          <w:sz w:val="28"/>
          <w:szCs w:val="28"/>
        </w:rPr>
      </w:pPr>
      <w:r w:rsidRPr="006A6AF5">
        <w:rPr>
          <w:b/>
          <w:sz w:val="28"/>
          <w:szCs w:val="28"/>
        </w:rPr>
        <w:t>физическое воспитание, формирование культуры здорового образа жизни и эмоционального благополучия</w:t>
      </w:r>
      <w:r w:rsidRPr="006A6AF5">
        <w:rPr>
          <w:sz w:val="28"/>
          <w:szCs w:val="28"/>
        </w:rPr>
        <w:t>: компонент здоровье</w:t>
      </w:r>
      <w:r w:rsidR="006A6AF5">
        <w:rPr>
          <w:sz w:val="28"/>
          <w:szCs w:val="28"/>
        </w:rPr>
        <w:t>-</w:t>
      </w:r>
      <w:r w:rsidRPr="006A6AF5">
        <w:rPr>
          <w:sz w:val="28"/>
          <w:szCs w:val="28"/>
        </w:rPr>
        <w:t xml:space="preserve">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r w:rsidRPr="006A6AF5">
        <w:rPr>
          <w:b/>
          <w:sz w:val="28"/>
          <w:szCs w:val="28"/>
        </w:rPr>
        <w:t>экологическое воспитание:</w:t>
      </w:r>
      <w:r w:rsidRPr="006A6AF5">
        <w:rPr>
          <w:sz w:val="28"/>
          <w:szCs w:val="28"/>
        </w:rPr>
        <w:t xml:space="preserve"> формирование экологической культуры, </w:t>
      </w:r>
      <w:r w:rsidRPr="006A6AF5">
        <w:rPr>
          <w:sz w:val="28"/>
          <w:szCs w:val="28"/>
        </w:rPr>
        <w:lastRenderedPageBreak/>
        <w:t xml:space="preserve">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8302D0" w:rsidRPr="006A6AF5" w:rsidRDefault="00145F0D" w:rsidP="006A6AF5">
      <w:pPr>
        <w:numPr>
          <w:ilvl w:val="0"/>
          <w:numId w:val="6"/>
        </w:numPr>
        <w:spacing w:after="0" w:line="240" w:lineRule="auto"/>
        <w:ind w:right="590"/>
        <w:rPr>
          <w:sz w:val="28"/>
          <w:szCs w:val="28"/>
        </w:rPr>
      </w:pPr>
      <w:r w:rsidRPr="006A6AF5">
        <w:rPr>
          <w:sz w:val="28"/>
          <w:szCs w:val="28"/>
        </w:rPr>
        <w:t xml:space="preserve">В общем блоке реализации содержания «Мир» учитываются такие </w:t>
      </w:r>
    </w:p>
    <w:p w:rsidR="008302D0" w:rsidRPr="006A6AF5" w:rsidRDefault="00145F0D" w:rsidP="006A6AF5">
      <w:pPr>
        <w:spacing w:after="0" w:line="240" w:lineRule="auto"/>
        <w:ind w:left="14" w:right="588" w:firstLine="0"/>
        <w:rPr>
          <w:sz w:val="28"/>
          <w:szCs w:val="28"/>
        </w:rPr>
      </w:pPr>
      <w:r w:rsidRPr="006A6AF5">
        <w:rPr>
          <w:sz w:val="28"/>
          <w:szCs w:val="28"/>
        </w:rPr>
        <w:t xml:space="preserve">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 </w:t>
      </w:r>
    </w:p>
    <w:p w:rsidR="008302D0" w:rsidRPr="006A6AF5" w:rsidRDefault="00145F0D" w:rsidP="006A6AF5">
      <w:pPr>
        <w:spacing w:after="0" w:line="240" w:lineRule="auto"/>
        <w:ind w:left="14" w:right="588"/>
        <w:rPr>
          <w:sz w:val="28"/>
          <w:szCs w:val="28"/>
        </w:rPr>
      </w:pPr>
      <w:r w:rsidRPr="006A6AF5">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8302D0" w:rsidRPr="006A6AF5" w:rsidRDefault="00145F0D" w:rsidP="006A6AF5">
      <w:pPr>
        <w:numPr>
          <w:ilvl w:val="0"/>
          <w:numId w:val="6"/>
        </w:numPr>
        <w:spacing w:after="0" w:line="240" w:lineRule="auto"/>
        <w:ind w:right="590"/>
        <w:rPr>
          <w:sz w:val="28"/>
          <w:szCs w:val="28"/>
        </w:rPr>
      </w:pPr>
      <w:r w:rsidRPr="006A6AF5">
        <w:rPr>
          <w:sz w:val="28"/>
          <w:szCs w:val="28"/>
        </w:rPr>
        <w:t xml:space="preserve">В общем блоке реализации содержания «Россия» предлагаются пять комплексов мероприятий: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Первый комплекс мероприятий связан с народом России, его тысячелетней </w:t>
      </w:r>
    </w:p>
    <w:p w:rsidR="008302D0" w:rsidRPr="006A6AF5" w:rsidRDefault="00145F0D" w:rsidP="006A6AF5">
      <w:pPr>
        <w:spacing w:after="0" w:line="240" w:lineRule="auto"/>
        <w:ind w:left="14" w:right="588" w:firstLine="0"/>
        <w:rPr>
          <w:sz w:val="28"/>
          <w:szCs w:val="28"/>
        </w:rPr>
      </w:pPr>
      <w:r w:rsidRPr="006A6AF5">
        <w:rPr>
          <w:sz w:val="28"/>
          <w:szCs w:val="28"/>
        </w:rPr>
        <w:t xml:space="preserve">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8302D0" w:rsidRPr="006A6AF5" w:rsidRDefault="00145F0D" w:rsidP="006A6AF5">
      <w:pPr>
        <w:spacing w:after="0" w:line="240" w:lineRule="auto"/>
        <w:ind w:left="14" w:right="588"/>
        <w:rPr>
          <w:sz w:val="28"/>
          <w:szCs w:val="28"/>
        </w:rPr>
      </w:pPr>
      <w:r w:rsidRPr="006A6AF5">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w:t>
      </w:r>
    </w:p>
    <w:p w:rsidR="008302D0" w:rsidRPr="006A6AF5" w:rsidRDefault="00145F0D" w:rsidP="006A6AF5">
      <w:pPr>
        <w:spacing w:after="0" w:line="240" w:lineRule="auto"/>
        <w:ind w:left="14" w:right="588" w:firstLine="0"/>
        <w:rPr>
          <w:sz w:val="28"/>
          <w:szCs w:val="28"/>
        </w:rPr>
      </w:pPr>
      <w:r w:rsidRPr="006A6AF5">
        <w:rPr>
          <w:sz w:val="28"/>
          <w:szCs w:val="28"/>
        </w:rPr>
        <w:t xml:space="preserve">Государственного флага Российской Федерации; тематические дни.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8302D0" w:rsidRPr="006A6AF5" w:rsidRDefault="00145F0D" w:rsidP="006A6AF5">
      <w:pPr>
        <w:spacing w:after="0" w:line="240" w:lineRule="auto"/>
        <w:ind w:left="14" w:right="588"/>
        <w:rPr>
          <w:sz w:val="28"/>
          <w:szCs w:val="28"/>
        </w:rPr>
      </w:pPr>
      <w:r w:rsidRPr="006A6AF5">
        <w:rPr>
          <w:sz w:val="28"/>
          <w:szCs w:val="28"/>
        </w:rPr>
        <w:t xml:space="preserve">проведение тематических занятий о героизме и мужестве, раскрывающих важность сохранения памяти о подвигах наших предков, </w:t>
      </w:r>
      <w:r w:rsidRPr="006A6AF5">
        <w:rPr>
          <w:sz w:val="28"/>
          <w:szCs w:val="28"/>
        </w:rPr>
        <w:lastRenderedPageBreak/>
        <w:t xml:space="preserve">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8302D0" w:rsidRPr="006A6AF5" w:rsidRDefault="00145F0D" w:rsidP="006A6AF5">
      <w:pPr>
        <w:spacing w:after="0" w:line="240" w:lineRule="auto"/>
        <w:ind w:left="14" w:right="588"/>
        <w:rPr>
          <w:sz w:val="28"/>
          <w:szCs w:val="28"/>
        </w:rPr>
      </w:pPr>
      <w:r w:rsidRPr="006A6AF5">
        <w:rPr>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8302D0" w:rsidRPr="006A6AF5" w:rsidRDefault="00145F0D" w:rsidP="006A6AF5">
      <w:pPr>
        <w:spacing w:after="0" w:line="240" w:lineRule="auto"/>
        <w:ind w:left="91" w:right="588"/>
        <w:rPr>
          <w:sz w:val="28"/>
          <w:szCs w:val="28"/>
        </w:rPr>
      </w:pPr>
      <w:r w:rsidRPr="006A6AF5">
        <w:rPr>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Четвертый комплекс мероприятий связан с русским языком- государственным языком Российской Федерации. </w:t>
      </w:r>
    </w:p>
    <w:p w:rsidR="008302D0" w:rsidRPr="006A6AF5" w:rsidRDefault="00145F0D" w:rsidP="006A6AF5">
      <w:pPr>
        <w:spacing w:after="0" w:line="240" w:lineRule="auto"/>
        <w:ind w:left="769" w:right="588" w:firstLine="0"/>
        <w:rPr>
          <w:sz w:val="28"/>
          <w:szCs w:val="28"/>
        </w:rPr>
      </w:pPr>
      <w:r w:rsidRPr="006A6AF5">
        <w:rPr>
          <w:sz w:val="28"/>
          <w:szCs w:val="28"/>
        </w:rPr>
        <w:t xml:space="preserve">Формы мероприятий: </w:t>
      </w:r>
    </w:p>
    <w:p w:rsidR="008302D0" w:rsidRPr="006A6AF5" w:rsidRDefault="00145F0D" w:rsidP="006A6AF5">
      <w:pPr>
        <w:spacing w:after="0" w:line="240" w:lineRule="auto"/>
        <w:ind w:left="14" w:right="674"/>
        <w:rPr>
          <w:sz w:val="28"/>
          <w:szCs w:val="28"/>
        </w:rPr>
      </w:pPr>
      <w:r w:rsidRPr="006A6AF5">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8302D0" w:rsidRPr="006A6AF5" w:rsidRDefault="00145F0D" w:rsidP="006A6AF5">
      <w:pPr>
        <w:spacing w:after="0" w:line="240" w:lineRule="auto"/>
        <w:ind w:left="14" w:right="667"/>
        <w:rPr>
          <w:sz w:val="28"/>
          <w:szCs w:val="28"/>
        </w:rPr>
      </w:pPr>
      <w:r w:rsidRPr="006A6AF5">
        <w:rPr>
          <w:sz w:val="28"/>
          <w:szCs w:val="28"/>
        </w:rPr>
        <w:t xml:space="preserve">-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w:t>
      </w:r>
    </w:p>
    <w:p w:rsidR="008302D0" w:rsidRPr="006A6AF5" w:rsidRDefault="00145F0D" w:rsidP="006A6AF5">
      <w:pPr>
        <w:spacing w:after="0" w:line="240" w:lineRule="auto"/>
        <w:ind w:left="14" w:right="588"/>
        <w:rPr>
          <w:sz w:val="28"/>
          <w:szCs w:val="28"/>
        </w:rPr>
      </w:pPr>
      <w:r w:rsidRPr="006A6AF5">
        <w:rPr>
          <w:sz w:val="28"/>
          <w:szCs w:val="28"/>
        </w:rPr>
        <w:t>13.5.</w:t>
      </w:r>
      <w:r w:rsidRPr="006A6AF5">
        <w:rPr>
          <w:rFonts w:eastAsia="Arial"/>
          <w:sz w:val="28"/>
          <w:szCs w:val="28"/>
        </w:rPr>
        <w:t xml:space="preserve"> </w:t>
      </w:r>
      <w:r w:rsidRPr="006A6AF5">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8302D0" w:rsidRPr="006A6AF5" w:rsidRDefault="00145F0D" w:rsidP="006A6AF5">
      <w:pPr>
        <w:spacing w:after="0" w:line="240" w:lineRule="auto"/>
        <w:ind w:left="783" w:right="588" w:firstLine="0"/>
        <w:rPr>
          <w:sz w:val="28"/>
          <w:szCs w:val="28"/>
        </w:rPr>
      </w:pPr>
      <w:r w:rsidRPr="006A6AF5">
        <w:rPr>
          <w:noProof/>
          <w:sz w:val="28"/>
          <w:szCs w:val="28"/>
        </w:rPr>
        <w:drawing>
          <wp:anchor distT="0" distB="0" distL="114300" distR="114300" simplePos="0" relativeHeight="251658240" behindDoc="0" locked="0" layoutInCell="1" allowOverlap="0">
            <wp:simplePos x="0" y="0"/>
            <wp:positionH relativeFrom="page">
              <wp:posOffset>3862070</wp:posOffset>
            </wp:positionH>
            <wp:positionV relativeFrom="page">
              <wp:posOffset>600711</wp:posOffset>
            </wp:positionV>
            <wp:extent cx="3175" cy="3175"/>
            <wp:effectExtent l="0" t="0" r="0" b="0"/>
            <wp:wrapTopAndBottom/>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8"/>
                    <a:stretch>
                      <a:fillRect/>
                    </a:stretch>
                  </pic:blipFill>
                  <pic:spPr>
                    <a:xfrm>
                      <a:off x="0" y="0"/>
                      <a:ext cx="3175" cy="3175"/>
                    </a:xfrm>
                    <a:prstGeom prst="rect">
                      <a:avLst/>
                    </a:prstGeom>
                  </pic:spPr>
                </pic:pic>
              </a:graphicData>
            </a:graphic>
          </wp:anchor>
        </w:drawing>
      </w:r>
      <w:r w:rsidRPr="006A6AF5">
        <w:rPr>
          <w:sz w:val="28"/>
          <w:szCs w:val="28"/>
        </w:rPr>
        <w:t xml:space="preserve">Формы мероприятий: </w:t>
      </w:r>
    </w:p>
    <w:p w:rsidR="008302D0" w:rsidRPr="006A6AF5" w:rsidRDefault="00145F0D" w:rsidP="006A6AF5">
      <w:pPr>
        <w:spacing w:after="0" w:line="240" w:lineRule="auto"/>
        <w:ind w:left="14" w:right="588"/>
        <w:rPr>
          <w:sz w:val="28"/>
          <w:szCs w:val="28"/>
        </w:rPr>
      </w:pPr>
      <w:r w:rsidRPr="006A6AF5">
        <w:rPr>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w:t>
      </w:r>
      <w:r w:rsidRPr="006A6AF5">
        <w:rPr>
          <w:sz w:val="28"/>
          <w:szCs w:val="28"/>
        </w:rPr>
        <w:lastRenderedPageBreak/>
        <w:t xml:space="preserve">детей и их оздоровления; конкурс рисунков, плакатов, инсценировок на экологическую тематику. </w:t>
      </w:r>
    </w:p>
    <w:p w:rsidR="008302D0" w:rsidRPr="006A6AF5" w:rsidRDefault="00145F0D" w:rsidP="006A6AF5">
      <w:pPr>
        <w:numPr>
          <w:ilvl w:val="0"/>
          <w:numId w:val="7"/>
        </w:numPr>
        <w:spacing w:after="0" w:line="240" w:lineRule="auto"/>
        <w:ind w:left="14" w:right="588" w:firstLine="0"/>
        <w:rPr>
          <w:sz w:val="28"/>
          <w:szCs w:val="28"/>
        </w:rPr>
      </w:pPr>
      <w:r w:rsidRPr="006A6AF5">
        <w:rPr>
          <w:sz w:val="28"/>
          <w:szCs w:val="28"/>
        </w:rPr>
        <w:t xml:space="preserve">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8302D0" w:rsidRPr="006A6AF5" w:rsidRDefault="00145F0D" w:rsidP="006A6AF5">
      <w:pPr>
        <w:spacing w:after="0" w:line="240" w:lineRule="auto"/>
        <w:ind w:left="152" w:right="709" w:hanging="10"/>
        <w:jc w:val="center"/>
        <w:rPr>
          <w:sz w:val="28"/>
          <w:szCs w:val="28"/>
        </w:rPr>
      </w:pPr>
      <w:r w:rsidRPr="006A6AF5">
        <w:rPr>
          <w:sz w:val="28"/>
          <w:szCs w:val="28"/>
        </w:rPr>
        <w:t xml:space="preserve">Реализация воспитательного потенциала данного блока предусматривает: </w:t>
      </w:r>
    </w:p>
    <w:p w:rsidR="008302D0" w:rsidRPr="006A6AF5" w:rsidRDefault="00145F0D" w:rsidP="006A6AF5">
      <w:pPr>
        <w:spacing w:after="0" w:line="240" w:lineRule="auto"/>
        <w:ind w:left="14" w:right="588" w:firstLine="0"/>
        <w:rPr>
          <w:sz w:val="28"/>
          <w:szCs w:val="28"/>
        </w:rPr>
      </w:pPr>
      <w:r w:rsidRPr="006A6AF5">
        <w:rPr>
          <w:sz w:val="28"/>
          <w:szCs w:val="28"/>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r w:rsidR="00B34561" w:rsidRPr="006A6AF5">
        <w:rPr>
          <w:sz w:val="28"/>
          <w:szCs w:val="28"/>
        </w:rPr>
        <w:t>анти экстремистской</w:t>
      </w:r>
      <w:r w:rsidRPr="006A6AF5">
        <w:rPr>
          <w:sz w:val="28"/>
          <w:szCs w:val="28"/>
        </w:rPr>
        <w:t xml:space="preserve"> безопасности;  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8302D0" w:rsidRPr="006A6AF5" w:rsidRDefault="00145F0D" w:rsidP="006A6AF5">
      <w:pPr>
        <w:numPr>
          <w:ilvl w:val="0"/>
          <w:numId w:val="7"/>
        </w:numPr>
        <w:spacing w:after="0" w:line="240" w:lineRule="auto"/>
        <w:ind w:right="590" w:hanging="701"/>
        <w:rPr>
          <w:sz w:val="28"/>
          <w:szCs w:val="28"/>
        </w:rPr>
      </w:pPr>
      <w:r w:rsidRPr="006A6AF5">
        <w:rPr>
          <w:sz w:val="28"/>
          <w:szCs w:val="28"/>
        </w:rPr>
        <w:t xml:space="preserve">Инвариантные общие содержательные модули включают: </w:t>
      </w:r>
    </w:p>
    <w:p w:rsidR="008302D0" w:rsidRPr="006A6AF5" w:rsidRDefault="00145F0D" w:rsidP="006A6AF5">
      <w:pPr>
        <w:spacing w:after="0" w:line="240" w:lineRule="auto"/>
        <w:ind w:left="764" w:right="0" w:hanging="10"/>
        <w:jc w:val="left"/>
        <w:rPr>
          <w:sz w:val="28"/>
          <w:szCs w:val="28"/>
        </w:rPr>
      </w:pPr>
      <w:r w:rsidRPr="006A6AF5">
        <w:rPr>
          <w:sz w:val="28"/>
          <w:szCs w:val="28"/>
        </w:rPr>
        <w:t>15.1.</w:t>
      </w:r>
      <w:r w:rsidRPr="006A6AF5">
        <w:rPr>
          <w:rFonts w:eastAsia="Arial"/>
          <w:sz w:val="28"/>
          <w:szCs w:val="28"/>
        </w:rPr>
        <w:t xml:space="preserve"> </w:t>
      </w:r>
      <w:r w:rsidRPr="006A6AF5">
        <w:rPr>
          <w:b/>
          <w:sz w:val="28"/>
          <w:szCs w:val="28"/>
        </w:rPr>
        <w:t xml:space="preserve">Модуль «Спортивно-оздоровительная работа». </w:t>
      </w:r>
    </w:p>
    <w:p w:rsidR="008302D0" w:rsidRPr="006A6AF5" w:rsidRDefault="00145F0D" w:rsidP="006A6AF5">
      <w:pPr>
        <w:spacing w:after="0" w:line="240" w:lineRule="auto"/>
        <w:ind w:left="14" w:right="588"/>
        <w:rPr>
          <w:sz w:val="28"/>
          <w:szCs w:val="28"/>
        </w:rPr>
      </w:pPr>
      <w:r w:rsidRPr="006A6AF5">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 </w:t>
      </w:r>
    </w:p>
    <w:p w:rsidR="008302D0" w:rsidRPr="006A6AF5" w:rsidRDefault="00145F0D" w:rsidP="006A6AF5">
      <w:pPr>
        <w:spacing w:after="0" w:line="240" w:lineRule="auto"/>
        <w:ind w:left="10" w:right="590" w:hanging="10"/>
        <w:jc w:val="right"/>
        <w:rPr>
          <w:sz w:val="28"/>
          <w:szCs w:val="28"/>
        </w:rPr>
      </w:pPr>
      <w:r w:rsidRPr="006A6AF5">
        <w:rPr>
          <w:sz w:val="28"/>
          <w:szCs w:val="28"/>
        </w:rPr>
        <w:lastRenderedPageBreak/>
        <w:t xml:space="preserve">физкультурно-оздоровительных занятий, которые проводятся с детьми по графику, </w:t>
      </w:r>
    </w:p>
    <w:p w:rsidR="008302D0" w:rsidRPr="006A6AF5" w:rsidRDefault="00145F0D" w:rsidP="006A6AF5">
      <w:pPr>
        <w:spacing w:after="0" w:line="240" w:lineRule="auto"/>
        <w:ind w:left="14" w:right="588" w:firstLine="0"/>
        <w:rPr>
          <w:sz w:val="28"/>
          <w:szCs w:val="28"/>
        </w:rPr>
      </w:pPr>
      <w:r w:rsidRPr="006A6AF5">
        <w:rPr>
          <w:sz w:val="28"/>
          <w:szCs w:val="28"/>
        </w:rPr>
        <w:t>максимально на открытых площадках;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6A6AF5">
        <w:rPr>
          <w:sz w:val="28"/>
          <w:szCs w:val="28"/>
        </w:rPr>
        <w:t>питание.рф</w:t>
      </w:r>
      <w:proofErr w:type="spellEnd"/>
      <w:r w:rsidRPr="006A6AF5">
        <w:rPr>
          <w:sz w:val="28"/>
          <w:szCs w:val="28"/>
        </w:rPr>
        <w:t xml:space="preserve">». </w:t>
      </w:r>
    </w:p>
    <w:p w:rsidR="008302D0" w:rsidRPr="006A6AF5" w:rsidRDefault="00145F0D" w:rsidP="006A6AF5">
      <w:pPr>
        <w:spacing w:after="0" w:line="240" w:lineRule="auto"/>
        <w:ind w:left="14" w:right="588"/>
        <w:rPr>
          <w:sz w:val="28"/>
          <w:szCs w:val="28"/>
        </w:rPr>
      </w:pPr>
      <w:r w:rsidRPr="006A6AF5">
        <w:rPr>
          <w:sz w:val="28"/>
          <w:szCs w:val="28"/>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8302D0" w:rsidRPr="006A6AF5" w:rsidRDefault="00145F0D" w:rsidP="006A6AF5">
      <w:pPr>
        <w:spacing w:after="0" w:line="240" w:lineRule="auto"/>
        <w:ind w:left="764" w:right="0" w:hanging="10"/>
        <w:jc w:val="left"/>
        <w:rPr>
          <w:sz w:val="28"/>
          <w:szCs w:val="28"/>
        </w:rPr>
      </w:pPr>
      <w:r w:rsidRPr="006A6AF5">
        <w:rPr>
          <w:sz w:val="28"/>
          <w:szCs w:val="28"/>
        </w:rPr>
        <w:t>15.2.</w:t>
      </w:r>
      <w:r w:rsidRPr="006A6AF5">
        <w:rPr>
          <w:rFonts w:eastAsia="Arial"/>
          <w:sz w:val="28"/>
          <w:szCs w:val="28"/>
        </w:rPr>
        <w:t xml:space="preserve"> </w:t>
      </w:r>
      <w:r w:rsidRPr="006A6AF5">
        <w:rPr>
          <w:b/>
          <w:sz w:val="28"/>
          <w:szCs w:val="28"/>
        </w:rPr>
        <w:t xml:space="preserve">Модуль «Культура России». </w:t>
      </w:r>
    </w:p>
    <w:p w:rsidR="008302D0" w:rsidRPr="006A6AF5" w:rsidRDefault="00145F0D" w:rsidP="006A6AF5">
      <w:pPr>
        <w:spacing w:after="0" w:line="240" w:lineRule="auto"/>
        <w:ind w:left="14" w:right="588"/>
        <w:rPr>
          <w:sz w:val="28"/>
          <w:szCs w:val="28"/>
        </w:rPr>
      </w:pPr>
      <w:r w:rsidRPr="006A6AF5">
        <w:rPr>
          <w:sz w:val="28"/>
          <w:szCs w:val="28"/>
        </w:rPr>
        <w:t xml:space="preserve">        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8302D0" w:rsidRPr="006A6AF5" w:rsidRDefault="00145F0D" w:rsidP="006A6AF5">
      <w:pPr>
        <w:spacing w:after="0" w:line="240" w:lineRule="auto"/>
        <w:ind w:left="14" w:right="588"/>
        <w:rPr>
          <w:sz w:val="28"/>
          <w:szCs w:val="28"/>
        </w:rPr>
      </w:pPr>
      <w:r w:rsidRPr="006A6AF5">
        <w:rPr>
          <w:sz w:val="28"/>
          <w:szCs w:val="28"/>
        </w:rPr>
        <w:t xml:space="preserve">Воспитательная работа предполагает участие в виртуальных экскурсиях и выставках;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8302D0" w:rsidRPr="006A6AF5" w:rsidRDefault="00145F0D" w:rsidP="006A6AF5">
      <w:pPr>
        <w:spacing w:after="0" w:line="240" w:lineRule="auto"/>
        <w:ind w:left="14" w:right="588"/>
        <w:rPr>
          <w:sz w:val="28"/>
          <w:szCs w:val="28"/>
        </w:rPr>
      </w:pPr>
      <w:r w:rsidRPr="006A6AF5">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A6AF5">
        <w:rPr>
          <w:sz w:val="28"/>
          <w:szCs w:val="28"/>
        </w:rPr>
        <w:t>Культура.РФ</w:t>
      </w:r>
      <w:proofErr w:type="spellEnd"/>
      <w:r w:rsidRPr="006A6AF5">
        <w:rPr>
          <w:sz w:val="28"/>
          <w:szCs w:val="28"/>
        </w:rPr>
        <w:t xml:space="preserve">», Национальная электронная библиотека, Национальная электронная детская библиотека, Президентская библиотека и других. </w:t>
      </w:r>
    </w:p>
    <w:p w:rsidR="008302D0" w:rsidRPr="006A6AF5" w:rsidRDefault="00145F0D" w:rsidP="006A6AF5">
      <w:pPr>
        <w:spacing w:after="0" w:line="240" w:lineRule="auto"/>
        <w:ind w:left="764" w:right="0" w:hanging="10"/>
        <w:jc w:val="left"/>
        <w:rPr>
          <w:sz w:val="28"/>
          <w:szCs w:val="28"/>
        </w:rPr>
      </w:pPr>
      <w:r w:rsidRPr="006A6AF5">
        <w:rPr>
          <w:sz w:val="28"/>
          <w:szCs w:val="28"/>
        </w:rPr>
        <w:t>15.3.</w:t>
      </w:r>
      <w:r w:rsidRPr="006A6AF5">
        <w:rPr>
          <w:rFonts w:eastAsia="Arial"/>
          <w:sz w:val="28"/>
          <w:szCs w:val="28"/>
        </w:rPr>
        <w:t xml:space="preserve"> </w:t>
      </w:r>
      <w:r w:rsidRPr="006A6AF5">
        <w:rPr>
          <w:b/>
          <w:sz w:val="28"/>
          <w:szCs w:val="28"/>
        </w:rPr>
        <w:t xml:space="preserve">Модуль «Психолого-педагогическое сопровождение». </w:t>
      </w:r>
    </w:p>
    <w:p w:rsidR="008302D0" w:rsidRPr="006A6AF5" w:rsidRDefault="00145F0D" w:rsidP="006A6AF5">
      <w:pPr>
        <w:spacing w:after="0" w:line="240" w:lineRule="auto"/>
        <w:ind w:left="14" w:right="588"/>
        <w:rPr>
          <w:sz w:val="28"/>
          <w:szCs w:val="28"/>
        </w:rPr>
      </w:pPr>
      <w:r w:rsidRPr="006A6AF5">
        <w:rPr>
          <w:sz w:val="28"/>
          <w:szCs w:val="28"/>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w:t>
      </w:r>
      <w:r w:rsidR="00B34561">
        <w:rPr>
          <w:sz w:val="28"/>
          <w:szCs w:val="28"/>
        </w:rPr>
        <w:t xml:space="preserve"> - </w:t>
      </w:r>
      <w:r w:rsidRPr="006A6AF5">
        <w:rPr>
          <w:sz w:val="28"/>
          <w:szCs w:val="28"/>
        </w:rPr>
        <w:t>педагогической помощи организации отдыха детей и их оздоровления), которая базируется на соблюдении профессиональных принципов сообщества педагогов</w:t>
      </w:r>
      <w:r w:rsidR="00B34561">
        <w:rPr>
          <w:sz w:val="28"/>
          <w:szCs w:val="28"/>
        </w:rPr>
        <w:t xml:space="preserve"> </w:t>
      </w:r>
      <w:r w:rsidRPr="006A6AF5">
        <w:rPr>
          <w:sz w:val="28"/>
          <w:szCs w:val="28"/>
        </w:rPr>
        <w:t xml:space="preserve">психологов. </w:t>
      </w:r>
    </w:p>
    <w:p w:rsidR="008302D0" w:rsidRPr="006A6AF5" w:rsidRDefault="00145F0D" w:rsidP="006A6AF5">
      <w:pPr>
        <w:spacing w:after="0" w:line="240" w:lineRule="auto"/>
        <w:ind w:left="14" w:right="588"/>
        <w:rPr>
          <w:sz w:val="28"/>
          <w:szCs w:val="28"/>
        </w:rPr>
      </w:pPr>
      <w:r w:rsidRPr="006A6AF5">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w:t>
      </w:r>
      <w:r w:rsidRPr="006A6AF5">
        <w:rPr>
          <w:sz w:val="28"/>
          <w:szCs w:val="28"/>
        </w:rPr>
        <w:lastRenderedPageBreak/>
        <w:t xml:space="preserve">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p>
    <w:p w:rsidR="008302D0" w:rsidRPr="006A6AF5" w:rsidRDefault="00145F0D" w:rsidP="006A6AF5">
      <w:pPr>
        <w:spacing w:after="0" w:line="240" w:lineRule="auto"/>
        <w:ind w:left="764" w:right="0" w:hanging="10"/>
        <w:jc w:val="left"/>
        <w:rPr>
          <w:sz w:val="28"/>
          <w:szCs w:val="28"/>
        </w:rPr>
      </w:pPr>
      <w:r w:rsidRPr="006A6AF5">
        <w:rPr>
          <w:sz w:val="28"/>
          <w:szCs w:val="28"/>
        </w:rPr>
        <w:t>15.4.</w:t>
      </w:r>
      <w:r w:rsidRPr="006A6AF5">
        <w:rPr>
          <w:rFonts w:eastAsia="Arial"/>
          <w:sz w:val="28"/>
          <w:szCs w:val="28"/>
        </w:rPr>
        <w:t xml:space="preserve"> </w:t>
      </w:r>
      <w:r w:rsidRPr="006A6AF5">
        <w:rPr>
          <w:b/>
          <w:sz w:val="28"/>
          <w:szCs w:val="28"/>
        </w:rPr>
        <w:t xml:space="preserve">Модуль «Детское самоуправление». </w:t>
      </w:r>
    </w:p>
    <w:p w:rsidR="008302D0" w:rsidRPr="006A6AF5" w:rsidRDefault="00145F0D" w:rsidP="006A6AF5">
      <w:pPr>
        <w:spacing w:after="0" w:line="240" w:lineRule="auto"/>
        <w:ind w:left="14" w:right="588"/>
        <w:rPr>
          <w:sz w:val="28"/>
          <w:szCs w:val="28"/>
        </w:rPr>
      </w:pPr>
      <w:r w:rsidRPr="006A6AF5">
        <w:rPr>
          <w:sz w:val="28"/>
          <w:szCs w:val="28"/>
        </w:rPr>
        <w:t xml:space="preserve">15.4.1. На уровне организации отдыха детей и их оздоровления: самоуправление в организации отдыха детей и их оздоровления складывается из деятельности временных органов. К временным органам самоуправления относятся: дежурный отряд, творческие и инициативные группы, советы дела.   </w:t>
      </w:r>
    </w:p>
    <w:p w:rsidR="008302D0" w:rsidRPr="006A6AF5" w:rsidRDefault="00145F0D" w:rsidP="006A6AF5">
      <w:pPr>
        <w:spacing w:after="0" w:line="240" w:lineRule="auto"/>
        <w:ind w:left="14" w:right="588"/>
        <w:rPr>
          <w:sz w:val="28"/>
          <w:szCs w:val="28"/>
        </w:rPr>
      </w:pPr>
      <w:r w:rsidRPr="006A6AF5">
        <w:rPr>
          <w:sz w:val="28"/>
          <w:szCs w:val="28"/>
        </w:rPr>
        <w:t xml:space="preserve">15.4.2.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8302D0" w:rsidRPr="006A6AF5" w:rsidRDefault="00145F0D" w:rsidP="006A6AF5">
      <w:pPr>
        <w:spacing w:after="0" w:line="240" w:lineRule="auto"/>
        <w:ind w:left="14" w:right="588"/>
        <w:rPr>
          <w:sz w:val="28"/>
          <w:szCs w:val="28"/>
        </w:rPr>
      </w:pPr>
      <w:r w:rsidRPr="006A6AF5">
        <w:rPr>
          <w:sz w:val="28"/>
          <w:szCs w:val="28"/>
        </w:rPr>
        <w:t xml:space="preserve">Система проявлений активной жизненной позиции и поощрения социальной успешности детей строится на принципах: </w:t>
      </w:r>
    </w:p>
    <w:p w:rsidR="008302D0" w:rsidRPr="006A6AF5" w:rsidRDefault="00145F0D" w:rsidP="006A6AF5">
      <w:pPr>
        <w:spacing w:after="0" w:line="240" w:lineRule="auto"/>
        <w:ind w:left="14" w:right="588"/>
        <w:rPr>
          <w:sz w:val="28"/>
          <w:szCs w:val="28"/>
        </w:rPr>
      </w:pPr>
      <w:r w:rsidRPr="006A6AF5">
        <w:rPr>
          <w:sz w:val="28"/>
          <w:szCs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 </w:t>
      </w:r>
    </w:p>
    <w:p w:rsidR="008302D0" w:rsidRPr="006A6AF5" w:rsidRDefault="00145F0D" w:rsidP="006A6AF5">
      <w:pPr>
        <w:spacing w:after="0" w:line="240" w:lineRule="auto"/>
        <w:ind w:left="14" w:right="588"/>
        <w:rPr>
          <w:sz w:val="28"/>
          <w:szCs w:val="28"/>
        </w:rPr>
      </w:pPr>
      <w:r w:rsidRPr="006A6AF5">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6A6AF5">
        <w:rPr>
          <w:i/>
          <w:sz w:val="28"/>
          <w:szCs w:val="28"/>
        </w:rPr>
        <w:t xml:space="preserve">.  </w:t>
      </w:r>
    </w:p>
    <w:p w:rsidR="008302D0" w:rsidRPr="006A6AF5" w:rsidRDefault="00145F0D" w:rsidP="006A6AF5">
      <w:pPr>
        <w:spacing w:after="0" w:line="240" w:lineRule="auto"/>
        <w:ind w:left="14" w:right="588"/>
        <w:rPr>
          <w:sz w:val="28"/>
          <w:szCs w:val="28"/>
        </w:rPr>
      </w:pPr>
      <w:r w:rsidRPr="006A6AF5">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w:t>
      </w:r>
    </w:p>
    <w:p w:rsidR="008302D0" w:rsidRPr="006A6AF5" w:rsidRDefault="00145F0D" w:rsidP="00B34561">
      <w:pPr>
        <w:spacing w:after="0" w:line="240" w:lineRule="auto"/>
        <w:ind w:left="10" w:right="0" w:hanging="10"/>
        <w:jc w:val="center"/>
        <w:rPr>
          <w:sz w:val="28"/>
          <w:szCs w:val="28"/>
        </w:rPr>
      </w:pPr>
      <w:r w:rsidRPr="006A6AF5">
        <w:rPr>
          <w:noProof/>
          <w:sz w:val="28"/>
          <w:szCs w:val="28"/>
        </w:rPr>
        <w:drawing>
          <wp:inline distT="0" distB="0" distL="0" distR="0">
            <wp:extent cx="3175" cy="5715"/>
            <wp:effectExtent l="0" t="0" r="0" b="0"/>
            <wp:docPr id="806" name="Picture 806"/>
            <wp:cNvGraphicFramePr/>
            <a:graphic xmlns:a="http://schemas.openxmlformats.org/drawingml/2006/main">
              <a:graphicData uri="http://schemas.openxmlformats.org/drawingml/2006/picture">
                <pic:pic xmlns:pic="http://schemas.openxmlformats.org/drawingml/2006/picture">
                  <pic:nvPicPr>
                    <pic:cNvPr id="806" name="Picture 806"/>
                    <pic:cNvPicPr/>
                  </pic:nvPicPr>
                  <pic:blipFill>
                    <a:blip r:embed="rId8"/>
                    <a:stretch>
                      <a:fillRect/>
                    </a:stretch>
                  </pic:blipFill>
                  <pic:spPr>
                    <a:xfrm>
                      <a:off x="0" y="0"/>
                      <a:ext cx="3175" cy="5715"/>
                    </a:xfrm>
                    <a:prstGeom prst="rect">
                      <a:avLst/>
                    </a:prstGeom>
                  </pic:spPr>
                </pic:pic>
              </a:graphicData>
            </a:graphic>
          </wp:inline>
        </w:drawing>
      </w:r>
      <w:r w:rsidRPr="006A6AF5">
        <w:rPr>
          <w:b/>
          <w:sz w:val="28"/>
          <w:szCs w:val="28"/>
        </w:rPr>
        <w:t>15.5. Модуль «Инклюзивное пространство».</w:t>
      </w:r>
    </w:p>
    <w:p w:rsidR="008302D0" w:rsidRPr="006A6AF5" w:rsidRDefault="00145F0D" w:rsidP="006A6AF5">
      <w:pPr>
        <w:spacing w:after="0" w:line="240" w:lineRule="auto"/>
        <w:ind w:left="14" w:right="588"/>
        <w:rPr>
          <w:sz w:val="28"/>
          <w:szCs w:val="28"/>
        </w:rPr>
      </w:pPr>
      <w:r w:rsidRPr="006A6AF5">
        <w:rPr>
          <w:sz w:val="28"/>
          <w:szCs w:val="28"/>
        </w:rPr>
        <w:lastRenderedPageBreak/>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w:t>
      </w:r>
      <w:r w:rsidR="00B34561">
        <w:rPr>
          <w:sz w:val="28"/>
          <w:szCs w:val="28"/>
        </w:rPr>
        <w:t xml:space="preserve"> - </w:t>
      </w:r>
      <w:r w:rsidRPr="006A6AF5">
        <w:rPr>
          <w:sz w:val="28"/>
          <w:szCs w:val="28"/>
        </w:rPr>
        <w:t>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w:t>
      </w:r>
      <w:r w:rsidR="00B34561">
        <w:rPr>
          <w:sz w:val="28"/>
          <w:szCs w:val="28"/>
        </w:rPr>
        <w:t xml:space="preserve"> - </w:t>
      </w:r>
      <w:r w:rsidRPr="006A6AF5">
        <w:rPr>
          <w:sz w:val="28"/>
          <w:szCs w:val="28"/>
        </w:rPr>
        <w:t xml:space="preserve">методическое обеспечение (реализация адаптированных образовательных программ, программ коррекционной работы). </w:t>
      </w:r>
    </w:p>
    <w:p w:rsidR="008302D0" w:rsidRPr="006A6AF5" w:rsidRDefault="00145F0D" w:rsidP="006A6AF5">
      <w:pPr>
        <w:spacing w:after="0" w:line="240" w:lineRule="auto"/>
        <w:ind w:left="14" w:right="588"/>
        <w:rPr>
          <w:sz w:val="28"/>
          <w:szCs w:val="28"/>
        </w:rPr>
      </w:pPr>
      <w:r w:rsidRPr="006A6AF5">
        <w:rPr>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8302D0" w:rsidRPr="006A6AF5" w:rsidRDefault="00145F0D" w:rsidP="006A6AF5">
      <w:pPr>
        <w:spacing w:after="0" w:line="240" w:lineRule="auto"/>
        <w:ind w:left="14" w:right="588"/>
        <w:rPr>
          <w:sz w:val="28"/>
          <w:szCs w:val="28"/>
        </w:rPr>
      </w:pPr>
      <w:r w:rsidRPr="006A6AF5">
        <w:rPr>
          <w:sz w:val="28"/>
          <w:szCs w:val="28"/>
        </w:rPr>
        <w:t xml:space="preserve">При организации воспитания детей с ОВЗ, инвалидностью следует ориентироваться на: </w:t>
      </w:r>
    </w:p>
    <w:p w:rsidR="008302D0" w:rsidRPr="006A6AF5" w:rsidRDefault="00145F0D" w:rsidP="006A6AF5">
      <w:pPr>
        <w:spacing w:after="0" w:line="240" w:lineRule="auto"/>
        <w:ind w:left="14" w:right="588"/>
        <w:rPr>
          <w:sz w:val="28"/>
          <w:szCs w:val="28"/>
        </w:rPr>
      </w:pPr>
      <w:r w:rsidRPr="006A6AF5">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B34561">
        <w:rPr>
          <w:sz w:val="28"/>
          <w:szCs w:val="28"/>
        </w:rPr>
        <w:t xml:space="preserve"> </w:t>
      </w:r>
      <w:r w:rsidRPr="006A6AF5">
        <w:rPr>
          <w:sz w:val="28"/>
          <w:szCs w:val="28"/>
        </w:rPr>
        <w:t xml:space="preserve">дефектологов; </w:t>
      </w:r>
      <w:r w:rsidRPr="006A6AF5">
        <w:rPr>
          <w:noProof/>
          <w:sz w:val="28"/>
          <w:szCs w:val="28"/>
        </w:rPr>
        <w:drawing>
          <wp:inline distT="0" distB="0" distL="0" distR="0">
            <wp:extent cx="6351" cy="6351"/>
            <wp:effectExtent l="0" t="0" r="0" b="0"/>
            <wp:docPr id="867" name="Picture 867"/>
            <wp:cNvGraphicFramePr/>
            <a:graphic xmlns:a="http://schemas.openxmlformats.org/drawingml/2006/main">
              <a:graphicData uri="http://schemas.openxmlformats.org/drawingml/2006/picture">
                <pic:pic xmlns:pic="http://schemas.openxmlformats.org/drawingml/2006/picture">
                  <pic:nvPicPr>
                    <pic:cNvPr id="867" name="Picture 867"/>
                    <pic:cNvPicPr/>
                  </pic:nvPicPr>
                  <pic:blipFill>
                    <a:blip r:embed="rId9"/>
                    <a:stretch>
                      <a:fillRect/>
                    </a:stretch>
                  </pic:blipFill>
                  <pic:spPr>
                    <a:xfrm>
                      <a:off x="0" y="0"/>
                      <a:ext cx="6351" cy="6351"/>
                    </a:xfrm>
                    <a:prstGeom prst="rect">
                      <a:avLst/>
                    </a:prstGeom>
                  </pic:spPr>
                </pic:pic>
              </a:graphicData>
            </a:graphic>
          </wp:inline>
        </w:drawing>
      </w:r>
      <w:r w:rsidRPr="006A6AF5">
        <w:rPr>
          <w:sz w:val="28"/>
          <w:szCs w:val="28"/>
        </w:rPr>
        <w:t>личностно</w:t>
      </w:r>
      <w:r w:rsidR="00B34561">
        <w:rPr>
          <w:sz w:val="28"/>
          <w:szCs w:val="28"/>
        </w:rPr>
        <w:t xml:space="preserve"> - </w:t>
      </w:r>
      <w:r w:rsidRPr="006A6AF5">
        <w:rPr>
          <w:sz w:val="28"/>
          <w:szCs w:val="28"/>
        </w:rPr>
        <w:t xml:space="preserve">ориентированный подход в организации всех видов деятельности обучающихся с особыми образовательными потребностями. </w:t>
      </w:r>
    </w:p>
    <w:p w:rsidR="008302D0" w:rsidRPr="006A6AF5" w:rsidRDefault="00145F0D" w:rsidP="006A6AF5">
      <w:pPr>
        <w:spacing w:after="0" w:line="240" w:lineRule="auto"/>
        <w:ind w:left="14" w:right="588"/>
        <w:rPr>
          <w:sz w:val="28"/>
          <w:szCs w:val="28"/>
        </w:rPr>
      </w:pPr>
      <w:r w:rsidRPr="006A6AF5">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w:t>
      </w:r>
      <w:r w:rsidR="00B34561">
        <w:rPr>
          <w:sz w:val="28"/>
          <w:szCs w:val="28"/>
        </w:rPr>
        <w:t xml:space="preserve"> </w:t>
      </w:r>
      <w:r w:rsidRPr="006A6AF5">
        <w:rPr>
          <w:sz w:val="28"/>
          <w:szCs w:val="28"/>
        </w:rPr>
        <w:t xml:space="preserve">дефектологов). </w:t>
      </w:r>
    </w:p>
    <w:p w:rsidR="008302D0" w:rsidRPr="006A6AF5" w:rsidRDefault="00145F0D" w:rsidP="006A6AF5">
      <w:pPr>
        <w:spacing w:after="0" w:line="240" w:lineRule="auto"/>
        <w:ind w:left="764" w:right="0" w:hanging="10"/>
        <w:jc w:val="left"/>
        <w:rPr>
          <w:sz w:val="28"/>
          <w:szCs w:val="28"/>
        </w:rPr>
      </w:pPr>
      <w:r w:rsidRPr="006A6AF5">
        <w:rPr>
          <w:b/>
          <w:sz w:val="28"/>
          <w:szCs w:val="28"/>
        </w:rPr>
        <w:t xml:space="preserve">15.6. Модуль «Профориентация». </w:t>
      </w:r>
    </w:p>
    <w:p w:rsidR="008302D0" w:rsidRPr="006A6AF5" w:rsidRDefault="00145F0D" w:rsidP="006A6AF5">
      <w:pPr>
        <w:spacing w:after="0" w:line="240" w:lineRule="auto"/>
        <w:ind w:left="14" w:right="588"/>
        <w:rPr>
          <w:sz w:val="28"/>
          <w:szCs w:val="28"/>
        </w:rPr>
      </w:pPr>
      <w:r w:rsidRPr="006A6AF5">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сюжетно-ролевые и деловые игры, квесты, расширяющие знания детей о типах профессий, о способах выбора профессий, о достоинствах и недостатках той или иной </w:t>
      </w:r>
      <w:r w:rsidRPr="006A6AF5">
        <w:rPr>
          <w:sz w:val="28"/>
          <w:szCs w:val="28"/>
        </w:rPr>
        <w:lastRenderedPageBreak/>
        <w:t xml:space="preserve">интересной детям профессиональной деятельности; экскурсии на предприятия. </w:t>
      </w:r>
    </w:p>
    <w:p w:rsidR="008302D0" w:rsidRPr="006A6AF5" w:rsidRDefault="00145F0D" w:rsidP="006A6AF5">
      <w:pPr>
        <w:spacing w:after="0" w:line="240" w:lineRule="auto"/>
        <w:ind w:left="29" w:right="0"/>
        <w:jc w:val="left"/>
        <w:rPr>
          <w:sz w:val="28"/>
          <w:szCs w:val="28"/>
        </w:rPr>
      </w:pPr>
      <w:r w:rsidRPr="006A6AF5">
        <w:rPr>
          <w:b/>
          <w:sz w:val="28"/>
          <w:szCs w:val="28"/>
        </w:rPr>
        <w:t xml:space="preserve">15.7. Модуль «Коллективная социально значимая деятельность в Движении Первых». </w:t>
      </w:r>
    </w:p>
    <w:p w:rsidR="008302D0" w:rsidRPr="006A6AF5" w:rsidRDefault="00145F0D" w:rsidP="006A6AF5">
      <w:pPr>
        <w:spacing w:after="0" w:line="240" w:lineRule="auto"/>
        <w:ind w:left="14" w:right="588"/>
        <w:rPr>
          <w:sz w:val="28"/>
          <w:szCs w:val="28"/>
        </w:rPr>
      </w:pPr>
      <w:r w:rsidRPr="006A6AF5">
        <w:rPr>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r w:rsidRPr="006A6AF5">
        <w:rPr>
          <w:i/>
          <w:sz w:val="28"/>
          <w:szCs w:val="28"/>
        </w:rPr>
        <w:t xml:space="preserve"> </w:t>
      </w:r>
    </w:p>
    <w:p w:rsidR="008302D0" w:rsidRPr="006A6AF5" w:rsidRDefault="00145F0D" w:rsidP="006A6AF5">
      <w:pPr>
        <w:spacing w:after="0" w:line="240" w:lineRule="auto"/>
        <w:ind w:left="14" w:right="588"/>
        <w:rPr>
          <w:sz w:val="28"/>
          <w:szCs w:val="28"/>
        </w:rPr>
      </w:pPr>
      <w:r w:rsidRPr="006A6AF5">
        <w:rPr>
          <w:sz w:val="28"/>
          <w:szCs w:val="28"/>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w:t>
      </w:r>
    </w:p>
    <w:p w:rsidR="008302D0" w:rsidRPr="006A6AF5" w:rsidRDefault="00145F0D" w:rsidP="006A6AF5">
      <w:pPr>
        <w:spacing w:after="0" w:line="240" w:lineRule="auto"/>
        <w:ind w:left="14" w:right="588" w:firstLine="0"/>
        <w:rPr>
          <w:sz w:val="28"/>
          <w:szCs w:val="28"/>
        </w:rPr>
      </w:pPr>
      <w:r w:rsidRPr="006A6AF5">
        <w:rPr>
          <w:sz w:val="28"/>
          <w:szCs w:val="28"/>
        </w:rPr>
        <w:t xml:space="preserve">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8302D0" w:rsidRPr="006A6AF5" w:rsidRDefault="00145F0D" w:rsidP="006A6AF5">
      <w:pPr>
        <w:spacing w:after="0" w:line="240" w:lineRule="auto"/>
        <w:ind w:left="101" w:right="588"/>
        <w:rPr>
          <w:sz w:val="28"/>
          <w:szCs w:val="28"/>
        </w:rPr>
      </w:pPr>
      <w:r w:rsidRPr="006A6AF5">
        <w:rPr>
          <w:sz w:val="28"/>
          <w:szCs w:val="28"/>
        </w:rPr>
        <w:t xml:space="preserve">Воспитательный потенциал данного модуля реализуется в рамках следующих возможных мероприятий и форм воспитательной работы: </w:t>
      </w:r>
    </w:p>
    <w:p w:rsidR="008302D0" w:rsidRPr="006A6AF5" w:rsidRDefault="00145F0D" w:rsidP="006A6AF5">
      <w:pPr>
        <w:spacing w:after="0" w:line="240" w:lineRule="auto"/>
        <w:ind w:left="96" w:right="588"/>
        <w:rPr>
          <w:sz w:val="28"/>
          <w:szCs w:val="28"/>
        </w:rPr>
      </w:pPr>
      <w:r w:rsidRPr="006A6AF5">
        <w:rPr>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w:t>
      </w:r>
      <w:r w:rsidRPr="006A6AF5">
        <w:rPr>
          <w:sz w:val="28"/>
          <w:szCs w:val="28"/>
        </w:rPr>
        <w:lastRenderedPageBreak/>
        <w:t xml:space="preserve">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благоустройство мемориалов и памятных мест, изучение исторического значения </w:t>
      </w:r>
    </w:p>
    <w:p w:rsidR="008302D0" w:rsidRPr="006A6AF5" w:rsidRDefault="00145F0D" w:rsidP="006A6AF5">
      <w:pPr>
        <w:spacing w:after="0" w:line="240" w:lineRule="auto"/>
        <w:ind w:left="14" w:right="588" w:firstLine="0"/>
        <w:rPr>
          <w:sz w:val="28"/>
          <w:szCs w:val="28"/>
        </w:rPr>
      </w:pPr>
      <w:r w:rsidRPr="006A6AF5">
        <w:rPr>
          <w:sz w:val="28"/>
          <w:szCs w:val="28"/>
        </w:rPr>
        <w:t>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w:t>
      </w:r>
      <w:r w:rsidR="00B34561">
        <w:rPr>
          <w:sz w:val="28"/>
          <w:szCs w:val="28"/>
        </w:rPr>
        <w:t xml:space="preserve"> </w:t>
      </w:r>
      <w:r w:rsidRPr="006A6AF5">
        <w:rPr>
          <w:sz w:val="28"/>
          <w:szCs w:val="28"/>
        </w:rPr>
        <w:t xml:space="preserve">и медиа-творчества; проектировочный семинар о траектории социального развития в Движении Первых. </w:t>
      </w:r>
    </w:p>
    <w:p w:rsidR="008302D0" w:rsidRPr="006A6AF5" w:rsidRDefault="00145F0D" w:rsidP="006A6AF5">
      <w:pPr>
        <w:spacing w:after="0" w:line="240" w:lineRule="auto"/>
        <w:ind w:left="14" w:right="588"/>
        <w:rPr>
          <w:sz w:val="28"/>
          <w:szCs w:val="28"/>
        </w:rPr>
      </w:pPr>
      <w:r w:rsidRPr="006A6AF5">
        <w:rPr>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w:t>
      </w:r>
    </w:p>
    <w:p w:rsidR="008302D0" w:rsidRPr="006A6AF5" w:rsidRDefault="00145F0D" w:rsidP="006A6AF5">
      <w:pPr>
        <w:numPr>
          <w:ilvl w:val="0"/>
          <w:numId w:val="8"/>
        </w:numPr>
        <w:spacing w:after="0" w:line="240" w:lineRule="auto"/>
        <w:ind w:right="588" w:hanging="591"/>
        <w:rPr>
          <w:sz w:val="28"/>
          <w:szCs w:val="28"/>
        </w:rPr>
      </w:pPr>
      <w:r w:rsidRPr="006A6AF5">
        <w:rPr>
          <w:sz w:val="28"/>
          <w:szCs w:val="28"/>
        </w:rPr>
        <w:t xml:space="preserve">Вариативные содержательные модули. </w:t>
      </w:r>
    </w:p>
    <w:p w:rsidR="008302D0" w:rsidRPr="006A6AF5" w:rsidRDefault="00145F0D" w:rsidP="006A6AF5">
      <w:pPr>
        <w:numPr>
          <w:ilvl w:val="1"/>
          <w:numId w:val="8"/>
        </w:numPr>
        <w:spacing w:after="0" w:line="240" w:lineRule="auto"/>
        <w:ind w:right="588" w:hanging="542"/>
        <w:rPr>
          <w:sz w:val="28"/>
          <w:szCs w:val="28"/>
        </w:rPr>
      </w:pPr>
      <w:r w:rsidRPr="006A6AF5">
        <w:rPr>
          <w:sz w:val="28"/>
          <w:szCs w:val="28"/>
        </w:rPr>
        <w:t xml:space="preserve">Модуль «Экскурсии и походы». </w:t>
      </w:r>
    </w:p>
    <w:p w:rsidR="008302D0" w:rsidRPr="006A6AF5" w:rsidRDefault="00145F0D" w:rsidP="006A6AF5">
      <w:pPr>
        <w:spacing w:after="0" w:line="240" w:lineRule="auto"/>
        <w:ind w:left="14" w:right="588"/>
        <w:rPr>
          <w:sz w:val="28"/>
          <w:szCs w:val="28"/>
        </w:rPr>
      </w:pPr>
      <w:r w:rsidRPr="006A6AF5">
        <w:rPr>
          <w:sz w:val="28"/>
          <w:szCs w:val="28"/>
        </w:rPr>
        <w:t xml:space="preserve">Для детей и подростков организуются тематические экскурсии: профориентационные, экскурсии по памятным местам и местам боевой славы, в музей. </w:t>
      </w:r>
    </w:p>
    <w:p w:rsidR="008302D0" w:rsidRPr="006A6AF5" w:rsidRDefault="00145F0D" w:rsidP="006A6AF5">
      <w:pPr>
        <w:spacing w:after="0" w:line="240" w:lineRule="auto"/>
        <w:ind w:left="14" w:right="588"/>
        <w:rPr>
          <w:sz w:val="28"/>
          <w:szCs w:val="28"/>
        </w:rPr>
      </w:pPr>
      <w:r w:rsidRPr="006A6AF5">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8302D0" w:rsidRPr="006A6AF5" w:rsidRDefault="00145F0D" w:rsidP="006A6AF5">
      <w:pPr>
        <w:spacing w:after="0" w:line="240" w:lineRule="auto"/>
        <w:ind w:left="14" w:right="588"/>
        <w:rPr>
          <w:sz w:val="28"/>
          <w:szCs w:val="28"/>
        </w:rPr>
      </w:pPr>
      <w:r w:rsidRPr="006A6AF5">
        <w:rPr>
          <w:sz w:val="28"/>
          <w:szCs w:val="28"/>
        </w:rPr>
        <w:t xml:space="preserve">В зависимости от возраста детей выбирается тематика, форма, продолжительность, оценка результативности экскурсии и похода. </w:t>
      </w:r>
    </w:p>
    <w:p w:rsidR="008302D0" w:rsidRPr="006A6AF5" w:rsidRDefault="00145F0D" w:rsidP="006A6AF5">
      <w:pPr>
        <w:numPr>
          <w:ilvl w:val="1"/>
          <w:numId w:val="8"/>
        </w:numPr>
        <w:spacing w:after="0" w:line="240" w:lineRule="auto"/>
        <w:ind w:right="588" w:hanging="542"/>
        <w:rPr>
          <w:sz w:val="28"/>
          <w:szCs w:val="28"/>
        </w:rPr>
      </w:pPr>
      <w:r w:rsidRPr="006A6AF5">
        <w:rPr>
          <w:sz w:val="28"/>
          <w:szCs w:val="28"/>
        </w:rPr>
        <w:t xml:space="preserve">Модуль «Кружки и секции». </w:t>
      </w:r>
    </w:p>
    <w:p w:rsidR="008302D0" w:rsidRPr="006A6AF5" w:rsidRDefault="00145F0D" w:rsidP="006A6AF5">
      <w:pPr>
        <w:spacing w:after="0" w:line="240" w:lineRule="auto"/>
        <w:ind w:left="14" w:right="588"/>
        <w:rPr>
          <w:sz w:val="28"/>
          <w:szCs w:val="28"/>
        </w:rPr>
      </w:pPr>
      <w:r w:rsidRPr="006A6AF5">
        <w:rPr>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rsidR="008302D0" w:rsidRPr="006A6AF5" w:rsidRDefault="00145F0D" w:rsidP="006A6AF5">
      <w:pPr>
        <w:spacing w:after="0" w:line="240" w:lineRule="auto"/>
        <w:ind w:left="14" w:right="588"/>
        <w:rPr>
          <w:sz w:val="28"/>
          <w:szCs w:val="28"/>
        </w:rPr>
      </w:pPr>
      <w:r w:rsidRPr="006A6AF5">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w:t>
      </w:r>
      <w:r w:rsidR="00B34561">
        <w:rPr>
          <w:sz w:val="28"/>
          <w:szCs w:val="28"/>
        </w:rPr>
        <w:t xml:space="preserve"> - </w:t>
      </w:r>
      <w:r w:rsidRPr="006A6AF5">
        <w:rPr>
          <w:sz w:val="28"/>
          <w:szCs w:val="28"/>
        </w:rPr>
        <w:t>гуманитарная; художественная; естественнонаучная; техническая; туристско</w:t>
      </w:r>
      <w:r w:rsidR="00B34561">
        <w:rPr>
          <w:sz w:val="28"/>
          <w:szCs w:val="28"/>
        </w:rPr>
        <w:t xml:space="preserve"> - </w:t>
      </w:r>
      <w:r w:rsidRPr="006A6AF5">
        <w:rPr>
          <w:sz w:val="28"/>
          <w:szCs w:val="28"/>
        </w:rPr>
        <w:t xml:space="preserve">краеведческая; физкультурно-спортивная. </w:t>
      </w:r>
    </w:p>
    <w:p w:rsidR="008302D0" w:rsidRPr="006A6AF5" w:rsidRDefault="00145F0D" w:rsidP="006A6AF5">
      <w:pPr>
        <w:numPr>
          <w:ilvl w:val="1"/>
          <w:numId w:val="8"/>
        </w:numPr>
        <w:spacing w:after="0" w:line="240" w:lineRule="auto"/>
        <w:ind w:right="588" w:hanging="542"/>
        <w:rPr>
          <w:sz w:val="28"/>
          <w:szCs w:val="28"/>
        </w:rPr>
      </w:pPr>
      <w:r w:rsidRPr="006A6AF5">
        <w:rPr>
          <w:sz w:val="28"/>
          <w:szCs w:val="28"/>
        </w:rPr>
        <w:t xml:space="preserve">Модуль «Цифровая и медиа-среда». </w:t>
      </w:r>
    </w:p>
    <w:p w:rsidR="008302D0" w:rsidRPr="006A6AF5" w:rsidRDefault="00145F0D" w:rsidP="006A6AF5">
      <w:pPr>
        <w:spacing w:after="0" w:line="240" w:lineRule="auto"/>
        <w:ind w:left="14" w:right="588"/>
        <w:rPr>
          <w:sz w:val="28"/>
          <w:szCs w:val="28"/>
        </w:rPr>
      </w:pPr>
      <w:r w:rsidRPr="006A6AF5">
        <w:rPr>
          <w:sz w:val="28"/>
          <w:szCs w:val="28"/>
        </w:rPr>
        <w:t xml:space="preserve">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w:t>
      </w:r>
      <w:r w:rsidRPr="006A6AF5">
        <w:rPr>
          <w:sz w:val="28"/>
          <w:szCs w:val="28"/>
        </w:rPr>
        <w:lastRenderedPageBreak/>
        <w:t>распространению идеологии терроризма, профилактики травли в информационно</w:t>
      </w:r>
      <w:r w:rsidR="00B34561">
        <w:rPr>
          <w:sz w:val="28"/>
          <w:szCs w:val="28"/>
        </w:rPr>
        <w:t xml:space="preserve"> - </w:t>
      </w:r>
      <w:r w:rsidRPr="006A6AF5">
        <w:rPr>
          <w:sz w:val="28"/>
          <w:szCs w:val="28"/>
        </w:rPr>
        <w:t xml:space="preserve">телекоммуникационной сети «Интернет»; 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8302D0" w:rsidRPr="006A6AF5" w:rsidRDefault="00145F0D" w:rsidP="006A6AF5">
      <w:pPr>
        <w:spacing w:after="0" w:line="240" w:lineRule="auto"/>
        <w:ind w:left="14" w:right="588"/>
        <w:rPr>
          <w:sz w:val="28"/>
          <w:szCs w:val="28"/>
        </w:rPr>
      </w:pPr>
      <w:r w:rsidRPr="006A6AF5">
        <w:rPr>
          <w:sz w:val="28"/>
          <w:szCs w:val="28"/>
        </w:rPr>
        <w:t>Воспитательный потенциал медиа</w:t>
      </w:r>
      <w:r w:rsidR="00B34561">
        <w:rPr>
          <w:sz w:val="28"/>
          <w:szCs w:val="28"/>
        </w:rPr>
        <w:t xml:space="preserve"> </w:t>
      </w:r>
      <w:r w:rsidRPr="006A6AF5">
        <w:rPr>
          <w:sz w:val="28"/>
          <w:szCs w:val="28"/>
        </w:rPr>
        <w:t xml:space="preserve">пространства реализуется в рамках следующих видов и форм воспитательной работы: </w:t>
      </w:r>
    </w:p>
    <w:p w:rsidR="008302D0" w:rsidRPr="006A6AF5" w:rsidRDefault="00145F0D" w:rsidP="006A6AF5">
      <w:pPr>
        <w:spacing w:after="0" w:line="240" w:lineRule="auto"/>
        <w:ind w:left="14" w:right="588"/>
        <w:rPr>
          <w:sz w:val="28"/>
          <w:szCs w:val="28"/>
        </w:rPr>
      </w:pPr>
      <w:r w:rsidRPr="006A6AF5">
        <w:rPr>
          <w:sz w:val="28"/>
          <w:szCs w:val="28"/>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 </w:t>
      </w:r>
    </w:p>
    <w:p w:rsidR="008302D0" w:rsidRPr="006A6AF5" w:rsidRDefault="00145F0D" w:rsidP="006A6AF5">
      <w:pPr>
        <w:spacing w:after="0" w:line="240" w:lineRule="auto"/>
        <w:ind w:left="14" w:right="588"/>
        <w:rPr>
          <w:sz w:val="28"/>
          <w:szCs w:val="28"/>
        </w:rPr>
      </w:pPr>
      <w:r w:rsidRPr="006A6AF5">
        <w:rPr>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w:t>
      </w:r>
    </w:p>
    <w:p w:rsidR="008302D0" w:rsidRPr="006A6AF5" w:rsidRDefault="00145F0D" w:rsidP="006A6AF5">
      <w:pPr>
        <w:spacing w:after="0" w:line="240" w:lineRule="auto"/>
        <w:ind w:left="773" w:right="588" w:firstLine="0"/>
        <w:rPr>
          <w:sz w:val="28"/>
          <w:szCs w:val="28"/>
        </w:rPr>
      </w:pPr>
      <w:r w:rsidRPr="006A6AF5">
        <w:rPr>
          <w:sz w:val="28"/>
          <w:szCs w:val="28"/>
        </w:rPr>
        <w:t xml:space="preserve">16.4. Модуль «Проектная деятельность». </w:t>
      </w:r>
    </w:p>
    <w:p w:rsidR="008302D0" w:rsidRPr="006A6AF5" w:rsidRDefault="00145F0D" w:rsidP="006A6AF5">
      <w:pPr>
        <w:spacing w:after="0" w:line="240" w:lineRule="auto"/>
        <w:ind w:left="14" w:right="588"/>
        <w:rPr>
          <w:sz w:val="28"/>
          <w:szCs w:val="28"/>
        </w:rPr>
      </w:pPr>
      <w:r w:rsidRPr="006A6AF5">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 </w:t>
      </w:r>
    </w:p>
    <w:p w:rsidR="008302D0" w:rsidRPr="006A6AF5" w:rsidRDefault="00145F0D" w:rsidP="006A6AF5">
      <w:pPr>
        <w:spacing w:after="0" w:line="240" w:lineRule="auto"/>
        <w:ind w:left="14" w:right="588"/>
        <w:rPr>
          <w:sz w:val="28"/>
          <w:szCs w:val="28"/>
        </w:rPr>
      </w:pPr>
      <w:r w:rsidRPr="006A6AF5">
        <w:rPr>
          <w:noProof/>
          <w:sz w:val="28"/>
          <w:szCs w:val="28"/>
        </w:rPr>
        <w:drawing>
          <wp:inline distT="0" distB="0" distL="0" distR="0">
            <wp:extent cx="3175" cy="3175"/>
            <wp:effectExtent l="0" t="0" r="0" b="0"/>
            <wp:docPr id="1149" name="Picture 1149"/>
            <wp:cNvGraphicFramePr/>
            <a:graphic xmlns:a="http://schemas.openxmlformats.org/drawingml/2006/main">
              <a:graphicData uri="http://schemas.openxmlformats.org/drawingml/2006/picture">
                <pic:pic xmlns:pic="http://schemas.openxmlformats.org/drawingml/2006/picture">
                  <pic:nvPicPr>
                    <pic:cNvPr id="1149" name="Picture 1149"/>
                    <pic:cNvPicPr/>
                  </pic:nvPicPr>
                  <pic:blipFill>
                    <a:blip r:embed="rId8"/>
                    <a:stretch>
                      <a:fillRect/>
                    </a:stretch>
                  </pic:blipFill>
                  <pic:spPr>
                    <a:xfrm>
                      <a:off x="0" y="0"/>
                      <a:ext cx="3175" cy="3175"/>
                    </a:xfrm>
                    <a:prstGeom prst="rect">
                      <a:avLst/>
                    </a:prstGeom>
                  </pic:spPr>
                </pic:pic>
              </a:graphicData>
            </a:graphic>
          </wp:inline>
        </w:drawing>
      </w:r>
      <w:r w:rsidRPr="006A6AF5">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8302D0" w:rsidRPr="006A6AF5" w:rsidRDefault="00145F0D" w:rsidP="006A6AF5">
      <w:pPr>
        <w:spacing w:after="0" w:line="240" w:lineRule="auto"/>
        <w:ind w:left="14" w:right="588"/>
        <w:rPr>
          <w:sz w:val="28"/>
          <w:szCs w:val="28"/>
        </w:rPr>
      </w:pPr>
      <w:r w:rsidRPr="006A6AF5">
        <w:rPr>
          <w:sz w:val="28"/>
          <w:szCs w:val="28"/>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w:t>
      </w:r>
    </w:p>
    <w:p w:rsidR="008302D0" w:rsidRPr="006A6AF5" w:rsidRDefault="00145F0D" w:rsidP="006A6AF5">
      <w:pPr>
        <w:spacing w:after="0" w:line="240" w:lineRule="auto"/>
        <w:ind w:left="817" w:right="588" w:firstLine="0"/>
        <w:rPr>
          <w:sz w:val="28"/>
          <w:szCs w:val="28"/>
        </w:rPr>
      </w:pPr>
      <w:r w:rsidRPr="006A6AF5">
        <w:rPr>
          <w:sz w:val="28"/>
          <w:szCs w:val="28"/>
        </w:rPr>
        <w:t xml:space="preserve">16.5. Модуль «Детская дипломатия и международные отношения». </w:t>
      </w:r>
    </w:p>
    <w:p w:rsidR="008302D0" w:rsidRPr="006A6AF5" w:rsidRDefault="00145F0D" w:rsidP="006A6AF5">
      <w:pPr>
        <w:spacing w:after="0" w:line="240" w:lineRule="auto"/>
        <w:ind w:left="14" w:right="588"/>
        <w:rPr>
          <w:sz w:val="28"/>
          <w:szCs w:val="28"/>
        </w:rPr>
      </w:pPr>
      <w:r w:rsidRPr="006A6AF5">
        <w:rPr>
          <w:sz w:val="28"/>
          <w:szCs w:val="28"/>
        </w:rPr>
        <w:lastRenderedPageBreak/>
        <w:t xml:space="preserve">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 </w:t>
      </w:r>
    </w:p>
    <w:p w:rsidR="008302D0" w:rsidRPr="006A6AF5" w:rsidRDefault="00145F0D" w:rsidP="006A6AF5">
      <w:pPr>
        <w:spacing w:after="0" w:line="240" w:lineRule="auto"/>
        <w:ind w:left="14" w:right="588"/>
        <w:rPr>
          <w:sz w:val="28"/>
          <w:szCs w:val="28"/>
        </w:rPr>
      </w:pPr>
      <w:r w:rsidRPr="006A6AF5">
        <w:rPr>
          <w:sz w:val="28"/>
          <w:szCs w:val="28"/>
        </w:rPr>
        <w:t xml:space="preserve">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 </w:t>
      </w:r>
    </w:p>
    <w:p w:rsidR="008302D0" w:rsidRPr="006A6AF5" w:rsidRDefault="00145F0D" w:rsidP="006A6AF5">
      <w:pPr>
        <w:numPr>
          <w:ilvl w:val="0"/>
          <w:numId w:val="9"/>
        </w:numPr>
        <w:spacing w:after="0" w:line="240" w:lineRule="auto"/>
        <w:ind w:right="588"/>
        <w:rPr>
          <w:sz w:val="28"/>
          <w:szCs w:val="28"/>
        </w:rPr>
      </w:pPr>
      <w:r w:rsidRPr="006A6AF5">
        <w:rPr>
          <w:sz w:val="28"/>
          <w:szCs w:val="28"/>
        </w:rPr>
        <w:t xml:space="preserve">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
    <w:p w:rsidR="008302D0" w:rsidRPr="006A6AF5" w:rsidRDefault="00145F0D" w:rsidP="006A6AF5">
      <w:pPr>
        <w:spacing w:after="0" w:line="240" w:lineRule="auto"/>
        <w:ind w:left="14" w:right="588" w:firstLine="850"/>
        <w:rPr>
          <w:sz w:val="28"/>
          <w:szCs w:val="28"/>
        </w:rPr>
      </w:pPr>
      <w:r w:rsidRPr="006A6AF5">
        <w:rPr>
          <w:sz w:val="28"/>
          <w:szCs w:val="28"/>
        </w:rPr>
        <w:t xml:space="preserve">При </w:t>
      </w:r>
      <w:r w:rsidRPr="006A6AF5">
        <w:rPr>
          <w:sz w:val="28"/>
          <w:szCs w:val="28"/>
        </w:rPr>
        <w:tab/>
        <w:t xml:space="preserve">планировании </w:t>
      </w:r>
      <w:r w:rsidRPr="006A6AF5">
        <w:rPr>
          <w:sz w:val="28"/>
          <w:szCs w:val="28"/>
        </w:rPr>
        <w:tab/>
        <w:t xml:space="preserve">и </w:t>
      </w:r>
      <w:r w:rsidRPr="006A6AF5">
        <w:rPr>
          <w:sz w:val="28"/>
          <w:szCs w:val="28"/>
        </w:rPr>
        <w:tab/>
        <w:t xml:space="preserve">реализации </w:t>
      </w:r>
      <w:r w:rsidRPr="006A6AF5">
        <w:rPr>
          <w:sz w:val="28"/>
          <w:szCs w:val="28"/>
        </w:rPr>
        <w:tab/>
        <w:t xml:space="preserve">содержания </w:t>
      </w:r>
      <w:r w:rsidRPr="006A6AF5">
        <w:rPr>
          <w:sz w:val="28"/>
          <w:szCs w:val="28"/>
        </w:rPr>
        <w:tab/>
        <w:t xml:space="preserve">Программы </w:t>
      </w:r>
      <w:r w:rsidRPr="006A6AF5">
        <w:rPr>
          <w:sz w:val="28"/>
          <w:szCs w:val="28"/>
        </w:rPr>
        <w:tab/>
        <w:t xml:space="preserve">используются следующие уровни воспитательной работы: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w:t>
      </w:r>
    </w:p>
    <w:p w:rsidR="008302D0" w:rsidRPr="006A6AF5" w:rsidRDefault="00145F0D" w:rsidP="006A6AF5">
      <w:pPr>
        <w:spacing w:after="0" w:line="240" w:lineRule="auto"/>
        <w:ind w:left="14" w:right="588" w:firstLine="0"/>
        <w:rPr>
          <w:sz w:val="28"/>
          <w:szCs w:val="28"/>
        </w:rPr>
      </w:pPr>
      <w:r w:rsidRPr="006A6AF5">
        <w:rPr>
          <w:noProof/>
          <w:sz w:val="28"/>
          <w:szCs w:val="28"/>
        </w:rPr>
        <w:drawing>
          <wp:anchor distT="0" distB="0" distL="114300" distR="114300" simplePos="0" relativeHeight="251659264" behindDoc="0" locked="0" layoutInCell="1" allowOverlap="0">
            <wp:simplePos x="0" y="0"/>
            <wp:positionH relativeFrom="page">
              <wp:posOffset>478790</wp:posOffset>
            </wp:positionH>
            <wp:positionV relativeFrom="page">
              <wp:posOffset>4984750</wp:posOffset>
            </wp:positionV>
            <wp:extent cx="6350" cy="8890"/>
            <wp:effectExtent l="0" t="0" r="0" b="0"/>
            <wp:wrapTopAndBottom/>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10"/>
                    <a:stretch>
                      <a:fillRect/>
                    </a:stretch>
                  </pic:blipFill>
                  <pic:spPr>
                    <a:xfrm>
                      <a:off x="0" y="0"/>
                      <a:ext cx="6350" cy="8890"/>
                    </a:xfrm>
                    <a:prstGeom prst="rect">
                      <a:avLst/>
                    </a:prstGeom>
                  </pic:spPr>
                </pic:pic>
              </a:graphicData>
            </a:graphic>
          </wp:anchor>
        </w:drawing>
      </w:r>
      <w:r w:rsidRPr="006A6AF5">
        <w:rPr>
          <w:sz w:val="28"/>
          <w:szCs w:val="28"/>
        </w:rPr>
        <w:t xml:space="preserve">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Отрядный </w:t>
      </w:r>
      <w:r w:rsidRPr="006A6AF5">
        <w:rPr>
          <w:sz w:val="28"/>
          <w:szCs w:val="28"/>
        </w:rPr>
        <w:tab/>
        <w:t xml:space="preserve">уровень, </w:t>
      </w:r>
      <w:r w:rsidRPr="006A6AF5">
        <w:rPr>
          <w:sz w:val="28"/>
          <w:szCs w:val="28"/>
        </w:rPr>
        <w:tab/>
        <w:t xml:space="preserve">который </w:t>
      </w:r>
      <w:r w:rsidRPr="006A6AF5">
        <w:rPr>
          <w:sz w:val="28"/>
          <w:szCs w:val="28"/>
        </w:rPr>
        <w:tab/>
        <w:t xml:space="preserve">является </w:t>
      </w:r>
      <w:r w:rsidRPr="006A6AF5">
        <w:rPr>
          <w:sz w:val="28"/>
          <w:szCs w:val="28"/>
        </w:rPr>
        <w:tab/>
        <w:t xml:space="preserve">ключевым </w:t>
      </w:r>
      <w:r w:rsidRPr="006A6AF5">
        <w:rPr>
          <w:sz w:val="28"/>
          <w:szCs w:val="28"/>
        </w:rPr>
        <w:tab/>
        <w:t xml:space="preserve">воспитывающим </w:t>
      </w:r>
    </w:p>
    <w:p w:rsidR="008302D0" w:rsidRPr="006A6AF5" w:rsidRDefault="00145F0D" w:rsidP="006A6AF5">
      <w:pPr>
        <w:spacing w:after="0" w:line="240" w:lineRule="auto"/>
        <w:ind w:left="14" w:right="588" w:firstLine="0"/>
        <w:rPr>
          <w:sz w:val="28"/>
          <w:szCs w:val="28"/>
        </w:rPr>
      </w:pPr>
      <w:r w:rsidRPr="006A6AF5">
        <w:rPr>
          <w:sz w:val="28"/>
          <w:szCs w:val="28"/>
        </w:rPr>
        <w:t xml:space="preserve">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планирование и проведение отрядной деятельности;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w:t>
      </w:r>
      <w:r w:rsidRPr="006A6AF5">
        <w:rPr>
          <w:sz w:val="28"/>
          <w:szCs w:val="28"/>
        </w:rPr>
        <w:lastRenderedPageBreak/>
        <w:t xml:space="preserve">для общения; доверительное общение и поддержку детей в решении проблем, конфликтных ситуаций;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w:t>
      </w:r>
      <w:proofErr w:type="gramStart"/>
      <w:r w:rsidRPr="006A6AF5">
        <w:rPr>
          <w:sz w:val="28"/>
          <w:szCs w:val="28"/>
        </w:rPr>
        <w:t>коллективу;  -</w:t>
      </w:r>
      <w:proofErr w:type="gramEnd"/>
      <w:r w:rsidRPr="006A6AF5">
        <w:rPr>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аналитическую работу с детьми: анализ дня, анализ ситуации, мероприятия, анализ смены, результатов;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проведение сбора отряда: хозяйственный сбор, организационный сбор, утренний информационный сбор отряда и другие;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p>
    <w:p w:rsidR="008302D0" w:rsidRPr="006A6AF5" w:rsidRDefault="00145F0D" w:rsidP="006A6AF5">
      <w:pPr>
        <w:spacing w:after="0" w:line="240" w:lineRule="auto"/>
        <w:ind w:left="14" w:right="588" w:firstLine="0"/>
        <w:rPr>
          <w:sz w:val="28"/>
          <w:szCs w:val="28"/>
        </w:rPr>
      </w:pPr>
      <w:r w:rsidRPr="006A6AF5">
        <w:rPr>
          <w:sz w:val="28"/>
          <w:szCs w:val="28"/>
        </w:rPr>
        <w:t xml:space="preserve">взаимоотношений;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w:t>
      </w:r>
      <w:r w:rsidRPr="006A6AF5">
        <w:rPr>
          <w:sz w:val="28"/>
          <w:szCs w:val="28"/>
        </w:rPr>
        <w:lastRenderedPageBreak/>
        <w:t xml:space="preserve">каждого члена коллектива во всех этапах организации деятельности от планирования до анализа). </w:t>
      </w:r>
    </w:p>
    <w:p w:rsidR="008302D0" w:rsidRPr="006A6AF5" w:rsidRDefault="00145F0D" w:rsidP="006A6AF5">
      <w:pPr>
        <w:numPr>
          <w:ilvl w:val="0"/>
          <w:numId w:val="11"/>
        </w:numPr>
        <w:spacing w:after="0" w:line="240" w:lineRule="auto"/>
        <w:ind w:right="588"/>
        <w:rPr>
          <w:sz w:val="28"/>
          <w:szCs w:val="28"/>
        </w:rPr>
      </w:pPr>
      <w:r w:rsidRPr="006A6AF5">
        <w:rPr>
          <w:sz w:val="28"/>
          <w:szCs w:val="28"/>
        </w:rPr>
        <w:t>Система индивидуальной работы с ребенком, а также психолого-</w:t>
      </w:r>
    </w:p>
    <w:p w:rsidR="008302D0" w:rsidRPr="006A6AF5" w:rsidRDefault="00145F0D" w:rsidP="006A6AF5">
      <w:pPr>
        <w:spacing w:after="0" w:line="240" w:lineRule="auto"/>
        <w:ind w:left="14" w:right="588" w:firstLine="0"/>
        <w:rPr>
          <w:sz w:val="28"/>
          <w:szCs w:val="28"/>
        </w:rPr>
      </w:pPr>
      <w:r w:rsidRPr="006A6AF5">
        <w:rPr>
          <w:sz w:val="28"/>
          <w:szCs w:val="28"/>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8302D0" w:rsidRPr="006A6AF5" w:rsidRDefault="00145F0D" w:rsidP="006A6AF5">
      <w:pPr>
        <w:spacing w:after="0" w:line="240" w:lineRule="auto"/>
        <w:ind w:left="197" w:right="0" w:firstLine="0"/>
        <w:jc w:val="center"/>
        <w:rPr>
          <w:sz w:val="28"/>
          <w:szCs w:val="28"/>
        </w:rPr>
      </w:pPr>
      <w:r w:rsidRPr="006A6AF5">
        <w:rPr>
          <w:sz w:val="28"/>
          <w:szCs w:val="28"/>
        </w:rPr>
        <w:t xml:space="preserve"> </w:t>
      </w:r>
    </w:p>
    <w:p w:rsidR="008302D0" w:rsidRPr="006A6AF5" w:rsidRDefault="00145F0D" w:rsidP="006A6AF5">
      <w:pPr>
        <w:spacing w:after="0" w:line="240" w:lineRule="auto"/>
        <w:ind w:left="152" w:right="0" w:hanging="10"/>
        <w:jc w:val="center"/>
        <w:rPr>
          <w:sz w:val="28"/>
          <w:szCs w:val="28"/>
        </w:rPr>
      </w:pPr>
      <w:r w:rsidRPr="006A6AF5">
        <w:rPr>
          <w:sz w:val="28"/>
          <w:szCs w:val="28"/>
        </w:rPr>
        <w:t xml:space="preserve">IV. Организационный раздел </w:t>
      </w:r>
    </w:p>
    <w:p w:rsidR="008302D0" w:rsidRPr="006A6AF5" w:rsidRDefault="00145F0D" w:rsidP="00194F1C">
      <w:pPr>
        <w:numPr>
          <w:ilvl w:val="0"/>
          <w:numId w:val="11"/>
        </w:numPr>
        <w:spacing w:after="0" w:line="240" w:lineRule="auto"/>
        <w:ind w:right="588"/>
        <w:rPr>
          <w:sz w:val="28"/>
          <w:szCs w:val="28"/>
        </w:rPr>
      </w:pPr>
      <w:r w:rsidRPr="006A6AF5">
        <w:rPr>
          <w:sz w:val="28"/>
          <w:szCs w:val="28"/>
        </w:rPr>
        <w:t>Особенности воспитательной работы в пришкольном лагере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8302D0" w:rsidRPr="00B34561" w:rsidRDefault="00145F0D" w:rsidP="00194F1C">
      <w:pPr>
        <w:numPr>
          <w:ilvl w:val="0"/>
          <w:numId w:val="11"/>
        </w:numPr>
        <w:spacing w:after="0" w:line="240" w:lineRule="auto"/>
        <w:ind w:right="588" w:firstLine="0"/>
        <w:rPr>
          <w:sz w:val="28"/>
          <w:szCs w:val="28"/>
        </w:rPr>
      </w:pPr>
      <w:r w:rsidRPr="00B34561">
        <w:rPr>
          <w:sz w:val="28"/>
          <w:szCs w:val="28"/>
        </w:rPr>
        <w:t xml:space="preserve">Детский </w:t>
      </w:r>
      <w:r w:rsidRPr="00B34561">
        <w:rPr>
          <w:sz w:val="28"/>
          <w:szCs w:val="28"/>
        </w:rPr>
        <w:tab/>
        <w:t>оздо</w:t>
      </w:r>
      <w:r w:rsidR="00B34561">
        <w:rPr>
          <w:sz w:val="28"/>
          <w:szCs w:val="28"/>
        </w:rPr>
        <w:t xml:space="preserve">ровительный </w:t>
      </w:r>
      <w:r w:rsidR="00B34561">
        <w:rPr>
          <w:sz w:val="28"/>
          <w:szCs w:val="28"/>
        </w:rPr>
        <w:tab/>
        <w:t xml:space="preserve">лагерь </w:t>
      </w:r>
      <w:r w:rsidR="00B34561">
        <w:rPr>
          <w:sz w:val="28"/>
          <w:szCs w:val="28"/>
        </w:rPr>
        <w:tab/>
        <w:t xml:space="preserve">с </w:t>
      </w:r>
      <w:r w:rsidR="00B34561">
        <w:rPr>
          <w:sz w:val="28"/>
          <w:szCs w:val="28"/>
        </w:rPr>
        <w:tab/>
        <w:t xml:space="preserve">дневным </w:t>
      </w:r>
      <w:r w:rsidR="00194F1C">
        <w:rPr>
          <w:sz w:val="28"/>
          <w:szCs w:val="28"/>
        </w:rPr>
        <w:t>п</w:t>
      </w:r>
      <w:r w:rsidRPr="00B34561">
        <w:rPr>
          <w:sz w:val="28"/>
          <w:szCs w:val="28"/>
        </w:rPr>
        <w:t xml:space="preserve">ребыванием детей </w:t>
      </w:r>
      <w:r w:rsidRPr="006A6AF5">
        <w:rPr>
          <w:noProof/>
          <w:sz w:val="28"/>
          <w:szCs w:val="28"/>
        </w:rPr>
        <w:drawing>
          <wp:anchor distT="0" distB="0" distL="114300" distR="114300" simplePos="0" relativeHeight="251660288" behindDoc="0" locked="0" layoutInCell="1" allowOverlap="0">
            <wp:simplePos x="0" y="0"/>
            <wp:positionH relativeFrom="page">
              <wp:posOffset>600710</wp:posOffset>
            </wp:positionH>
            <wp:positionV relativeFrom="page">
              <wp:posOffset>7789546</wp:posOffset>
            </wp:positionV>
            <wp:extent cx="6350" cy="3174"/>
            <wp:effectExtent l="0" t="0" r="0" b="0"/>
            <wp:wrapSquare wrapText="bothSides"/>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11"/>
                    <a:stretch>
                      <a:fillRect/>
                    </a:stretch>
                  </pic:blipFill>
                  <pic:spPr>
                    <a:xfrm>
                      <a:off x="0" y="0"/>
                      <a:ext cx="6350" cy="3174"/>
                    </a:xfrm>
                    <a:prstGeom prst="rect">
                      <a:avLst/>
                    </a:prstGeom>
                  </pic:spPr>
                </pic:pic>
              </a:graphicData>
            </a:graphic>
          </wp:anchor>
        </w:drawing>
      </w:r>
      <w:r w:rsidRPr="00B34561">
        <w:rPr>
          <w:sz w:val="28"/>
          <w:szCs w:val="28"/>
        </w:rPr>
        <w:t xml:space="preserve">организуется на базе МБОУ </w:t>
      </w:r>
      <w:r w:rsidR="006A6AF5" w:rsidRPr="00B34561">
        <w:rPr>
          <w:sz w:val="28"/>
          <w:szCs w:val="28"/>
        </w:rPr>
        <w:t>Никольской</w:t>
      </w:r>
      <w:r w:rsidRPr="00B34561">
        <w:rPr>
          <w:sz w:val="28"/>
          <w:szCs w:val="28"/>
        </w:rPr>
        <w:t xml:space="preserve"> СОШ им. </w:t>
      </w:r>
      <w:r w:rsidR="006A6AF5" w:rsidRPr="00B34561">
        <w:rPr>
          <w:sz w:val="28"/>
          <w:szCs w:val="28"/>
        </w:rPr>
        <w:t>Н.И. Колесова</w:t>
      </w:r>
      <w:r w:rsidRPr="00B34561">
        <w:rPr>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8302D0" w:rsidRPr="006A6AF5" w:rsidRDefault="00145F0D" w:rsidP="006A6AF5">
      <w:pPr>
        <w:numPr>
          <w:ilvl w:val="0"/>
          <w:numId w:val="11"/>
        </w:numPr>
        <w:spacing w:after="0" w:line="240" w:lineRule="auto"/>
        <w:ind w:right="588"/>
        <w:rPr>
          <w:sz w:val="28"/>
          <w:szCs w:val="28"/>
        </w:rPr>
      </w:pPr>
      <w:r w:rsidRPr="006A6AF5">
        <w:rPr>
          <w:sz w:val="28"/>
          <w:szCs w:val="28"/>
        </w:rPr>
        <w:t>Уклад в пришкольном лагере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w:t>
      </w:r>
      <w:r w:rsidR="00B34561">
        <w:rPr>
          <w:sz w:val="28"/>
          <w:szCs w:val="28"/>
        </w:rPr>
        <w:t xml:space="preserve"> - </w:t>
      </w:r>
      <w:r w:rsidRPr="006A6AF5">
        <w:rPr>
          <w:sz w:val="28"/>
          <w:szCs w:val="28"/>
        </w:rPr>
        <w:t xml:space="preserve">экономические, художественно-культурные, а также тип поселения. </w:t>
      </w:r>
    </w:p>
    <w:p w:rsidR="008302D0" w:rsidRPr="006A6AF5" w:rsidRDefault="00145F0D" w:rsidP="006A6AF5">
      <w:pPr>
        <w:numPr>
          <w:ilvl w:val="0"/>
          <w:numId w:val="11"/>
        </w:numPr>
        <w:spacing w:after="0" w:line="240" w:lineRule="auto"/>
        <w:ind w:right="588"/>
        <w:rPr>
          <w:sz w:val="28"/>
          <w:szCs w:val="28"/>
        </w:rPr>
      </w:pPr>
      <w:r w:rsidRPr="006A6AF5">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w:t>
      </w:r>
      <w:r w:rsidR="00B34561">
        <w:rPr>
          <w:sz w:val="28"/>
          <w:szCs w:val="28"/>
        </w:rPr>
        <w:t xml:space="preserve"> </w:t>
      </w:r>
      <w:r w:rsidRPr="006A6AF5">
        <w:rPr>
          <w:sz w:val="28"/>
          <w:szCs w:val="28"/>
        </w:rPr>
        <w:t xml:space="preserve">обобщающему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8302D0" w:rsidRPr="006A6AF5" w:rsidRDefault="00145F0D" w:rsidP="006A6AF5">
      <w:pPr>
        <w:numPr>
          <w:ilvl w:val="0"/>
          <w:numId w:val="11"/>
        </w:numPr>
        <w:spacing w:after="0" w:line="240" w:lineRule="auto"/>
        <w:ind w:right="588"/>
        <w:rPr>
          <w:sz w:val="28"/>
          <w:szCs w:val="28"/>
        </w:rPr>
      </w:pPr>
      <w:r w:rsidRPr="006A6AF5">
        <w:rPr>
          <w:sz w:val="28"/>
          <w:szCs w:val="28"/>
        </w:rPr>
        <w:lastRenderedPageBreak/>
        <w:t xml:space="preserve">Элементами уклада являются: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rsidR="008302D0" w:rsidRPr="006A6AF5" w:rsidRDefault="00145F0D" w:rsidP="006A6AF5">
      <w:pPr>
        <w:numPr>
          <w:ilvl w:val="1"/>
          <w:numId w:val="11"/>
        </w:numPr>
        <w:spacing w:after="0" w:line="240" w:lineRule="auto"/>
        <w:ind w:right="588"/>
        <w:rPr>
          <w:sz w:val="28"/>
          <w:szCs w:val="28"/>
        </w:rPr>
      </w:pPr>
      <w:r w:rsidRPr="006A6AF5">
        <w:rPr>
          <w:sz w:val="28"/>
          <w:szCs w:val="28"/>
        </w:rPr>
        <w:t>Режим, соблюдение которого связано с обеспечением безопасности, охраной здоровья ребенка, что подкреплено правилами: «закон точности» («</w:t>
      </w:r>
      <w:proofErr w:type="spellStart"/>
      <w:r w:rsidRPr="006A6AF5">
        <w:rPr>
          <w:sz w:val="28"/>
          <w:szCs w:val="28"/>
        </w:rPr>
        <w:t>нольноль</w:t>
      </w:r>
      <w:proofErr w:type="spellEnd"/>
      <w:r w:rsidRPr="006A6AF5">
        <w:rPr>
          <w:sz w:val="28"/>
          <w:szCs w:val="28"/>
        </w:rPr>
        <w:t>»),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Pr="006A6AF5">
        <w:rPr>
          <w:sz w:val="28"/>
          <w:szCs w:val="28"/>
          <w:vertAlign w:val="superscript"/>
        </w:rPr>
        <w:footnoteReference w:id="1"/>
      </w:r>
      <w:r w:rsidRPr="006A6AF5">
        <w:rPr>
          <w:sz w:val="28"/>
          <w:szCs w:val="28"/>
          <w:vertAlign w:val="superscript"/>
        </w:rPr>
        <w:t xml:space="preserve"> </w:t>
      </w:r>
      <w:r w:rsidRPr="006A6AF5">
        <w:rPr>
          <w:sz w:val="28"/>
          <w:szCs w:val="28"/>
        </w:rPr>
        <w:t xml:space="preserve">не должны быть сокращены из-за насыщенности мероприятиями.  </w:t>
      </w:r>
    </w:p>
    <w:p w:rsidR="008302D0" w:rsidRPr="006A6AF5" w:rsidRDefault="00145F0D" w:rsidP="006A6AF5">
      <w:pPr>
        <w:numPr>
          <w:ilvl w:val="1"/>
          <w:numId w:val="11"/>
        </w:numPr>
        <w:spacing w:after="0" w:line="240" w:lineRule="auto"/>
        <w:ind w:right="588"/>
        <w:rPr>
          <w:sz w:val="28"/>
          <w:szCs w:val="28"/>
        </w:rPr>
      </w:pPr>
      <w:r w:rsidRPr="006A6AF5">
        <w:rPr>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6A6AF5">
        <w:rPr>
          <w:noProof/>
          <w:sz w:val="28"/>
          <w:szCs w:val="28"/>
        </w:rPr>
        <w:drawing>
          <wp:inline distT="0" distB="0" distL="0" distR="0">
            <wp:extent cx="2541" cy="3175"/>
            <wp:effectExtent l="0" t="0" r="0" b="0"/>
            <wp:docPr id="1485" name="Picture 1485"/>
            <wp:cNvGraphicFramePr/>
            <a:graphic xmlns:a="http://schemas.openxmlformats.org/drawingml/2006/main">
              <a:graphicData uri="http://schemas.openxmlformats.org/drawingml/2006/picture">
                <pic:pic xmlns:pic="http://schemas.openxmlformats.org/drawingml/2006/picture">
                  <pic:nvPicPr>
                    <pic:cNvPr id="1485" name="Picture 1485"/>
                    <pic:cNvPicPr/>
                  </pic:nvPicPr>
                  <pic:blipFill>
                    <a:blip r:embed="rId12"/>
                    <a:stretch>
                      <a:fillRect/>
                    </a:stretch>
                  </pic:blipFill>
                  <pic:spPr>
                    <a:xfrm>
                      <a:off x="0" y="0"/>
                      <a:ext cx="2541" cy="3175"/>
                    </a:xfrm>
                    <a:prstGeom prst="rect">
                      <a:avLst/>
                    </a:prstGeom>
                  </pic:spPr>
                </pic:pic>
              </a:graphicData>
            </a:graphic>
          </wp:inline>
        </w:drawing>
      </w:r>
      <w:r w:rsidRPr="006A6AF5">
        <w:rPr>
          <w:sz w:val="28"/>
          <w:szCs w:val="28"/>
        </w:rPr>
        <w:t xml:space="preserve"> </w:t>
      </w:r>
      <w:r w:rsidRPr="006A6AF5">
        <w:rPr>
          <w:i/>
          <w:sz w:val="28"/>
          <w:szCs w:val="28"/>
        </w:rPr>
        <w:t xml:space="preserve"> </w:t>
      </w:r>
    </w:p>
    <w:p w:rsidR="008302D0" w:rsidRPr="006A6AF5" w:rsidRDefault="00145F0D" w:rsidP="006A6AF5">
      <w:pPr>
        <w:numPr>
          <w:ilvl w:val="1"/>
          <w:numId w:val="11"/>
        </w:numPr>
        <w:spacing w:after="0" w:line="240" w:lineRule="auto"/>
        <w:ind w:right="588"/>
        <w:rPr>
          <w:sz w:val="28"/>
          <w:szCs w:val="28"/>
        </w:rPr>
      </w:pPr>
      <w:r w:rsidRPr="006A6AF5">
        <w:rPr>
          <w:sz w:val="28"/>
          <w:szCs w:val="28"/>
        </w:rPr>
        <w:t>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w:t>
      </w:r>
      <w:r w:rsidR="00B34561">
        <w:rPr>
          <w:sz w:val="28"/>
          <w:szCs w:val="28"/>
        </w:rPr>
        <w:t xml:space="preserve"> - </w:t>
      </w:r>
      <w:r w:rsidRPr="006A6AF5">
        <w:rPr>
          <w:sz w:val="28"/>
          <w:szCs w:val="28"/>
        </w:rPr>
        <w:t xml:space="preserve">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w:t>
      </w:r>
      <w:r w:rsidRPr="006A6AF5">
        <w:rPr>
          <w:sz w:val="28"/>
          <w:szCs w:val="28"/>
        </w:rPr>
        <w:lastRenderedPageBreak/>
        <w:t>архитектурные формы, которые взаим</w:t>
      </w:r>
      <w:r w:rsidR="00B34561">
        <w:rPr>
          <w:sz w:val="28"/>
          <w:szCs w:val="28"/>
        </w:rPr>
        <w:t>н</w:t>
      </w:r>
      <w:r w:rsidRPr="006A6AF5">
        <w:rPr>
          <w:sz w:val="28"/>
          <w:szCs w:val="28"/>
        </w:rPr>
        <w:t>о</w:t>
      </w:r>
      <w:r w:rsidR="00B34561">
        <w:rPr>
          <w:sz w:val="28"/>
          <w:szCs w:val="28"/>
        </w:rPr>
        <w:t xml:space="preserve"> </w:t>
      </w:r>
      <w:r w:rsidRPr="006A6AF5">
        <w:rPr>
          <w:sz w:val="28"/>
          <w:szCs w:val="28"/>
        </w:rPr>
        <w:t xml:space="preserve">дополняют и усиливают воспитательных эффект посредством интеграции в символическое пространство и игровую модель. </w:t>
      </w:r>
    </w:p>
    <w:p w:rsidR="008302D0" w:rsidRPr="006A6AF5" w:rsidRDefault="00145F0D" w:rsidP="006A6AF5">
      <w:pPr>
        <w:spacing w:after="0" w:line="240" w:lineRule="auto"/>
        <w:ind w:left="754" w:right="588" w:firstLine="0"/>
        <w:rPr>
          <w:sz w:val="28"/>
          <w:szCs w:val="28"/>
        </w:rPr>
      </w:pPr>
      <w:r w:rsidRPr="006A6AF5">
        <w:rPr>
          <w:sz w:val="28"/>
          <w:szCs w:val="28"/>
        </w:rPr>
        <w:t xml:space="preserve">Ритуалы могут быть: </w:t>
      </w:r>
    </w:p>
    <w:p w:rsidR="008302D0" w:rsidRPr="006A6AF5" w:rsidRDefault="00145F0D" w:rsidP="00B34561">
      <w:pPr>
        <w:spacing w:after="0" w:line="240" w:lineRule="auto"/>
        <w:ind w:left="10" w:right="590" w:hanging="10"/>
        <w:rPr>
          <w:sz w:val="28"/>
          <w:szCs w:val="28"/>
        </w:rPr>
      </w:pPr>
      <w:r w:rsidRPr="006A6AF5">
        <w:rPr>
          <w:sz w:val="28"/>
          <w:szCs w:val="28"/>
        </w:rPr>
        <w:t>торжественными (по поводу символическ</w:t>
      </w:r>
      <w:r w:rsidR="00B34561">
        <w:rPr>
          <w:sz w:val="28"/>
          <w:szCs w:val="28"/>
        </w:rPr>
        <w:t xml:space="preserve">их событий из жизни организации </w:t>
      </w:r>
      <w:r w:rsidRPr="006A6AF5">
        <w:rPr>
          <w:sz w:val="28"/>
          <w:szCs w:val="28"/>
        </w:rPr>
        <w:t>отдыха</w:t>
      </w:r>
      <w:r w:rsidR="00B34561">
        <w:rPr>
          <w:sz w:val="28"/>
          <w:szCs w:val="28"/>
        </w:rPr>
        <w:t xml:space="preserve"> </w:t>
      </w:r>
      <w:r w:rsidRPr="006A6AF5">
        <w:rPr>
          <w:sz w:val="28"/>
          <w:szCs w:val="28"/>
        </w:rPr>
        <w:t>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8302D0" w:rsidRPr="006A6AF5" w:rsidRDefault="00145F0D" w:rsidP="006A6AF5">
      <w:pPr>
        <w:numPr>
          <w:ilvl w:val="0"/>
          <w:numId w:val="11"/>
        </w:numPr>
        <w:spacing w:after="0" w:line="240" w:lineRule="auto"/>
        <w:ind w:right="588"/>
        <w:rPr>
          <w:sz w:val="28"/>
          <w:szCs w:val="28"/>
        </w:rPr>
      </w:pPr>
      <w:r w:rsidRPr="006A6AF5">
        <w:rPr>
          <w:sz w:val="28"/>
          <w:szCs w:val="28"/>
        </w:rPr>
        <w:t xml:space="preserve">Реализация Программы включает в себя: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r w:rsidRPr="006A6AF5">
        <w:rPr>
          <w:sz w:val="28"/>
          <w:szCs w:val="28"/>
        </w:rPr>
        <w:lastRenderedPageBreak/>
        <w:t xml:space="preserve">общелагерных и отрядных формах воспитательной работы в календарном плане.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8302D0" w:rsidRPr="006A6AF5" w:rsidRDefault="00145F0D" w:rsidP="006A6AF5">
      <w:pPr>
        <w:spacing w:after="0" w:line="240" w:lineRule="auto"/>
        <w:ind w:left="14" w:right="588"/>
        <w:rPr>
          <w:sz w:val="28"/>
          <w:szCs w:val="28"/>
        </w:rPr>
      </w:pPr>
      <w:r w:rsidRPr="006A6AF5">
        <w:rPr>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8302D0" w:rsidRPr="006A6AF5" w:rsidRDefault="00145F0D" w:rsidP="006A6AF5">
      <w:pPr>
        <w:spacing w:after="0" w:line="240" w:lineRule="auto"/>
        <w:ind w:left="91" w:right="588"/>
        <w:rPr>
          <w:sz w:val="28"/>
          <w:szCs w:val="28"/>
        </w:rPr>
      </w:pPr>
      <w:r w:rsidRPr="006A6AF5">
        <w:rPr>
          <w:sz w:val="28"/>
          <w:szCs w:val="28"/>
        </w:rPr>
        <w:t xml:space="preserve">Планирование анализа воспитательной работы включается в календарный план воспитательной работы. </w:t>
      </w:r>
    </w:p>
    <w:p w:rsidR="008302D0" w:rsidRPr="006A6AF5" w:rsidRDefault="00145F0D" w:rsidP="006A6AF5">
      <w:pPr>
        <w:spacing w:after="0" w:line="240" w:lineRule="auto"/>
        <w:ind w:left="101" w:right="588"/>
        <w:rPr>
          <w:sz w:val="28"/>
          <w:szCs w:val="28"/>
        </w:rPr>
      </w:pPr>
      <w:r w:rsidRPr="006A6AF5">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w:t>
      </w:r>
      <w:r w:rsidR="00B34561">
        <w:rPr>
          <w:sz w:val="28"/>
          <w:szCs w:val="28"/>
        </w:rPr>
        <w:t xml:space="preserve"> - </w:t>
      </w:r>
      <w:r w:rsidRPr="006A6AF5">
        <w:rPr>
          <w:sz w:val="28"/>
          <w:szCs w:val="28"/>
        </w:rPr>
        <w:t xml:space="preserve">психологом, педагогом-организатором, социальным педагогом (при наличии) с последующим обсуждением результатов на педагогическом совете. </w:t>
      </w:r>
    </w:p>
    <w:p w:rsidR="008302D0" w:rsidRPr="006A6AF5" w:rsidRDefault="00145F0D" w:rsidP="006A6AF5">
      <w:pPr>
        <w:spacing w:after="0" w:line="240" w:lineRule="auto"/>
        <w:ind w:left="14" w:right="588"/>
        <w:rPr>
          <w:sz w:val="28"/>
          <w:szCs w:val="28"/>
        </w:rPr>
      </w:pPr>
      <w:r w:rsidRPr="006A6AF5">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8302D0" w:rsidRPr="006A6AF5" w:rsidRDefault="00145F0D" w:rsidP="006A6AF5">
      <w:pPr>
        <w:spacing w:after="0" w:line="240" w:lineRule="auto"/>
        <w:ind w:left="14" w:right="588"/>
        <w:rPr>
          <w:sz w:val="28"/>
          <w:szCs w:val="28"/>
        </w:rPr>
      </w:pPr>
      <w:r w:rsidRPr="006A6AF5">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rsidR="008302D0" w:rsidRPr="006A6AF5" w:rsidRDefault="00145F0D" w:rsidP="006A6AF5">
      <w:pPr>
        <w:spacing w:after="0" w:line="240" w:lineRule="auto"/>
        <w:ind w:left="14" w:right="588"/>
        <w:rPr>
          <w:sz w:val="28"/>
          <w:szCs w:val="28"/>
        </w:rPr>
      </w:pPr>
      <w:r w:rsidRPr="006A6AF5">
        <w:rPr>
          <w:sz w:val="28"/>
          <w:szCs w:val="28"/>
        </w:rPr>
        <w:t xml:space="preserve">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 </w:t>
      </w:r>
    </w:p>
    <w:p w:rsidR="008302D0" w:rsidRPr="006A6AF5" w:rsidRDefault="00145F0D" w:rsidP="006A6AF5">
      <w:pPr>
        <w:spacing w:after="0" w:line="240" w:lineRule="auto"/>
        <w:ind w:left="14" w:right="588"/>
        <w:rPr>
          <w:sz w:val="28"/>
          <w:szCs w:val="28"/>
        </w:rPr>
      </w:pPr>
      <w:r w:rsidRPr="006A6AF5">
        <w:rPr>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8302D0" w:rsidRPr="006A6AF5" w:rsidRDefault="00145F0D" w:rsidP="006A6AF5">
      <w:pPr>
        <w:tabs>
          <w:tab w:val="center" w:pos="914"/>
          <w:tab w:val="center" w:pos="2096"/>
          <w:tab w:val="center" w:pos="3888"/>
          <w:tab w:val="center" w:pos="5077"/>
          <w:tab w:val="center" w:pos="6280"/>
          <w:tab w:val="center" w:pos="7496"/>
          <w:tab w:val="center" w:pos="8621"/>
        </w:tabs>
        <w:spacing w:after="0" w:line="240" w:lineRule="auto"/>
        <w:ind w:right="0" w:firstLine="0"/>
        <w:jc w:val="left"/>
        <w:rPr>
          <w:sz w:val="28"/>
          <w:szCs w:val="28"/>
        </w:rPr>
      </w:pPr>
      <w:r w:rsidRPr="006A6AF5">
        <w:rPr>
          <w:rFonts w:eastAsia="Calibri"/>
          <w:sz w:val="28"/>
          <w:szCs w:val="28"/>
        </w:rPr>
        <w:tab/>
      </w:r>
      <w:r w:rsidRPr="006A6AF5">
        <w:rPr>
          <w:sz w:val="28"/>
          <w:szCs w:val="28"/>
        </w:rPr>
        <w:t>25.</w:t>
      </w:r>
      <w:r w:rsidRPr="006A6AF5">
        <w:rPr>
          <w:rFonts w:eastAsia="Arial"/>
          <w:sz w:val="28"/>
          <w:szCs w:val="28"/>
        </w:rPr>
        <w:t xml:space="preserve"> </w:t>
      </w:r>
      <w:r w:rsidRPr="006A6AF5">
        <w:rPr>
          <w:rFonts w:eastAsia="Arial"/>
          <w:sz w:val="28"/>
          <w:szCs w:val="28"/>
        </w:rPr>
        <w:tab/>
      </w:r>
      <w:r w:rsidRPr="006A6AF5">
        <w:rPr>
          <w:sz w:val="28"/>
          <w:szCs w:val="28"/>
        </w:rPr>
        <w:t xml:space="preserve">Партнерское </w:t>
      </w:r>
      <w:r w:rsidRPr="006A6AF5">
        <w:rPr>
          <w:sz w:val="28"/>
          <w:szCs w:val="28"/>
        </w:rPr>
        <w:tab/>
        <w:t xml:space="preserve">взаимодействие </w:t>
      </w:r>
      <w:r w:rsidRPr="006A6AF5">
        <w:rPr>
          <w:sz w:val="28"/>
          <w:szCs w:val="28"/>
        </w:rPr>
        <w:tab/>
        <w:t xml:space="preserve">с </w:t>
      </w:r>
      <w:r w:rsidRPr="006A6AF5">
        <w:rPr>
          <w:sz w:val="28"/>
          <w:szCs w:val="28"/>
        </w:rPr>
        <w:tab/>
        <w:t xml:space="preserve">общественными </w:t>
      </w:r>
      <w:r w:rsidRPr="006A6AF5">
        <w:rPr>
          <w:sz w:val="28"/>
          <w:szCs w:val="28"/>
        </w:rPr>
        <w:tab/>
        <w:t xml:space="preserve">и </w:t>
      </w:r>
      <w:r w:rsidRPr="006A6AF5">
        <w:rPr>
          <w:sz w:val="28"/>
          <w:szCs w:val="28"/>
        </w:rPr>
        <w:tab/>
        <w:t xml:space="preserve">молодежными </w:t>
      </w:r>
    </w:p>
    <w:p w:rsidR="008302D0" w:rsidRPr="006A6AF5" w:rsidRDefault="00145F0D" w:rsidP="006A6AF5">
      <w:pPr>
        <w:spacing w:after="0" w:line="240" w:lineRule="auto"/>
        <w:ind w:left="14" w:right="588" w:firstLine="0"/>
        <w:rPr>
          <w:sz w:val="28"/>
          <w:szCs w:val="28"/>
        </w:rPr>
      </w:pPr>
      <w:r w:rsidRPr="006A6AF5">
        <w:rPr>
          <w:sz w:val="28"/>
          <w:szCs w:val="28"/>
        </w:rPr>
        <w:t xml:space="preserve">организациями в условиях организации отдыха детей и их оздоровления способствует успешной реализации Программы, включающей в себя </w:t>
      </w:r>
      <w:r w:rsidRPr="006A6AF5">
        <w:rPr>
          <w:sz w:val="28"/>
          <w:szCs w:val="28"/>
        </w:rPr>
        <w:lastRenderedPageBreak/>
        <w:t xml:space="preserve">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8302D0" w:rsidRPr="006A6AF5" w:rsidRDefault="00145F0D" w:rsidP="006A6AF5">
      <w:pPr>
        <w:spacing w:after="0" w:line="240" w:lineRule="auto"/>
        <w:ind w:left="14" w:right="588"/>
        <w:rPr>
          <w:sz w:val="28"/>
          <w:szCs w:val="28"/>
        </w:rPr>
      </w:pPr>
      <w:r w:rsidRPr="006A6AF5">
        <w:rPr>
          <w:sz w:val="28"/>
          <w:szCs w:val="28"/>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 </w:t>
      </w:r>
    </w:p>
    <w:p w:rsidR="008302D0" w:rsidRPr="006A6AF5" w:rsidRDefault="00145F0D" w:rsidP="006A6AF5">
      <w:pPr>
        <w:spacing w:after="0" w:line="240" w:lineRule="auto"/>
        <w:ind w:left="14" w:right="588"/>
        <w:rPr>
          <w:sz w:val="28"/>
          <w:szCs w:val="28"/>
        </w:rPr>
      </w:pPr>
      <w:r w:rsidRPr="006A6AF5">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8302D0" w:rsidRPr="006A6AF5" w:rsidRDefault="00145F0D" w:rsidP="006A6AF5">
      <w:pPr>
        <w:spacing w:after="0" w:line="240" w:lineRule="auto"/>
        <w:ind w:left="14" w:right="588"/>
        <w:rPr>
          <w:sz w:val="28"/>
          <w:szCs w:val="28"/>
        </w:rPr>
      </w:pPr>
      <w:r w:rsidRPr="006A6AF5">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B34561">
        <w:rPr>
          <w:sz w:val="28"/>
          <w:szCs w:val="28"/>
        </w:rPr>
        <w:t xml:space="preserve"> </w:t>
      </w:r>
      <w:r w:rsidRPr="006A6AF5">
        <w:rPr>
          <w:sz w:val="28"/>
          <w:szCs w:val="28"/>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w:t>
      </w:r>
    </w:p>
    <w:p w:rsidR="008302D0" w:rsidRPr="006A6AF5" w:rsidRDefault="00145F0D" w:rsidP="006A6AF5">
      <w:pPr>
        <w:spacing w:after="0" w:line="240" w:lineRule="auto"/>
        <w:ind w:left="14" w:right="588" w:firstLine="0"/>
        <w:rPr>
          <w:sz w:val="28"/>
          <w:szCs w:val="28"/>
        </w:rPr>
      </w:pPr>
      <w:r w:rsidRPr="006A6AF5">
        <w:rPr>
          <w:sz w:val="28"/>
          <w:szCs w:val="28"/>
        </w:rPr>
        <w:t>совместно разрабатываемые и реализуемые детьми, педагогами с организациями</w:t>
      </w:r>
      <w:r w:rsidR="00B34561">
        <w:rPr>
          <w:sz w:val="28"/>
          <w:szCs w:val="28"/>
        </w:rPr>
        <w:t xml:space="preserve"> </w:t>
      </w:r>
      <w:r w:rsidRPr="006A6AF5">
        <w:rPr>
          <w:sz w:val="28"/>
          <w:szCs w:val="28"/>
        </w:rPr>
        <w:t xml:space="preserve">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8302D0" w:rsidRPr="006A6AF5" w:rsidRDefault="00145F0D" w:rsidP="006A6AF5">
      <w:pPr>
        <w:spacing w:after="0" w:line="240" w:lineRule="auto"/>
        <w:ind w:left="14" w:right="588"/>
        <w:rPr>
          <w:sz w:val="28"/>
          <w:szCs w:val="28"/>
        </w:rPr>
      </w:pPr>
      <w:r w:rsidRPr="006A6AF5">
        <w:rPr>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8302D0" w:rsidRPr="006A6AF5" w:rsidRDefault="00145F0D" w:rsidP="006A6AF5">
      <w:pPr>
        <w:numPr>
          <w:ilvl w:val="0"/>
          <w:numId w:val="12"/>
        </w:numPr>
        <w:spacing w:after="0" w:line="240" w:lineRule="auto"/>
        <w:ind w:right="588"/>
        <w:rPr>
          <w:sz w:val="28"/>
          <w:szCs w:val="28"/>
        </w:rPr>
      </w:pPr>
      <w:r w:rsidRPr="006A6AF5">
        <w:rPr>
          <w:sz w:val="28"/>
          <w:szCs w:val="28"/>
        </w:rPr>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 </w:t>
      </w:r>
    </w:p>
    <w:p w:rsidR="008302D0" w:rsidRPr="006A6AF5" w:rsidRDefault="00145F0D" w:rsidP="006A6AF5">
      <w:pPr>
        <w:spacing w:after="0" w:line="240" w:lineRule="auto"/>
        <w:ind w:left="14" w:right="588"/>
        <w:rPr>
          <w:sz w:val="28"/>
          <w:szCs w:val="28"/>
        </w:rPr>
      </w:pPr>
      <w:r w:rsidRPr="006A6AF5">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8302D0" w:rsidRPr="006A6AF5" w:rsidRDefault="00145F0D" w:rsidP="006A6AF5">
      <w:pPr>
        <w:numPr>
          <w:ilvl w:val="0"/>
          <w:numId w:val="12"/>
        </w:numPr>
        <w:spacing w:after="0" w:line="240" w:lineRule="auto"/>
        <w:ind w:right="588"/>
        <w:rPr>
          <w:sz w:val="28"/>
          <w:szCs w:val="28"/>
        </w:rPr>
      </w:pPr>
      <w:r w:rsidRPr="006A6AF5">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w:t>
      </w:r>
      <w:r w:rsidRPr="006A6AF5">
        <w:rPr>
          <w:sz w:val="28"/>
          <w:szCs w:val="28"/>
        </w:rPr>
        <w:lastRenderedPageBreak/>
        <w:t>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w:t>
      </w:r>
      <w:r w:rsidR="00B34561">
        <w:rPr>
          <w:sz w:val="28"/>
          <w:szCs w:val="28"/>
        </w:rPr>
        <w:t xml:space="preserve"> – </w:t>
      </w:r>
      <w:r w:rsidRPr="006A6AF5">
        <w:rPr>
          <w:sz w:val="28"/>
          <w:szCs w:val="28"/>
        </w:rPr>
        <w:t xml:space="preserve">педагогического состава; систему наставничества и преемственности в трудовом коллектив организации отдыха детей и их оздоровления. </w:t>
      </w:r>
    </w:p>
    <w:p w:rsidR="008302D0" w:rsidRPr="00B34561" w:rsidRDefault="00145F0D" w:rsidP="00B34561">
      <w:pPr>
        <w:pStyle w:val="a3"/>
        <w:numPr>
          <w:ilvl w:val="0"/>
          <w:numId w:val="12"/>
        </w:numPr>
        <w:spacing w:after="0" w:line="240" w:lineRule="auto"/>
        <w:ind w:right="588" w:firstLine="0"/>
        <w:rPr>
          <w:sz w:val="28"/>
          <w:szCs w:val="28"/>
        </w:rPr>
      </w:pPr>
      <w:r w:rsidRPr="00B34561">
        <w:rPr>
          <w:sz w:val="28"/>
          <w:szCs w:val="28"/>
        </w:rPr>
        <w:t xml:space="preserve">Методическое обеспечение реализации Программы предназначено </w:t>
      </w:r>
      <w:proofErr w:type="gramStart"/>
      <w:r w:rsidRPr="00B34561">
        <w:rPr>
          <w:sz w:val="28"/>
          <w:szCs w:val="28"/>
        </w:rPr>
        <w:t xml:space="preserve">для </w:t>
      </w:r>
      <w:r w:rsidR="00B34561" w:rsidRPr="00B34561">
        <w:rPr>
          <w:sz w:val="28"/>
          <w:szCs w:val="28"/>
        </w:rPr>
        <w:t xml:space="preserve"> </w:t>
      </w:r>
      <w:r w:rsidRPr="00B34561">
        <w:rPr>
          <w:sz w:val="28"/>
          <w:szCs w:val="28"/>
        </w:rPr>
        <w:t>специалистов</w:t>
      </w:r>
      <w:proofErr w:type="gramEnd"/>
      <w:r w:rsidRPr="00B34561">
        <w:rPr>
          <w:sz w:val="28"/>
          <w:szCs w:val="28"/>
        </w:rPr>
        <w:t xml:space="preserve">,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rsidR="008302D0" w:rsidRPr="006A6AF5" w:rsidRDefault="00145F0D" w:rsidP="00B34561">
      <w:pPr>
        <w:spacing w:after="0" w:line="240" w:lineRule="auto"/>
        <w:ind w:right="588" w:firstLine="708"/>
        <w:rPr>
          <w:sz w:val="28"/>
          <w:szCs w:val="28"/>
        </w:rPr>
      </w:pPr>
      <w:r w:rsidRPr="006A6AF5">
        <w:rPr>
          <w:sz w:val="28"/>
          <w:szCs w:val="28"/>
        </w:rPr>
        <w:t xml:space="preserve">На основе Программы создаются программы воспитательной работы для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8302D0" w:rsidRPr="006A6AF5" w:rsidRDefault="00145F0D" w:rsidP="00B34561">
      <w:pPr>
        <w:spacing w:after="0" w:line="240" w:lineRule="auto"/>
        <w:ind w:right="588"/>
        <w:rPr>
          <w:sz w:val="28"/>
          <w:szCs w:val="28"/>
        </w:rPr>
      </w:pPr>
      <w:r w:rsidRPr="006A6AF5">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8302D0" w:rsidRPr="006A6AF5" w:rsidRDefault="00145F0D" w:rsidP="006A6AF5">
      <w:pPr>
        <w:spacing w:after="0" w:line="240" w:lineRule="auto"/>
        <w:ind w:left="14" w:right="588"/>
        <w:rPr>
          <w:sz w:val="28"/>
          <w:szCs w:val="28"/>
        </w:rPr>
      </w:pPr>
      <w:r w:rsidRPr="006A6AF5">
        <w:rPr>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rsidR="008302D0" w:rsidRPr="006A6AF5" w:rsidRDefault="00145F0D" w:rsidP="006A6AF5">
      <w:pPr>
        <w:tabs>
          <w:tab w:val="center" w:pos="895"/>
          <w:tab w:val="center" w:pos="4747"/>
        </w:tabs>
        <w:spacing w:after="0" w:line="240" w:lineRule="auto"/>
        <w:ind w:right="0" w:firstLine="0"/>
        <w:jc w:val="left"/>
        <w:rPr>
          <w:sz w:val="28"/>
          <w:szCs w:val="28"/>
        </w:rPr>
      </w:pPr>
      <w:r w:rsidRPr="006A6AF5">
        <w:rPr>
          <w:rFonts w:eastAsia="Calibri"/>
          <w:sz w:val="28"/>
          <w:szCs w:val="28"/>
        </w:rPr>
        <w:tab/>
      </w:r>
      <w:r w:rsidRPr="006A6AF5">
        <w:rPr>
          <w:sz w:val="28"/>
          <w:szCs w:val="28"/>
        </w:rPr>
        <w:t>34.</w:t>
      </w:r>
      <w:r w:rsidRPr="006A6AF5">
        <w:rPr>
          <w:rFonts w:eastAsia="Arial"/>
          <w:sz w:val="28"/>
          <w:szCs w:val="28"/>
        </w:rPr>
        <w:t xml:space="preserve"> </w:t>
      </w:r>
      <w:r w:rsidRPr="006A6AF5">
        <w:rPr>
          <w:rFonts w:eastAsia="Arial"/>
          <w:sz w:val="28"/>
          <w:szCs w:val="28"/>
        </w:rPr>
        <w:tab/>
      </w:r>
      <w:r w:rsidRPr="006A6AF5">
        <w:rPr>
          <w:sz w:val="28"/>
          <w:szCs w:val="28"/>
        </w:rPr>
        <w:t xml:space="preserve">Материально-техническое обеспечение реализации Программы: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музыкальное оборудование и необходимые для качественного музыкального оформления фонограммы, записи (при наличии);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оборудованные локации для общелагерных и отрядных событий, отрядные места, отрядные уголки (стенды);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спортивные площадки и спортивный инвентарь;  </w:t>
      </w:r>
    </w:p>
    <w:p w:rsidR="008302D0" w:rsidRPr="006A6AF5" w:rsidRDefault="00145F0D" w:rsidP="006A6AF5">
      <w:pPr>
        <w:numPr>
          <w:ilvl w:val="0"/>
          <w:numId w:val="13"/>
        </w:numPr>
        <w:spacing w:after="0" w:line="240" w:lineRule="auto"/>
        <w:ind w:right="588"/>
        <w:rPr>
          <w:sz w:val="28"/>
          <w:szCs w:val="28"/>
        </w:rPr>
      </w:pPr>
      <w:r w:rsidRPr="006A6AF5">
        <w:rPr>
          <w:sz w:val="28"/>
          <w:szCs w:val="28"/>
        </w:rPr>
        <w:lastRenderedPageBreak/>
        <w:t xml:space="preserve">канцелярские принадлежности в необходимом количестве для качественного оформления программных событий;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8302D0" w:rsidRDefault="00145F0D" w:rsidP="006A6AF5">
      <w:pPr>
        <w:numPr>
          <w:ilvl w:val="0"/>
          <w:numId w:val="13"/>
        </w:numPr>
        <w:spacing w:after="0" w:line="240" w:lineRule="auto"/>
        <w:ind w:right="588"/>
        <w:rPr>
          <w:sz w:val="28"/>
          <w:szCs w:val="28"/>
        </w:rPr>
      </w:pPr>
      <w:r w:rsidRPr="006A6AF5">
        <w:rPr>
          <w:sz w:val="28"/>
          <w:szCs w:val="28"/>
        </w:rPr>
        <w:t xml:space="preserve">специальное оборудование, которое необходимо для обеспечения инклюзивного пространства. </w:t>
      </w:r>
    </w:p>
    <w:p w:rsidR="00194F1C" w:rsidRDefault="00194F1C" w:rsidP="00194F1C">
      <w:pPr>
        <w:spacing w:after="0" w:line="240" w:lineRule="auto"/>
        <w:ind w:left="725" w:right="588" w:firstLine="0"/>
        <w:jc w:val="center"/>
        <w:rPr>
          <w:b/>
          <w:sz w:val="28"/>
          <w:szCs w:val="28"/>
        </w:rPr>
      </w:pPr>
    </w:p>
    <w:p w:rsidR="00194F1C" w:rsidRPr="00194F1C" w:rsidRDefault="00194F1C" w:rsidP="00194F1C">
      <w:pPr>
        <w:spacing w:after="0" w:line="240" w:lineRule="auto"/>
        <w:ind w:left="725" w:right="588" w:firstLine="0"/>
        <w:jc w:val="center"/>
        <w:rPr>
          <w:b/>
          <w:color w:val="auto"/>
          <w:sz w:val="28"/>
          <w:szCs w:val="28"/>
        </w:rPr>
      </w:pPr>
      <w:r w:rsidRPr="00194F1C">
        <w:rPr>
          <w:b/>
          <w:color w:val="auto"/>
          <w:sz w:val="28"/>
          <w:szCs w:val="28"/>
        </w:rPr>
        <w:t>Антитеррористическая направленность</w:t>
      </w:r>
    </w:p>
    <w:p w:rsidR="00194F1C" w:rsidRPr="00194F1C" w:rsidRDefault="00194F1C" w:rsidP="00194F1C">
      <w:pPr>
        <w:shd w:val="clear" w:color="auto" w:fill="FFFFFF"/>
        <w:spacing w:before="360" w:after="120" w:line="240" w:lineRule="auto"/>
        <w:ind w:right="0" w:firstLine="0"/>
        <w:outlineLvl w:val="1"/>
        <w:rPr>
          <w:b/>
          <w:bCs/>
          <w:color w:val="auto"/>
          <w:sz w:val="28"/>
          <w:szCs w:val="28"/>
        </w:rPr>
      </w:pPr>
      <w:r w:rsidRPr="00194F1C">
        <w:rPr>
          <w:b/>
          <w:bCs/>
          <w:color w:val="auto"/>
          <w:sz w:val="28"/>
          <w:szCs w:val="28"/>
        </w:rPr>
        <w:t>Работа с персоналом</w:t>
      </w:r>
    </w:p>
    <w:p w:rsidR="00194F1C" w:rsidRPr="00194F1C" w:rsidRDefault="00194F1C" w:rsidP="00194F1C">
      <w:pPr>
        <w:numPr>
          <w:ilvl w:val="0"/>
          <w:numId w:val="14"/>
        </w:numPr>
        <w:shd w:val="clear" w:color="auto" w:fill="FFFFFF"/>
        <w:spacing w:after="0" w:line="240" w:lineRule="auto"/>
        <w:ind w:left="0" w:right="0"/>
        <w:rPr>
          <w:color w:val="auto"/>
          <w:sz w:val="28"/>
          <w:szCs w:val="28"/>
        </w:rPr>
      </w:pPr>
      <w:r w:rsidRPr="00194F1C">
        <w:rPr>
          <w:b/>
          <w:bCs/>
          <w:color w:val="auto"/>
          <w:sz w:val="28"/>
          <w:szCs w:val="28"/>
        </w:rPr>
        <w:t>Инструктажи</w:t>
      </w:r>
      <w:r w:rsidRPr="00194F1C">
        <w:rPr>
          <w:color w:val="auto"/>
          <w:sz w:val="28"/>
          <w:szCs w:val="28"/>
        </w:rPr>
        <w:t xml:space="preserve"> по антитеррористической безопасности. В программу инструктажа </w:t>
      </w:r>
      <w:proofErr w:type="spellStart"/>
      <w:r w:rsidRPr="00194F1C">
        <w:rPr>
          <w:color w:val="auto"/>
          <w:sz w:val="28"/>
          <w:szCs w:val="28"/>
        </w:rPr>
        <w:t>включиены</w:t>
      </w:r>
      <w:proofErr w:type="spellEnd"/>
      <w:r w:rsidRPr="00194F1C">
        <w:rPr>
          <w:color w:val="auto"/>
          <w:sz w:val="28"/>
          <w:szCs w:val="28"/>
        </w:rPr>
        <w:t xml:space="preserve"> требования к знаниям, например, как действовать, если обнаружили посторонних лиц или подозрительные предметы, что делать при угрозе теракта.</w:t>
      </w:r>
    </w:p>
    <w:p w:rsidR="00194F1C" w:rsidRPr="00194F1C" w:rsidRDefault="00194F1C" w:rsidP="00194F1C">
      <w:pPr>
        <w:numPr>
          <w:ilvl w:val="0"/>
          <w:numId w:val="14"/>
        </w:numPr>
        <w:shd w:val="clear" w:color="auto" w:fill="FFFFFF"/>
        <w:spacing w:beforeAutospacing="1" w:after="0" w:line="240" w:lineRule="auto"/>
        <w:ind w:left="0" w:right="0"/>
        <w:rPr>
          <w:color w:val="auto"/>
          <w:sz w:val="28"/>
          <w:szCs w:val="28"/>
        </w:rPr>
      </w:pPr>
      <w:r w:rsidRPr="00194F1C">
        <w:rPr>
          <w:b/>
          <w:bCs/>
          <w:color w:val="auto"/>
          <w:sz w:val="28"/>
          <w:szCs w:val="28"/>
        </w:rPr>
        <w:t>Практические занятия</w:t>
      </w:r>
      <w:r w:rsidRPr="00194F1C">
        <w:rPr>
          <w:color w:val="auto"/>
          <w:sz w:val="28"/>
          <w:szCs w:val="28"/>
        </w:rPr>
        <w:t> по отработке алгоритмов действий персонала при совершении (угрозе совершения) преступления в форме вооружённого нападения, размещения взрывного устройства или захвата заложников.</w:t>
      </w:r>
    </w:p>
    <w:p w:rsidR="00194F1C" w:rsidRPr="00194F1C" w:rsidRDefault="00194F1C" w:rsidP="00194F1C">
      <w:pPr>
        <w:numPr>
          <w:ilvl w:val="0"/>
          <w:numId w:val="14"/>
        </w:numPr>
        <w:shd w:val="clear" w:color="auto" w:fill="FFFFFF"/>
        <w:spacing w:beforeAutospacing="1" w:after="0" w:line="240" w:lineRule="auto"/>
        <w:ind w:left="0" w:right="0"/>
        <w:rPr>
          <w:color w:val="auto"/>
          <w:sz w:val="28"/>
          <w:szCs w:val="28"/>
        </w:rPr>
      </w:pPr>
      <w:r w:rsidRPr="00194F1C">
        <w:rPr>
          <w:b/>
          <w:bCs/>
          <w:color w:val="auto"/>
          <w:sz w:val="28"/>
          <w:szCs w:val="28"/>
        </w:rPr>
        <w:t>Усиление пропускного режима</w:t>
      </w:r>
      <w:r w:rsidRPr="00194F1C">
        <w:rPr>
          <w:color w:val="auto"/>
          <w:sz w:val="28"/>
          <w:szCs w:val="28"/>
        </w:rPr>
        <w:t> на период проведения оздоровительных смен, праздников, культурно-массовых мероприятий.</w:t>
      </w:r>
    </w:p>
    <w:p w:rsidR="00194F1C" w:rsidRPr="00194F1C" w:rsidRDefault="00194F1C" w:rsidP="00194F1C">
      <w:pPr>
        <w:numPr>
          <w:ilvl w:val="0"/>
          <w:numId w:val="14"/>
        </w:numPr>
        <w:shd w:val="clear" w:color="auto" w:fill="FFFFFF"/>
        <w:spacing w:beforeAutospacing="1" w:after="0" w:line="240" w:lineRule="auto"/>
        <w:ind w:left="0" w:right="0"/>
        <w:rPr>
          <w:color w:val="auto"/>
          <w:sz w:val="28"/>
          <w:szCs w:val="28"/>
        </w:rPr>
      </w:pPr>
      <w:r w:rsidRPr="00194F1C">
        <w:rPr>
          <w:b/>
          <w:bCs/>
          <w:color w:val="auto"/>
          <w:sz w:val="28"/>
          <w:szCs w:val="28"/>
        </w:rPr>
        <w:t>Разработка схем оповещения</w:t>
      </w:r>
      <w:r w:rsidRPr="00194F1C">
        <w:rPr>
          <w:color w:val="auto"/>
          <w:sz w:val="28"/>
          <w:szCs w:val="28"/>
        </w:rPr>
        <w:t xml:space="preserve"> и систем связи в условиях возникновения террористической угрозы или совершения террористического акта, а также схем эвакуации детей и персонала. </w:t>
      </w:r>
    </w:p>
    <w:p w:rsidR="00194F1C" w:rsidRPr="00194F1C" w:rsidRDefault="00194F1C" w:rsidP="00194F1C">
      <w:pPr>
        <w:numPr>
          <w:ilvl w:val="0"/>
          <w:numId w:val="14"/>
        </w:numPr>
        <w:shd w:val="clear" w:color="auto" w:fill="FFFFFF"/>
        <w:spacing w:before="100" w:beforeAutospacing="1" w:line="240" w:lineRule="auto"/>
        <w:ind w:left="0" w:right="0"/>
        <w:rPr>
          <w:color w:val="auto"/>
          <w:sz w:val="28"/>
          <w:szCs w:val="28"/>
        </w:rPr>
      </w:pPr>
      <w:r w:rsidRPr="00194F1C">
        <w:rPr>
          <w:b/>
          <w:bCs/>
          <w:color w:val="auto"/>
          <w:sz w:val="28"/>
          <w:szCs w:val="28"/>
        </w:rPr>
        <w:t>Разработка инструкций</w:t>
      </w:r>
      <w:r w:rsidRPr="00194F1C">
        <w:rPr>
          <w:color w:val="auto"/>
          <w:sz w:val="28"/>
          <w:szCs w:val="28"/>
        </w:rPr>
        <w:t> должностных лиц из числа персонала и администрации лагеря о действиях при возникновении террористической угрозы и совершении террористического акта. </w:t>
      </w:r>
    </w:p>
    <w:p w:rsidR="00194F1C" w:rsidRPr="00194F1C" w:rsidRDefault="00194F1C" w:rsidP="00194F1C">
      <w:pPr>
        <w:shd w:val="clear" w:color="auto" w:fill="FFFFFF"/>
        <w:spacing w:before="360" w:after="120" w:line="240" w:lineRule="auto"/>
        <w:ind w:right="0" w:firstLine="0"/>
        <w:outlineLvl w:val="1"/>
        <w:rPr>
          <w:b/>
          <w:bCs/>
          <w:color w:val="auto"/>
          <w:sz w:val="28"/>
          <w:szCs w:val="28"/>
        </w:rPr>
      </w:pPr>
      <w:r w:rsidRPr="00194F1C">
        <w:rPr>
          <w:b/>
          <w:bCs/>
          <w:color w:val="auto"/>
          <w:sz w:val="28"/>
          <w:szCs w:val="28"/>
        </w:rPr>
        <w:t>Работа с детьми</w:t>
      </w:r>
    </w:p>
    <w:p w:rsidR="00194F1C" w:rsidRPr="00194F1C" w:rsidRDefault="00194F1C" w:rsidP="00194F1C">
      <w:pPr>
        <w:numPr>
          <w:ilvl w:val="0"/>
          <w:numId w:val="15"/>
        </w:numPr>
        <w:shd w:val="clear" w:color="auto" w:fill="FFFFFF"/>
        <w:spacing w:after="0" w:line="240" w:lineRule="auto"/>
        <w:ind w:left="0" w:right="0"/>
        <w:rPr>
          <w:color w:val="auto"/>
          <w:sz w:val="28"/>
          <w:szCs w:val="28"/>
        </w:rPr>
      </w:pPr>
      <w:r w:rsidRPr="00194F1C">
        <w:rPr>
          <w:b/>
          <w:bCs/>
          <w:color w:val="auto"/>
          <w:sz w:val="28"/>
          <w:szCs w:val="28"/>
        </w:rPr>
        <w:t>Беседы и занятия</w:t>
      </w:r>
      <w:r w:rsidRPr="00194F1C">
        <w:rPr>
          <w:color w:val="auto"/>
          <w:sz w:val="28"/>
          <w:szCs w:val="28"/>
        </w:rPr>
        <w:t xml:space="preserve"> в группах с обучающимися на темы, например, «Правила поведения при общении с незнакомыми людьми», «Можно ли разговаривать с незнакомыми людьми». </w:t>
      </w:r>
    </w:p>
    <w:p w:rsidR="00194F1C" w:rsidRPr="00194F1C" w:rsidRDefault="00194F1C" w:rsidP="00194F1C">
      <w:pPr>
        <w:numPr>
          <w:ilvl w:val="0"/>
          <w:numId w:val="15"/>
        </w:numPr>
        <w:shd w:val="clear" w:color="auto" w:fill="FFFFFF"/>
        <w:spacing w:beforeAutospacing="1" w:after="0" w:line="240" w:lineRule="auto"/>
        <w:ind w:left="0" w:right="0"/>
        <w:rPr>
          <w:color w:val="auto"/>
          <w:sz w:val="28"/>
          <w:szCs w:val="28"/>
        </w:rPr>
      </w:pPr>
      <w:r w:rsidRPr="00194F1C">
        <w:rPr>
          <w:b/>
          <w:bCs/>
          <w:color w:val="auto"/>
          <w:sz w:val="28"/>
          <w:szCs w:val="28"/>
        </w:rPr>
        <w:t>Практические занятия</w:t>
      </w:r>
      <w:r w:rsidRPr="00194F1C">
        <w:rPr>
          <w:color w:val="auto"/>
          <w:sz w:val="28"/>
          <w:szCs w:val="28"/>
        </w:rPr>
        <w:t xml:space="preserve"> по отработке алгоритмов </w:t>
      </w:r>
      <w:proofErr w:type="gramStart"/>
      <w:r w:rsidRPr="00194F1C">
        <w:rPr>
          <w:color w:val="auto"/>
          <w:sz w:val="28"/>
          <w:szCs w:val="28"/>
        </w:rPr>
        <w:t>действий</w:t>
      </w:r>
      <w:proofErr w:type="gramEnd"/>
      <w:r w:rsidRPr="00194F1C">
        <w:rPr>
          <w:color w:val="auto"/>
          <w:sz w:val="28"/>
          <w:szCs w:val="28"/>
        </w:rPr>
        <w:t xml:space="preserve"> обучающихся при совершении (угрозе совершения) преступления. </w:t>
      </w:r>
    </w:p>
    <w:p w:rsidR="00194F1C" w:rsidRPr="00194F1C" w:rsidRDefault="00194F1C" w:rsidP="00194F1C">
      <w:pPr>
        <w:numPr>
          <w:ilvl w:val="0"/>
          <w:numId w:val="15"/>
        </w:numPr>
        <w:shd w:val="clear" w:color="auto" w:fill="FFFFFF"/>
        <w:spacing w:beforeAutospacing="1" w:after="0" w:line="240" w:lineRule="auto"/>
        <w:ind w:left="0" w:right="0"/>
        <w:rPr>
          <w:color w:val="auto"/>
          <w:sz w:val="28"/>
          <w:szCs w:val="28"/>
        </w:rPr>
      </w:pPr>
      <w:r w:rsidRPr="00194F1C">
        <w:rPr>
          <w:b/>
          <w:bCs/>
          <w:color w:val="auto"/>
          <w:sz w:val="28"/>
          <w:szCs w:val="28"/>
        </w:rPr>
        <w:t>Обучение детей, как действовать в чрезвычайной ситуации</w:t>
      </w:r>
      <w:r w:rsidRPr="00194F1C">
        <w:rPr>
          <w:color w:val="auto"/>
          <w:sz w:val="28"/>
          <w:szCs w:val="28"/>
        </w:rPr>
        <w:t xml:space="preserve">. Например, можно объяснить, что, если прозвучал сигнал тревоги, немедленно остановиться и обратить внимание на действия взрослых, внимательно слушать и выполнять все указания персонала лагеря. </w:t>
      </w:r>
    </w:p>
    <w:p w:rsidR="00194F1C" w:rsidRPr="00194F1C" w:rsidRDefault="00194F1C" w:rsidP="00194F1C">
      <w:pPr>
        <w:numPr>
          <w:ilvl w:val="0"/>
          <w:numId w:val="15"/>
        </w:numPr>
        <w:shd w:val="clear" w:color="auto" w:fill="FFFFFF"/>
        <w:spacing w:beforeAutospacing="1" w:after="0" w:line="240" w:lineRule="auto"/>
        <w:ind w:left="0" w:right="0"/>
        <w:rPr>
          <w:color w:val="auto"/>
          <w:sz w:val="28"/>
          <w:szCs w:val="28"/>
        </w:rPr>
      </w:pPr>
      <w:r w:rsidRPr="00194F1C">
        <w:rPr>
          <w:b/>
          <w:bCs/>
          <w:color w:val="auto"/>
          <w:sz w:val="28"/>
          <w:szCs w:val="28"/>
        </w:rPr>
        <w:t>Ознакомление детей с памятками</w:t>
      </w:r>
      <w:r w:rsidRPr="00194F1C">
        <w:rPr>
          <w:color w:val="auto"/>
          <w:sz w:val="28"/>
          <w:szCs w:val="28"/>
        </w:rPr>
        <w:t xml:space="preserve"> по поведению при возникновении угрозы совершения террористического акта (обнаружения взрывного устройства).  </w:t>
      </w:r>
    </w:p>
    <w:p w:rsidR="00194F1C" w:rsidRPr="00194F1C" w:rsidRDefault="00194F1C" w:rsidP="00194F1C">
      <w:pPr>
        <w:numPr>
          <w:ilvl w:val="0"/>
          <w:numId w:val="15"/>
        </w:numPr>
        <w:shd w:val="clear" w:color="auto" w:fill="FFFFFF"/>
        <w:spacing w:beforeAutospacing="1" w:line="240" w:lineRule="auto"/>
        <w:ind w:left="0" w:right="0"/>
        <w:rPr>
          <w:color w:val="auto"/>
          <w:sz w:val="28"/>
          <w:szCs w:val="28"/>
        </w:rPr>
      </w:pPr>
      <w:r w:rsidRPr="00194F1C">
        <w:rPr>
          <w:b/>
          <w:bCs/>
          <w:color w:val="auto"/>
          <w:sz w:val="28"/>
          <w:szCs w:val="28"/>
        </w:rPr>
        <w:t>Проведение конкурсов, викторин, игровых занятий</w:t>
      </w:r>
      <w:r w:rsidRPr="00194F1C">
        <w:rPr>
          <w:color w:val="auto"/>
          <w:sz w:val="28"/>
          <w:szCs w:val="28"/>
        </w:rPr>
        <w:t xml:space="preserve"> по вопросам защиты от чрезвычайных ситуаций.  </w:t>
      </w:r>
    </w:p>
    <w:p w:rsidR="00194F1C" w:rsidRPr="00194F1C" w:rsidRDefault="00194F1C" w:rsidP="00194F1C">
      <w:pPr>
        <w:spacing w:before="360" w:after="120" w:line="240" w:lineRule="auto"/>
        <w:ind w:right="0" w:firstLine="0"/>
        <w:jc w:val="left"/>
        <w:outlineLvl w:val="1"/>
        <w:rPr>
          <w:b/>
          <w:bCs/>
          <w:color w:val="auto"/>
          <w:sz w:val="28"/>
          <w:szCs w:val="28"/>
        </w:rPr>
      </w:pPr>
      <w:r w:rsidRPr="00194F1C">
        <w:rPr>
          <w:b/>
          <w:bCs/>
          <w:color w:val="auto"/>
          <w:sz w:val="28"/>
          <w:szCs w:val="28"/>
        </w:rPr>
        <w:t>Инфраструктура</w:t>
      </w:r>
    </w:p>
    <w:p w:rsidR="00194F1C" w:rsidRPr="00194F1C" w:rsidRDefault="00194F1C" w:rsidP="00194F1C">
      <w:pPr>
        <w:numPr>
          <w:ilvl w:val="0"/>
          <w:numId w:val="16"/>
        </w:numPr>
        <w:spacing w:after="0" w:line="240" w:lineRule="auto"/>
        <w:ind w:left="0" w:right="0"/>
        <w:jc w:val="left"/>
        <w:rPr>
          <w:color w:val="auto"/>
          <w:sz w:val="28"/>
          <w:szCs w:val="28"/>
        </w:rPr>
      </w:pPr>
      <w:r w:rsidRPr="00194F1C">
        <w:rPr>
          <w:b/>
          <w:bCs/>
          <w:color w:val="auto"/>
          <w:sz w:val="28"/>
          <w:szCs w:val="28"/>
        </w:rPr>
        <w:lastRenderedPageBreak/>
        <w:t>Систематические проверки</w:t>
      </w:r>
      <w:r w:rsidRPr="00194F1C">
        <w:rPr>
          <w:color w:val="auto"/>
          <w:sz w:val="28"/>
          <w:szCs w:val="28"/>
        </w:rPr>
        <w:t xml:space="preserve"> помещений, подвалов, чердаков, территории на предмет обнаружения бесхозных вещей и предметов.  </w:t>
      </w:r>
    </w:p>
    <w:p w:rsidR="00194F1C" w:rsidRPr="00194F1C" w:rsidRDefault="00194F1C" w:rsidP="00194F1C">
      <w:pPr>
        <w:numPr>
          <w:ilvl w:val="0"/>
          <w:numId w:val="16"/>
        </w:numPr>
        <w:spacing w:beforeAutospacing="1" w:after="0" w:line="240" w:lineRule="auto"/>
        <w:ind w:left="0" w:right="0"/>
        <w:jc w:val="left"/>
        <w:rPr>
          <w:color w:val="auto"/>
          <w:sz w:val="28"/>
          <w:szCs w:val="28"/>
        </w:rPr>
      </w:pPr>
      <w:r w:rsidRPr="00194F1C">
        <w:rPr>
          <w:b/>
          <w:bCs/>
          <w:color w:val="auto"/>
          <w:sz w:val="28"/>
          <w:szCs w:val="28"/>
        </w:rPr>
        <w:t>Контроль</w:t>
      </w:r>
      <w:r w:rsidRPr="00194F1C">
        <w:rPr>
          <w:color w:val="auto"/>
          <w:sz w:val="28"/>
          <w:szCs w:val="28"/>
        </w:rPr>
        <w:t xml:space="preserve"> за вносимыми и </w:t>
      </w:r>
      <w:proofErr w:type="gramStart"/>
      <w:r w:rsidRPr="00194F1C">
        <w:rPr>
          <w:color w:val="auto"/>
          <w:sz w:val="28"/>
          <w:szCs w:val="28"/>
        </w:rPr>
        <w:t>ввозимыми на территорию грузами</w:t>
      </w:r>
      <w:proofErr w:type="gramEnd"/>
      <w:r w:rsidRPr="00194F1C">
        <w:rPr>
          <w:color w:val="auto"/>
          <w:sz w:val="28"/>
          <w:szCs w:val="28"/>
        </w:rPr>
        <w:t xml:space="preserve"> и предметами ручной клади, своевременным вывозом твёрдых бытовых отходов. </w:t>
      </w:r>
    </w:p>
    <w:p w:rsidR="00194F1C" w:rsidRPr="00194F1C" w:rsidRDefault="00194F1C" w:rsidP="00194F1C">
      <w:pPr>
        <w:numPr>
          <w:ilvl w:val="0"/>
          <w:numId w:val="16"/>
        </w:numPr>
        <w:spacing w:beforeAutospacing="1" w:after="0" w:line="240" w:lineRule="auto"/>
        <w:ind w:left="0" w:right="0"/>
        <w:jc w:val="left"/>
        <w:rPr>
          <w:color w:val="auto"/>
          <w:sz w:val="28"/>
          <w:szCs w:val="28"/>
        </w:rPr>
      </w:pPr>
      <w:r w:rsidRPr="00194F1C">
        <w:rPr>
          <w:b/>
          <w:bCs/>
          <w:color w:val="auto"/>
          <w:sz w:val="28"/>
          <w:szCs w:val="28"/>
        </w:rPr>
        <w:t>Оснащение</w:t>
      </w:r>
      <w:r w:rsidRPr="00194F1C">
        <w:rPr>
          <w:color w:val="auto"/>
          <w:sz w:val="28"/>
          <w:szCs w:val="28"/>
        </w:rPr>
        <w:t xml:space="preserve"> системы тревожной сигнализации с передачей сообщений о срабатывании в подразделения правоохранительных органов или в систему обеспечения вызова по единому номеру «112».  </w:t>
      </w:r>
    </w:p>
    <w:p w:rsidR="00194F1C" w:rsidRPr="00194F1C" w:rsidRDefault="00194F1C" w:rsidP="00194F1C">
      <w:pPr>
        <w:numPr>
          <w:ilvl w:val="0"/>
          <w:numId w:val="16"/>
        </w:numPr>
        <w:spacing w:beforeAutospacing="1" w:line="240" w:lineRule="auto"/>
        <w:ind w:left="0" w:right="0"/>
        <w:jc w:val="left"/>
        <w:rPr>
          <w:color w:val="auto"/>
          <w:sz w:val="28"/>
          <w:szCs w:val="28"/>
        </w:rPr>
      </w:pPr>
      <w:r w:rsidRPr="00194F1C">
        <w:rPr>
          <w:b/>
          <w:bCs/>
          <w:color w:val="auto"/>
          <w:sz w:val="28"/>
          <w:szCs w:val="28"/>
        </w:rPr>
        <w:t>Контроль</w:t>
      </w:r>
      <w:r w:rsidRPr="00194F1C">
        <w:rPr>
          <w:color w:val="auto"/>
          <w:sz w:val="28"/>
          <w:szCs w:val="28"/>
        </w:rPr>
        <w:t xml:space="preserve"> за закрытием помещений, приёмом и сдачей их под охрану.  </w:t>
      </w:r>
    </w:p>
    <w:p w:rsidR="00194F1C" w:rsidRDefault="00194F1C" w:rsidP="00194F1C">
      <w:pPr>
        <w:numPr>
          <w:ilvl w:val="0"/>
          <w:numId w:val="16"/>
        </w:numPr>
        <w:spacing w:beforeAutospacing="1" w:line="240" w:lineRule="auto"/>
        <w:ind w:left="0" w:right="0"/>
        <w:jc w:val="left"/>
        <w:rPr>
          <w:color w:val="auto"/>
          <w:sz w:val="28"/>
          <w:szCs w:val="28"/>
        </w:rPr>
      </w:pPr>
      <w:r w:rsidRPr="00194F1C">
        <w:rPr>
          <w:b/>
          <w:bCs/>
          <w:color w:val="auto"/>
          <w:sz w:val="28"/>
          <w:szCs w:val="28"/>
          <w:shd w:val="clear" w:color="auto" w:fill="FFFFFF"/>
        </w:rPr>
        <w:t>Размещение стендов</w:t>
      </w:r>
      <w:r w:rsidRPr="00194F1C">
        <w:rPr>
          <w:color w:val="auto"/>
          <w:sz w:val="28"/>
          <w:szCs w:val="28"/>
          <w:shd w:val="clear" w:color="auto" w:fill="FFFFFF"/>
        </w:rPr>
        <w:t> по противодействию терроризму и действиям в случае обнаружения посторонних предметов. </w:t>
      </w:r>
      <w:hyperlink r:id="rId13" w:tgtFrame="_blank" w:history="1">
        <w:r w:rsidRPr="00194F1C">
          <w:rPr>
            <w:color w:val="auto"/>
            <w:sz w:val="28"/>
            <w:szCs w:val="28"/>
          </w:rPr>
          <w:br/>
        </w:r>
      </w:hyperlink>
    </w:p>
    <w:p w:rsidR="00194F1C" w:rsidRPr="00194F1C" w:rsidRDefault="00194F1C" w:rsidP="00194F1C">
      <w:pPr>
        <w:pStyle w:val="2"/>
        <w:shd w:val="clear" w:color="auto" w:fill="FFFFFF"/>
        <w:spacing w:before="360" w:beforeAutospacing="0" w:after="120" w:afterAutospacing="0"/>
        <w:rPr>
          <w:sz w:val="28"/>
          <w:szCs w:val="28"/>
        </w:rPr>
      </w:pPr>
      <w:r w:rsidRPr="00194F1C">
        <w:rPr>
          <w:sz w:val="28"/>
          <w:szCs w:val="28"/>
        </w:rPr>
        <w:t>Взаимодействие с внешними службами</w:t>
      </w:r>
    </w:p>
    <w:p w:rsidR="00194F1C" w:rsidRPr="00194F1C" w:rsidRDefault="00194F1C" w:rsidP="00194F1C">
      <w:pPr>
        <w:numPr>
          <w:ilvl w:val="0"/>
          <w:numId w:val="17"/>
        </w:numPr>
        <w:shd w:val="clear" w:color="auto" w:fill="FFFFFF"/>
        <w:spacing w:after="0" w:line="240" w:lineRule="auto"/>
        <w:ind w:left="0" w:right="0"/>
        <w:rPr>
          <w:color w:val="auto"/>
          <w:sz w:val="28"/>
          <w:szCs w:val="28"/>
        </w:rPr>
      </w:pPr>
      <w:r w:rsidRPr="00194F1C">
        <w:rPr>
          <w:rStyle w:val="a4"/>
          <w:color w:val="auto"/>
          <w:sz w:val="28"/>
          <w:szCs w:val="28"/>
        </w:rPr>
        <w:t>Координация</w:t>
      </w:r>
      <w:r w:rsidRPr="00194F1C">
        <w:rPr>
          <w:color w:val="auto"/>
          <w:sz w:val="28"/>
          <w:szCs w:val="28"/>
        </w:rPr>
        <w:t xml:space="preserve"> с территориальными органами МЧС России, территориальными подразделениями органов внутренних дел при проведении антитеррористических мероприятий и в случае совершения террористического акта. </w:t>
      </w:r>
    </w:p>
    <w:p w:rsidR="00194F1C" w:rsidRPr="00194F1C" w:rsidRDefault="00194F1C" w:rsidP="00194F1C">
      <w:pPr>
        <w:numPr>
          <w:ilvl w:val="0"/>
          <w:numId w:val="17"/>
        </w:numPr>
        <w:shd w:val="clear" w:color="auto" w:fill="FFFFFF"/>
        <w:spacing w:beforeAutospacing="1" w:after="0" w:line="240" w:lineRule="auto"/>
        <w:ind w:left="0" w:right="0"/>
        <w:rPr>
          <w:color w:val="auto"/>
          <w:sz w:val="28"/>
          <w:szCs w:val="28"/>
        </w:rPr>
      </w:pPr>
      <w:r w:rsidRPr="00194F1C">
        <w:rPr>
          <w:rStyle w:val="a4"/>
          <w:color w:val="auto"/>
          <w:sz w:val="28"/>
          <w:szCs w:val="28"/>
        </w:rPr>
        <w:t>Информирование</w:t>
      </w:r>
      <w:r w:rsidRPr="00194F1C">
        <w:rPr>
          <w:color w:val="auto"/>
          <w:sz w:val="28"/>
          <w:szCs w:val="28"/>
        </w:rPr>
        <w:t xml:space="preserve"> правоохранительных органов о появлении на территории лагеря подозрительных лиц. </w:t>
      </w:r>
    </w:p>
    <w:p w:rsidR="00194F1C" w:rsidRPr="00194F1C" w:rsidRDefault="00194F1C" w:rsidP="00194F1C">
      <w:pPr>
        <w:numPr>
          <w:ilvl w:val="0"/>
          <w:numId w:val="17"/>
        </w:numPr>
        <w:shd w:val="clear" w:color="auto" w:fill="FFFFFF"/>
        <w:spacing w:beforeAutospacing="1" w:after="0" w:line="240" w:lineRule="auto"/>
        <w:ind w:left="0" w:right="0"/>
        <w:rPr>
          <w:color w:val="auto"/>
          <w:sz w:val="28"/>
          <w:szCs w:val="28"/>
        </w:rPr>
      </w:pPr>
      <w:r w:rsidRPr="00194F1C">
        <w:rPr>
          <w:rStyle w:val="a4"/>
          <w:color w:val="auto"/>
          <w:sz w:val="28"/>
          <w:szCs w:val="28"/>
        </w:rPr>
        <w:t>Встречи</w:t>
      </w:r>
      <w:r w:rsidRPr="00194F1C">
        <w:rPr>
          <w:color w:val="auto"/>
          <w:sz w:val="28"/>
          <w:szCs w:val="28"/>
        </w:rPr>
        <w:t xml:space="preserve"> с сотрудниками МЧС и полиции в программе работы лагеря для предупреждения опасных ситуаций. </w:t>
      </w:r>
    </w:p>
    <w:p w:rsidR="00194F1C" w:rsidRPr="00194F1C" w:rsidRDefault="00194F1C" w:rsidP="00194F1C">
      <w:pPr>
        <w:numPr>
          <w:ilvl w:val="0"/>
          <w:numId w:val="17"/>
        </w:numPr>
        <w:shd w:val="clear" w:color="auto" w:fill="FFFFFF"/>
        <w:spacing w:beforeAutospacing="1" w:after="0" w:line="240" w:lineRule="auto"/>
        <w:ind w:left="0" w:right="0"/>
        <w:rPr>
          <w:color w:val="auto"/>
          <w:sz w:val="28"/>
          <w:szCs w:val="28"/>
        </w:rPr>
      </w:pPr>
      <w:r w:rsidRPr="00194F1C">
        <w:rPr>
          <w:rStyle w:val="a4"/>
          <w:color w:val="auto"/>
          <w:sz w:val="28"/>
          <w:szCs w:val="28"/>
        </w:rPr>
        <w:t>Плановые и внеплановые проверки</w:t>
      </w:r>
      <w:r w:rsidRPr="00194F1C">
        <w:rPr>
          <w:color w:val="auto"/>
          <w:sz w:val="28"/>
          <w:szCs w:val="28"/>
        </w:rPr>
        <w:t xml:space="preserve"> антитеррористической защищённости лагеря, например, 1 раз в год перед началом летнего оздоровительного сезона. </w:t>
      </w:r>
    </w:p>
    <w:p w:rsidR="00DD253B" w:rsidRDefault="00DD253B">
      <w:pPr>
        <w:spacing w:after="160" w:line="259" w:lineRule="auto"/>
        <w:ind w:right="0" w:firstLine="0"/>
        <w:jc w:val="left"/>
        <w:rPr>
          <w:color w:val="auto"/>
          <w:sz w:val="28"/>
          <w:szCs w:val="28"/>
        </w:rPr>
      </w:pPr>
      <w:r>
        <w:rPr>
          <w:color w:val="auto"/>
          <w:sz w:val="28"/>
          <w:szCs w:val="28"/>
        </w:rPr>
        <w:br w:type="page"/>
      </w:r>
    </w:p>
    <w:p w:rsidR="00194F1C" w:rsidRDefault="00DD253B" w:rsidP="00DD253B">
      <w:pPr>
        <w:spacing w:beforeAutospacing="1" w:line="240" w:lineRule="auto"/>
        <w:ind w:right="0" w:firstLine="0"/>
        <w:jc w:val="center"/>
        <w:rPr>
          <w:color w:val="auto"/>
          <w:sz w:val="28"/>
          <w:szCs w:val="28"/>
        </w:rPr>
      </w:pPr>
      <w:bookmarkStart w:id="0" w:name="_GoBack"/>
      <w:r>
        <w:rPr>
          <w:color w:val="auto"/>
          <w:sz w:val="28"/>
          <w:szCs w:val="28"/>
        </w:rPr>
        <w:lastRenderedPageBreak/>
        <w:t>Календарно-тематическое планирование</w:t>
      </w:r>
    </w:p>
    <w:tbl>
      <w:tblPr>
        <w:tblStyle w:val="1"/>
        <w:tblW w:w="9571" w:type="dxa"/>
        <w:tblInd w:w="-113" w:type="dxa"/>
        <w:tblLayout w:type="fixed"/>
        <w:tblLook w:val="04A0" w:firstRow="1" w:lastRow="0" w:firstColumn="1" w:lastColumn="0" w:noHBand="0" w:noVBand="1"/>
      </w:tblPr>
      <w:tblGrid>
        <w:gridCol w:w="802"/>
        <w:gridCol w:w="1716"/>
        <w:gridCol w:w="5245"/>
        <w:gridCol w:w="1808"/>
      </w:tblGrid>
      <w:tr w:rsidR="00DD253B" w:rsidRPr="00CA58B2" w:rsidTr="00DD253B">
        <w:tc>
          <w:tcPr>
            <w:tcW w:w="802" w:type="dxa"/>
            <w:tcBorders>
              <w:top w:val="single" w:sz="4" w:space="0" w:color="auto"/>
              <w:left w:val="single" w:sz="4" w:space="0" w:color="auto"/>
              <w:bottom w:val="single" w:sz="4" w:space="0" w:color="auto"/>
              <w:right w:val="single" w:sz="4" w:space="0" w:color="auto"/>
            </w:tcBorders>
            <w:hideMark/>
          </w:tcPr>
          <w:bookmarkEnd w:id="0"/>
          <w:p w:rsidR="00DD253B" w:rsidRPr="00CA58B2" w:rsidRDefault="00DD253B" w:rsidP="00DD253B">
            <w:pPr>
              <w:spacing w:after="0" w:line="240" w:lineRule="auto"/>
              <w:ind w:right="0" w:firstLine="0"/>
              <w:rPr>
                <w:szCs w:val="24"/>
              </w:rPr>
            </w:pPr>
            <w:r w:rsidRPr="00CA58B2">
              <w:rPr>
                <w:szCs w:val="24"/>
              </w:rPr>
              <w:t>День</w:t>
            </w:r>
          </w:p>
        </w:tc>
        <w:tc>
          <w:tcPr>
            <w:tcW w:w="1716"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Название</w:t>
            </w:r>
          </w:p>
        </w:tc>
        <w:tc>
          <w:tcPr>
            <w:tcW w:w="5245"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Мероприятия</w:t>
            </w:r>
          </w:p>
        </w:tc>
        <w:tc>
          <w:tcPr>
            <w:tcW w:w="1808"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Дата</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1</w:t>
            </w:r>
          </w:p>
        </w:tc>
        <w:tc>
          <w:tcPr>
            <w:tcW w:w="1716"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Открытие лагеря «Здравствуй, лагерь «</w:t>
            </w:r>
            <w:r>
              <w:rPr>
                <w:szCs w:val="24"/>
              </w:rPr>
              <w:t>Радуга</w:t>
            </w:r>
            <w:r w:rsidRPr="00CA58B2">
              <w:rPr>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numPr>
                <w:ilvl w:val="0"/>
                <w:numId w:val="18"/>
              </w:numPr>
              <w:spacing w:after="0" w:line="240" w:lineRule="auto"/>
              <w:ind w:left="0" w:right="0" w:firstLine="0"/>
              <w:rPr>
                <w:szCs w:val="24"/>
              </w:rPr>
            </w:pPr>
            <w:r w:rsidRPr="00CA58B2">
              <w:rPr>
                <w:szCs w:val="24"/>
              </w:rPr>
              <w:t xml:space="preserve">Минутка здоровья «Здоровье </w:t>
            </w:r>
            <w:proofErr w:type="gramStart"/>
            <w:r w:rsidRPr="00CA58B2">
              <w:rPr>
                <w:szCs w:val="24"/>
              </w:rPr>
              <w:t>в  порядке</w:t>
            </w:r>
            <w:proofErr w:type="gramEnd"/>
            <w:r w:rsidRPr="00CA58B2">
              <w:rPr>
                <w:szCs w:val="24"/>
              </w:rPr>
              <w:t>, спасибо зарядке!»</w:t>
            </w:r>
          </w:p>
          <w:p w:rsidR="00DD253B" w:rsidRPr="00CA58B2" w:rsidRDefault="00DD253B" w:rsidP="00DD253B">
            <w:pPr>
              <w:pStyle w:val="a3"/>
              <w:numPr>
                <w:ilvl w:val="0"/>
                <w:numId w:val="18"/>
              </w:numPr>
              <w:shd w:val="clear" w:color="auto" w:fill="FFFFFF"/>
              <w:spacing w:after="0" w:line="240" w:lineRule="auto"/>
              <w:ind w:left="0" w:right="0" w:firstLine="0"/>
              <w:rPr>
                <w:szCs w:val="24"/>
              </w:rPr>
            </w:pPr>
            <w:r w:rsidRPr="00CA58B2">
              <w:rPr>
                <w:szCs w:val="24"/>
              </w:rPr>
              <w:t xml:space="preserve">Торжественная линейка, посвящённая церемонии открытия лагеря. </w:t>
            </w:r>
          </w:p>
          <w:p w:rsidR="00DD253B" w:rsidRPr="00CA58B2" w:rsidRDefault="00DD253B" w:rsidP="00DD253B">
            <w:pPr>
              <w:numPr>
                <w:ilvl w:val="0"/>
                <w:numId w:val="18"/>
              </w:numPr>
              <w:spacing w:after="0" w:line="240" w:lineRule="auto"/>
              <w:ind w:left="0" w:right="0" w:firstLine="0"/>
              <w:rPr>
                <w:szCs w:val="24"/>
              </w:rPr>
            </w:pPr>
            <w:r w:rsidRPr="00CA58B2">
              <w:rPr>
                <w:szCs w:val="24"/>
              </w:rPr>
              <w:t xml:space="preserve"> </w:t>
            </w:r>
            <w:r>
              <w:rPr>
                <w:szCs w:val="24"/>
              </w:rPr>
              <w:t>Подвижные игры.</w:t>
            </w:r>
          </w:p>
          <w:p w:rsidR="00DD253B" w:rsidRPr="00CA58B2" w:rsidRDefault="00DD253B" w:rsidP="00DD253B">
            <w:pPr>
              <w:numPr>
                <w:ilvl w:val="0"/>
                <w:numId w:val="18"/>
              </w:numPr>
              <w:spacing w:after="0" w:line="240" w:lineRule="auto"/>
              <w:ind w:left="0" w:right="0" w:firstLine="0"/>
              <w:rPr>
                <w:szCs w:val="24"/>
              </w:rPr>
            </w:pPr>
            <w:r w:rsidRPr="00CA58B2">
              <w:rPr>
                <w:szCs w:val="24"/>
              </w:rPr>
              <w:t>Инструктаж по технике безопасности</w:t>
            </w:r>
            <w:r>
              <w:rPr>
                <w:szCs w:val="24"/>
              </w:rPr>
              <w:t>, по антитеррористической безопасности</w:t>
            </w:r>
            <w:r w:rsidRPr="00CA58B2">
              <w:rPr>
                <w:szCs w:val="24"/>
              </w:rPr>
              <w:t xml:space="preserve">. </w:t>
            </w:r>
          </w:p>
          <w:p w:rsidR="00DD253B" w:rsidRPr="00CA58B2" w:rsidRDefault="00DD253B" w:rsidP="00DD253B">
            <w:pPr>
              <w:numPr>
                <w:ilvl w:val="0"/>
                <w:numId w:val="18"/>
              </w:numPr>
              <w:spacing w:after="0" w:line="240" w:lineRule="auto"/>
              <w:ind w:left="0" w:right="0" w:firstLine="0"/>
              <w:rPr>
                <w:szCs w:val="24"/>
              </w:rPr>
            </w:pPr>
            <w:r w:rsidRPr="00CA58B2">
              <w:rPr>
                <w:szCs w:val="24"/>
              </w:rPr>
              <w:t>Игровая программа знакомств.</w:t>
            </w:r>
          </w:p>
          <w:p w:rsidR="00DD253B" w:rsidRPr="00CA58B2" w:rsidRDefault="00DD253B" w:rsidP="00DD253B">
            <w:pPr>
              <w:numPr>
                <w:ilvl w:val="0"/>
                <w:numId w:val="18"/>
              </w:numPr>
              <w:spacing w:after="0" w:line="240" w:lineRule="auto"/>
              <w:ind w:left="0" w:right="0" w:firstLine="0"/>
              <w:rPr>
                <w:szCs w:val="24"/>
              </w:rPr>
            </w:pPr>
            <w:r w:rsidRPr="00CA58B2">
              <w:rPr>
                <w:szCs w:val="24"/>
              </w:rPr>
              <w:t xml:space="preserve">Разучивание </w:t>
            </w:r>
            <w:proofErr w:type="spellStart"/>
            <w:r w:rsidRPr="00CA58B2">
              <w:rPr>
                <w:szCs w:val="24"/>
              </w:rPr>
              <w:t>речёвки</w:t>
            </w:r>
            <w:proofErr w:type="spellEnd"/>
            <w:r w:rsidRPr="00CA58B2">
              <w:rPr>
                <w:szCs w:val="24"/>
              </w:rPr>
              <w:t xml:space="preserve">, песен, </w:t>
            </w:r>
            <w:proofErr w:type="spellStart"/>
            <w:r w:rsidRPr="00CA58B2">
              <w:rPr>
                <w:szCs w:val="24"/>
              </w:rPr>
              <w:t>кричалок</w:t>
            </w:r>
            <w:proofErr w:type="spellEnd"/>
            <w:r w:rsidRPr="00CA58B2">
              <w:rPr>
                <w:szCs w:val="24"/>
              </w:rPr>
              <w:t>.</w:t>
            </w:r>
          </w:p>
        </w:tc>
        <w:tc>
          <w:tcPr>
            <w:tcW w:w="1808"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0</w:t>
            </w:r>
            <w:r>
              <w:rPr>
                <w:szCs w:val="24"/>
              </w:rPr>
              <w:t>1</w:t>
            </w:r>
            <w:r w:rsidRPr="00CA58B2">
              <w:rPr>
                <w:szCs w:val="24"/>
              </w:rPr>
              <w:t>.06.202</w:t>
            </w:r>
            <w:r>
              <w:rPr>
                <w:szCs w:val="24"/>
              </w:rPr>
              <w:t>6</w:t>
            </w:r>
          </w:p>
          <w:p w:rsidR="00DD253B" w:rsidRPr="00CA58B2" w:rsidRDefault="00DD253B" w:rsidP="00DD253B">
            <w:pPr>
              <w:spacing w:after="0" w:line="240" w:lineRule="auto"/>
              <w:ind w:right="0" w:firstLine="0"/>
              <w:rPr>
                <w:szCs w:val="24"/>
              </w:rPr>
            </w:pPr>
            <w:r w:rsidRPr="00CA58B2">
              <w:rPr>
                <w:szCs w:val="24"/>
              </w:rPr>
              <w:t>(понедельник)</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2</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szCs w:val="24"/>
              </w:rPr>
            </w:pPr>
            <w:r w:rsidRPr="00CA58B2">
              <w:rPr>
                <w:iCs/>
                <w:szCs w:val="24"/>
              </w:rPr>
              <w:t>«День талантливых ребят»</w:t>
            </w:r>
          </w:p>
          <w:p w:rsidR="00DD253B" w:rsidRPr="00CA58B2" w:rsidRDefault="00DD253B" w:rsidP="00DD253B">
            <w:pPr>
              <w:shd w:val="clear" w:color="auto" w:fill="FFFFFF"/>
              <w:spacing w:after="0" w:line="240" w:lineRule="auto"/>
              <w:ind w:right="0" w:firstLine="0"/>
              <w:rPr>
                <w:iCs/>
                <w:szCs w:val="24"/>
              </w:rPr>
            </w:pPr>
          </w:p>
          <w:p w:rsidR="00DD253B" w:rsidRPr="00CA58B2" w:rsidRDefault="00DD253B" w:rsidP="00DD253B">
            <w:pPr>
              <w:shd w:val="clear" w:color="auto" w:fill="FFFFFF"/>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21"/>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Default="00DD253B" w:rsidP="00DD253B">
            <w:pPr>
              <w:numPr>
                <w:ilvl w:val="0"/>
                <w:numId w:val="21"/>
              </w:numPr>
              <w:shd w:val="clear" w:color="auto" w:fill="FFFFFF"/>
              <w:spacing w:after="0" w:line="240" w:lineRule="auto"/>
              <w:ind w:left="0" w:right="0" w:firstLine="0"/>
              <w:rPr>
                <w:szCs w:val="24"/>
              </w:rPr>
            </w:pPr>
            <w:r w:rsidRPr="00CA58B2">
              <w:rPr>
                <w:szCs w:val="24"/>
              </w:rPr>
              <w:t>Посещение сельского дома культуры (</w:t>
            </w:r>
            <w:proofErr w:type="spellStart"/>
            <w:r w:rsidRPr="00CA58B2">
              <w:rPr>
                <w:szCs w:val="24"/>
              </w:rPr>
              <w:t>мультпоказ</w:t>
            </w:r>
            <w:proofErr w:type="spellEnd"/>
            <w:r w:rsidRPr="00CA58B2">
              <w:rPr>
                <w:szCs w:val="24"/>
              </w:rPr>
              <w:t>)</w:t>
            </w:r>
          </w:p>
          <w:p w:rsidR="00DD253B" w:rsidRPr="00CA58B2" w:rsidRDefault="00DD253B" w:rsidP="00DD253B">
            <w:pPr>
              <w:numPr>
                <w:ilvl w:val="0"/>
                <w:numId w:val="21"/>
              </w:numPr>
              <w:shd w:val="clear" w:color="auto" w:fill="FFFFFF"/>
              <w:spacing w:after="0" w:line="240" w:lineRule="auto"/>
              <w:ind w:left="0" w:right="0" w:firstLine="0"/>
              <w:rPr>
                <w:szCs w:val="24"/>
              </w:rPr>
            </w:pPr>
            <w:r>
              <w:rPr>
                <w:szCs w:val="24"/>
              </w:rPr>
              <w:t>Конкурс «Фантазеры и артисты» (лучший исполнитель песен, лучший фокусник, лучший знаток пословиц, поговорок, загадок)</w:t>
            </w:r>
          </w:p>
          <w:p w:rsidR="00DD253B" w:rsidRPr="00CA58B2" w:rsidRDefault="00DD253B" w:rsidP="00DD253B">
            <w:pPr>
              <w:numPr>
                <w:ilvl w:val="0"/>
                <w:numId w:val="21"/>
              </w:numPr>
              <w:shd w:val="clear" w:color="auto" w:fill="FFFFFF"/>
              <w:spacing w:after="0" w:line="240" w:lineRule="auto"/>
              <w:ind w:left="0" w:right="0" w:firstLine="0"/>
              <w:rPr>
                <w:szCs w:val="24"/>
              </w:rPr>
            </w:pPr>
            <w:r>
              <w:rPr>
                <w:szCs w:val="24"/>
              </w:rPr>
              <w:t>Игра «Все работы хороши – выбирай на вкус»</w:t>
            </w:r>
          </w:p>
          <w:p w:rsidR="00DD253B" w:rsidRDefault="00DD253B" w:rsidP="00DD253B">
            <w:pPr>
              <w:numPr>
                <w:ilvl w:val="0"/>
                <w:numId w:val="21"/>
              </w:numPr>
              <w:shd w:val="clear" w:color="auto" w:fill="FFFFFF"/>
              <w:spacing w:after="0" w:line="240" w:lineRule="auto"/>
              <w:ind w:left="0" w:right="0" w:firstLine="0"/>
              <w:rPr>
                <w:szCs w:val="24"/>
              </w:rPr>
            </w:pPr>
            <w:r>
              <w:rPr>
                <w:szCs w:val="24"/>
              </w:rPr>
              <w:t>«Своя игра на тему антитеррористической безопасности»</w:t>
            </w:r>
          </w:p>
          <w:p w:rsidR="00DD253B" w:rsidRPr="00711792" w:rsidRDefault="00DD253B" w:rsidP="00DD253B">
            <w:pPr>
              <w:numPr>
                <w:ilvl w:val="0"/>
                <w:numId w:val="21"/>
              </w:numPr>
              <w:shd w:val="clear" w:color="auto" w:fill="FFFFFF"/>
              <w:spacing w:after="0" w:line="240" w:lineRule="auto"/>
              <w:ind w:left="0" w:right="0" w:firstLine="0"/>
              <w:rPr>
                <w:szCs w:val="24"/>
              </w:rPr>
            </w:pPr>
            <w:r>
              <w:rPr>
                <w:szCs w:val="24"/>
              </w:rPr>
              <w:t>Веселые старты.</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02.06.2026</w:t>
            </w:r>
          </w:p>
          <w:p w:rsidR="00DD253B" w:rsidRPr="00CA58B2" w:rsidRDefault="00DD253B" w:rsidP="00DD253B">
            <w:pPr>
              <w:spacing w:after="0" w:line="240" w:lineRule="auto"/>
              <w:ind w:right="0" w:firstLine="0"/>
              <w:rPr>
                <w:szCs w:val="24"/>
              </w:rPr>
            </w:pPr>
            <w:r w:rsidRPr="00CA58B2">
              <w:rPr>
                <w:szCs w:val="24"/>
              </w:rPr>
              <w:t>(вторник)</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3</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«День здоровья и спорта»</w:t>
            </w: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20"/>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20"/>
              </w:numPr>
              <w:spacing w:after="0" w:line="240" w:lineRule="auto"/>
              <w:ind w:left="0" w:right="0" w:firstLine="0"/>
              <w:rPr>
                <w:szCs w:val="24"/>
              </w:rPr>
            </w:pPr>
            <w:r w:rsidRPr="00CA58B2">
              <w:rPr>
                <w:szCs w:val="24"/>
              </w:rPr>
              <w:t xml:space="preserve">Экскурсия в </w:t>
            </w:r>
            <w:r>
              <w:rPr>
                <w:szCs w:val="24"/>
              </w:rPr>
              <w:t>ПЧ</w:t>
            </w:r>
            <w:r w:rsidRPr="00CA58B2">
              <w:rPr>
                <w:szCs w:val="24"/>
              </w:rPr>
              <w:t>.</w:t>
            </w:r>
          </w:p>
          <w:p w:rsidR="00DD253B" w:rsidRPr="00CA58B2" w:rsidRDefault="00DD253B" w:rsidP="00DD253B">
            <w:pPr>
              <w:numPr>
                <w:ilvl w:val="0"/>
                <w:numId w:val="20"/>
              </w:numPr>
              <w:shd w:val="clear" w:color="auto" w:fill="FFFFFF"/>
              <w:spacing w:after="0" w:line="240" w:lineRule="auto"/>
              <w:ind w:left="0" w:right="0" w:firstLine="0"/>
              <w:rPr>
                <w:szCs w:val="24"/>
              </w:rPr>
            </w:pPr>
            <w:r w:rsidRPr="00CA58B2">
              <w:rPr>
                <w:szCs w:val="24"/>
              </w:rPr>
              <w:t>Посещение сельского дома культуры (спортивно-игровая программа).</w:t>
            </w:r>
          </w:p>
          <w:p w:rsidR="00DD253B" w:rsidRPr="00CA58B2" w:rsidRDefault="00DD253B" w:rsidP="00DD253B">
            <w:pPr>
              <w:numPr>
                <w:ilvl w:val="0"/>
                <w:numId w:val="20"/>
              </w:numPr>
              <w:spacing w:after="0" w:line="240" w:lineRule="auto"/>
              <w:ind w:left="0" w:right="0" w:firstLine="0"/>
              <w:rPr>
                <w:szCs w:val="24"/>
              </w:rPr>
            </w:pPr>
            <w:r>
              <w:t>Турнир по шашкам.</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0</w:t>
            </w:r>
            <w:r>
              <w:rPr>
                <w:szCs w:val="24"/>
              </w:rPr>
              <w:t>3</w:t>
            </w:r>
            <w:r w:rsidRPr="00CA58B2">
              <w:rPr>
                <w:szCs w:val="24"/>
              </w:rPr>
              <w:t>.06.202</w:t>
            </w:r>
            <w:r>
              <w:rPr>
                <w:szCs w:val="24"/>
              </w:rPr>
              <w:t>6</w:t>
            </w:r>
          </w:p>
          <w:p w:rsidR="00DD253B" w:rsidRPr="00CA58B2" w:rsidRDefault="00DD253B" w:rsidP="00DD253B">
            <w:pPr>
              <w:spacing w:after="0" w:line="240" w:lineRule="auto"/>
              <w:ind w:right="0" w:firstLine="0"/>
              <w:rPr>
                <w:szCs w:val="24"/>
              </w:rPr>
            </w:pPr>
            <w:r w:rsidRPr="00CA58B2">
              <w:rPr>
                <w:szCs w:val="24"/>
              </w:rPr>
              <w:t>(среда)</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4</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«День юных пожарных»</w:t>
            </w:r>
          </w:p>
        </w:tc>
        <w:tc>
          <w:tcPr>
            <w:tcW w:w="5245" w:type="dxa"/>
            <w:tcBorders>
              <w:top w:val="single" w:sz="4" w:space="0" w:color="auto"/>
              <w:left w:val="single" w:sz="4" w:space="0" w:color="auto"/>
              <w:bottom w:val="single" w:sz="4" w:space="0" w:color="auto"/>
              <w:right w:val="single" w:sz="4" w:space="0" w:color="auto"/>
            </w:tcBorders>
          </w:tcPr>
          <w:p w:rsidR="00DD253B" w:rsidRPr="00711792" w:rsidRDefault="00DD253B" w:rsidP="00DD253B">
            <w:pPr>
              <w:numPr>
                <w:ilvl w:val="0"/>
                <w:numId w:val="27"/>
              </w:numPr>
              <w:spacing w:after="0" w:line="240" w:lineRule="auto"/>
              <w:ind w:left="0" w:right="0" w:firstLine="0"/>
              <w:rPr>
                <w:szCs w:val="24"/>
              </w:rPr>
            </w:pPr>
            <w:r w:rsidRPr="00711792">
              <w:rPr>
                <w:szCs w:val="24"/>
              </w:rPr>
              <w:t>Минутка здоровья «Здоровье в порядке, спасибо зарядке!»</w:t>
            </w:r>
          </w:p>
          <w:p w:rsidR="00DD253B" w:rsidRDefault="00DD253B" w:rsidP="00DD253B">
            <w:pPr>
              <w:numPr>
                <w:ilvl w:val="0"/>
                <w:numId w:val="27"/>
              </w:numPr>
              <w:spacing w:after="0" w:line="240" w:lineRule="auto"/>
              <w:ind w:left="0" w:right="0" w:firstLine="0"/>
              <w:rPr>
                <w:szCs w:val="24"/>
              </w:rPr>
            </w:pPr>
            <w:r w:rsidRPr="00711792">
              <w:rPr>
                <w:szCs w:val="24"/>
              </w:rPr>
              <w:t>Выставка рисунков «Огонь – друг, огонь - враг»</w:t>
            </w:r>
          </w:p>
          <w:p w:rsidR="00DD253B" w:rsidRPr="00500B7D" w:rsidRDefault="00DD253B" w:rsidP="00DD253B">
            <w:pPr>
              <w:numPr>
                <w:ilvl w:val="0"/>
                <w:numId w:val="27"/>
              </w:numPr>
              <w:shd w:val="clear" w:color="auto" w:fill="FFFFFF"/>
              <w:spacing w:after="0" w:line="240" w:lineRule="auto"/>
              <w:ind w:left="0" w:right="0" w:firstLine="0"/>
              <w:rPr>
                <w:szCs w:val="24"/>
              </w:rPr>
            </w:pPr>
            <w:r w:rsidRPr="00CA58B2">
              <w:rPr>
                <w:szCs w:val="24"/>
              </w:rPr>
              <w:t>Посещение сельского дома культуры (</w:t>
            </w:r>
            <w:proofErr w:type="spellStart"/>
            <w:r w:rsidRPr="00CA58B2">
              <w:rPr>
                <w:szCs w:val="24"/>
              </w:rPr>
              <w:t>мультпоказ</w:t>
            </w:r>
            <w:proofErr w:type="spellEnd"/>
            <w:r w:rsidRPr="00CA58B2">
              <w:rPr>
                <w:szCs w:val="24"/>
              </w:rPr>
              <w:t>)</w:t>
            </w:r>
          </w:p>
          <w:p w:rsidR="00DD253B" w:rsidRPr="00711792" w:rsidRDefault="00DD253B" w:rsidP="00DD253B">
            <w:pPr>
              <w:numPr>
                <w:ilvl w:val="0"/>
                <w:numId w:val="27"/>
              </w:numPr>
              <w:spacing w:after="0" w:line="240" w:lineRule="auto"/>
              <w:ind w:left="0" w:right="0" w:firstLine="0"/>
              <w:rPr>
                <w:szCs w:val="24"/>
              </w:rPr>
            </w:pPr>
            <w:r w:rsidRPr="00711792">
              <w:rPr>
                <w:szCs w:val="24"/>
              </w:rPr>
              <w:t>Спортивное соревнование «Спички детям не игрушки».</w:t>
            </w:r>
          </w:p>
          <w:p w:rsidR="00DD253B" w:rsidRPr="00CA58B2" w:rsidRDefault="00DD253B" w:rsidP="00DD253B">
            <w:pPr>
              <w:numPr>
                <w:ilvl w:val="0"/>
                <w:numId w:val="27"/>
              </w:numPr>
              <w:spacing w:after="0" w:line="240" w:lineRule="auto"/>
              <w:ind w:left="0" w:right="0" w:firstLine="0"/>
              <w:rPr>
                <w:szCs w:val="24"/>
              </w:rPr>
            </w:pPr>
            <w:r w:rsidRPr="00711792">
              <w:rPr>
                <w:szCs w:val="24"/>
              </w:rPr>
              <w:t>Просмотр видеороликов по ПБ.</w:t>
            </w:r>
          </w:p>
        </w:tc>
        <w:tc>
          <w:tcPr>
            <w:tcW w:w="1808" w:type="dxa"/>
            <w:tcBorders>
              <w:top w:val="single" w:sz="4" w:space="0" w:color="auto"/>
              <w:left w:val="single" w:sz="4" w:space="0" w:color="auto"/>
              <w:bottom w:val="single" w:sz="4" w:space="0" w:color="auto"/>
              <w:right w:val="single" w:sz="4" w:space="0" w:color="auto"/>
            </w:tcBorders>
          </w:tcPr>
          <w:p w:rsidR="00DD253B" w:rsidRDefault="00DD253B" w:rsidP="00DD253B">
            <w:pPr>
              <w:spacing w:after="0" w:line="240" w:lineRule="auto"/>
              <w:ind w:right="0" w:firstLine="0"/>
              <w:rPr>
                <w:szCs w:val="24"/>
              </w:rPr>
            </w:pPr>
            <w:r>
              <w:rPr>
                <w:szCs w:val="24"/>
              </w:rPr>
              <w:t>04.06.2026</w:t>
            </w:r>
          </w:p>
          <w:p w:rsidR="00DD253B" w:rsidRPr="00CA58B2" w:rsidRDefault="00DD253B" w:rsidP="00DD253B">
            <w:pPr>
              <w:spacing w:after="0" w:line="240" w:lineRule="auto"/>
              <w:ind w:right="0" w:firstLine="0"/>
              <w:rPr>
                <w:szCs w:val="24"/>
              </w:rPr>
            </w:pPr>
            <w:r>
              <w:rPr>
                <w:szCs w:val="24"/>
              </w:rPr>
              <w:t>(четверг)</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5</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szCs w:val="24"/>
              </w:rPr>
            </w:pPr>
            <w:r w:rsidRPr="00CA58B2">
              <w:rPr>
                <w:iCs/>
                <w:szCs w:val="24"/>
              </w:rPr>
              <w:t>«День русского языка – Пушкинский день России»</w:t>
            </w:r>
          </w:p>
          <w:p w:rsidR="00DD253B" w:rsidRPr="00CA58B2" w:rsidRDefault="00DD253B" w:rsidP="00DD253B">
            <w:pPr>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19"/>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19"/>
              </w:numPr>
              <w:spacing w:after="0" w:line="240" w:lineRule="auto"/>
              <w:ind w:left="0" w:right="0" w:firstLine="0"/>
              <w:rPr>
                <w:szCs w:val="24"/>
              </w:rPr>
            </w:pPr>
            <w:r w:rsidRPr="00CA58B2">
              <w:rPr>
                <w:bCs/>
                <w:szCs w:val="24"/>
                <w:shd w:val="clear" w:color="auto" w:fill="FFFFFF"/>
              </w:rPr>
              <w:t xml:space="preserve">Беседа </w:t>
            </w:r>
            <w:r w:rsidRPr="00CA58B2">
              <w:rPr>
                <w:szCs w:val="24"/>
                <w:shd w:val="clear" w:color="auto" w:fill="FFFFFF"/>
              </w:rPr>
              <w:t>«История русского языка»</w:t>
            </w:r>
          </w:p>
          <w:p w:rsidR="00DD253B" w:rsidRPr="00CA58B2" w:rsidRDefault="00DD253B" w:rsidP="00DD253B">
            <w:pPr>
              <w:numPr>
                <w:ilvl w:val="0"/>
                <w:numId w:val="19"/>
              </w:numPr>
              <w:shd w:val="clear" w:color="auto" w:fill="FFFFFF"/>
              <w:spacing w:after="0" w:line="240" w:lineRule="auto"/>
              <w:ind w:left="0" w:right="0" w:firstLine="0"/>
              <w:rPr>
                <w:szCs w:val="24"/>
              </w:rPr>
            </w:pPr>
            <w:r>
              <w:rPr>
                <w:szCs w:val="24"/>
              </w:rPr>
              <w:t>«Путешествие в страну Лукоморья» - инсценировка Пушкинских сказок.</w:t>
            </w:r>
          </w:p>
          <w:p w:rsidR="00DD253B" w:rsidRPr="00CA58B2" w:rsidRDefault="00DD253B" w:rsidP="00DD253B">
            <w:pPr>
              <w:numPr>
                <w:ilvl w:val="0"/>
                <w:numId w:val="19"/>
              </w:numPr>
              <w:shd w:val="clear" w:color="auto" w:fill="FFFFFF"/>
              <w:spacing w:after="0" w:line="240" w:lineRule="auto"/>
              <w:ind w:left="0" w:right="0" w:firstLine="0"/>
              <w:rPr>
                <w:szCs w:val="24"/>
              </w:rPr>
            </w:pPr>
            <w:r w:rsidRPr="00CA58B2">
              <w:rPr>
                <w:szCs w:val="24"/>
              </w:rPr>
              <w:t>Посещение сельского дома культуры (</w:t>
            </w:r>
            <w:proofErr w:type="spellStart"/>
            <w:r w:rsidRPr="00CA58B2">
              <w:rPr>
                <w:szCs w:val="24"/>
              </w:rPr>
              <w:t>мультпоказ</w:t>
            </w:r>
            <w:proofErr w:type="spellEnd"/>
            <w:r w:rsidRPr="00CA58B2">
              <w:rPr>
                <w:szCs w:val="24"/>
              </w:rPr>
              <w:t>).</w:t>
            </w:r>
          </w:p>
          <w:p w:rsidR="00DD253B" w:rsidRPr="00CA58B2" w:rsidRDefault="00DD253B" w:rsidP="00DD253B">
            <w:pPr>
              <w:numPr>
                <w:ilvl w:val="0"/>
                <w:numId w:val="19"/>
              </w:numPr>
              <w:shd w:val="clear" w:color="auto" w:fill="FFFFFF"/>
              <w:spacing w:after="0" w:line="240" w:lineRule="auto"/>
              <w:ind w:left="0" w:right="0" w:firstLine="0"/>
              <w:rPr>
                <w:szCs w:val="24"/>
              </w:rPr>
            </w:pPr>
            <w:r>
              <w:rPr>
                <w:szCs w:val="24"/>
              </w:rPr>
              <w:t>Выставка</w:t>
            </w:r>
            <w:r w:rsidRPr="00CA58B2">
              <w:rPr>
                <w:szCs w:val="24"/>
              </w:rPr>
              <w:t xml:space="preserve"> рисунков «Мир сказок А.С. Пушкина»</w:t>
            </w:r>
          </w:p>
          <w:p w:rsidR="00DD253B" w:rsidRPr="00CA58B2" w:rsidRDefault="00DD253B" w:rsidP="00DD253B">
            <w:pPr>
              <w:numPr>
                <w:ilvl w:val="0"/>
                <w:numId w:val="19"/>
              </w:numPr>
              <w:shd w:val="clear" w:color="auto" w:fill="FFFFFF"/>
              <w:spacing w:after="0" w:line="240" w:lineRule="auto"/>
              <w:ind w:left="0" w:right="0" w:firstLine="0"/>
              <w:rPr>
                <w:szCs w:val="24"/>
              </w:rPr>
            </w:pPr>
            <w:r w:rsidRPr="00CA58B2">
              <w:rPr>
                <w:szCs w:val="24"/>
              </w:rPr>
              <w:t>Оформление отрядного уголка</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05.06.2026</w:t>
            </w:r>
          </w:p>
          <w:p w:rsidR="00DD253B" w:rsidRPr="00CA58B2" w:rsidRDefault="00DD253B" w:rsidP="00DD253B">
            <w:pPr>
              <w:spacing w:after="0" w:line="240" w:lineRule="auto"/>
              <w:ind w:right="0" w:firstLine="0"/>
              <w:rPr>
                <w:szCs w:val="24"/>
              </w:rPr>
            </w:pPr>
            <w:r w:rsidRPr="00CA58B2">
              <w:rPr>
                <w:szCs w:val="24"/>
              </w:rPr>
              <w:t>(</w:t>
            </w:r>
            <w:r>
              <w:rPr>
                <w:szCs w:val="24"/>
              </w:rPr>
              <w:t>пятница</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6</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szCs w:val="24"/>
              </w:rPr>
            </w:pPr>
            <w:r w:rsidRPr="00CA58B2">
              <w:rPr>
                <w:iCs/>
                <w:szCs w:val="24"/>
              </w:rPr>
              <w:t>«В гостях у сказки!»</w:t>
            </w:r>
          </w:p>
          <w:p w:rsidR="00DD253B" w:rsidRPr="00CA58B2" w:rsidRDefault="00DD253B" w:rsidP="00DD253B">
            <w:pPr>
              <w:shd w:val="clear" w:color="auto" w:fill="FFFFFF"/>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pStyle w:val="a3"/>
              <w:numPr>
                <w:ilvl w:val="0"/>
                <w:numId w:val="29"/>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29"/>
              </w:numPr>
              <w:shd w:val="clear" w:color="auto" w:fill="FFFFFF"/>
              <w:spacing w:after="0" w:line="240" w:lineRule="auto"/>
              <w:ind w:left="0" w:right="0" w:firstLine="0"/>
              <w:rPr>
                <w:szCs w:val="24"/>
              </w:rPr>
            </w:pPr>
            <w:r w:rsidRPr="00CA58B2">
              <w:rPr>
                <w:szCs w:val="24"/>
              </w:rPr>
              <w:t>Сказочная викторина «Дорогою добра»</w:t>
            </w:r>
          </w:p>
          <w:p w:rsidR="00DD253B" w:rsidRPr="00CA58B2" w:rsidRDefault="00DD253B" w:rsidP="00DD253B">
            <w:pPr>
              <w:numPr>
                <w:ilvl w:val="0"/>
                <w:numId w:val="29"/>
              </w:numPr>
              <w:shd w:val="clear" w:color="auto" w:fill="FFFFFF"/>
              <w:spacing w:after="0" w:line="240" w:lineRule="auto"/>
              <w:ind w:left="0" w:right="0" w:firstLine="0"/>
              <w:rPr>
                <w:szCs w:val="24"/>
              </w:rPr>
            </w:pPr>
            <w:r w:rsidRPr="00CA58B2">
              <w:rPr>
                <w:szCs w:val="24"/>
              </w:rPr>
              <w:lastRenderedPageBreak/>
              <w:t>«Эти волшебные сказки» (импровизированная инсценировка сказки).</w:t>
            </w:r>
          </w:p>
          <w:p w:rsidR="00DD253B" w:rsidRPr="00CA58B2" w:rsidRDefault="00DD253B" w:rsidP="00DD253B">
            <w:pPr>
              <w:numPr>
                <w:ilvl w:val="0"/>
                <w:numId w:val="29"/>
              </w:numPr>
              <w:shd w:val="clear" w:color="auto" w:fill="FFFFFF"/>
              <w:spacing w:after="0" w:line="240" w:lineRule="auto"/>
              <w:ind w:left="0" w:right="0" w:firstLine="0"/>
              <w:rPr>
                <w:szCs w:val="24"/>
              </w:rPr>
            </w:pPr>
            <w:r w:rsidRPr="00CA58B2">
              <w:rPr>
                <w:szCs w:val="24"/>
              </w:rPr>
              <w:t>Подвижные игры на свежем воздухе «Коршун и наседка», «Белые медведи», «Охотники и гуси».</w:t>
            </w:r>
          </w:p>
          <w:p w:rsidR="00DD253B" w:rsidRPr="00CA58B2" w:rsidRDefault="00DD253B" w:rsidP="00DD253B">
            <w:pPr>
              <w:numPr>
                <w:ilvl w:val="0"/>
                <w:numId w:val="29"/>
              </w:numPr>
              <w:shd w:val="clear" w:color="auto" w:fill="FFFFFF"/>
              <w:spacing w:after="0" w:line="240" w:lineRule="auto"/>
              <w:ind w:left="0" w:right="0" w:firstLine="0"/>
              <w:rPr>
                <w:szCs w:val="24"/>
              </w:rPr>
            </w:pPr>
            <w:r w:rsidRPr="00CA58B2">
              <w:rPr>
                <w:szCs w:val="24"/>
              </w:rPr>
              <w:t>Просмотр фильма «Природа Ростовской области»</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lastRenderedPageBreak/>
              <w:t>06</w:t>
            </w:r>
            <w:r w:rsidRPr="00CA58B2">
              <w:rPr>
                <w:szCs w:val="24"/>
              </w:rPr>
              <w:t>.06.202</w:t>
            </w:r>
            <w:r>
              <w:rPr>
                <w:szCs w:val="24"/>
              </w:rPr>
              <w:t>6</w:t>
            </w:r>
          </w:p>
          <w:p w:rsidR="00DD253B" w:rsidRPr="00CA58B2" w:rsidRDefault="00DD253B" w:rsidP="00DD253B">
            <w:pPr>
              <w:spacing w:after="0" w:line="240" w:lineRule="auto"/>
              <w:ind w:right="0" w:firstLine="0"/>
              <w:rPr>
                <w:szCs w:val="24"/>
              </w:rPr>
            </w:pPr>
            <w:r w:rsidRPr="00CA58B2">
              <w:rPr>
                <w:szCs w:val="24"/>
              </w:rPr>
              <w:t>(суббота)</w:t>
            </w:r>
          </w:p>
        </w:tc>
      </w:tr>
      <w:tr w:rsidR="00DD253B" w:rsidRPr="00CA58B2" w:rsidTr="00DD253B">
        <w:trPr>
          <w:trHeight w:val="1265"/>
        </w:trPr>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7</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szCs w:val="24"/>
              </w:rPr>
            </w:pPr>
            <w:r>
              <w:rPr>
                <w:iCs/>
                <w:szCs w:val="24"/>
              </w:rPr>
              <w:t xml:space="preserve"> «День ЗОЖ</w:t>
            </w:r>
            <w:r w:rsidRPr="00CA58B2">
              <w:rPr>
                <w:iCs/>
                <w:szCs w:val="24"/>
              </w:rPr>
              <w:t>»</w:t>
            </w:r>
          </w:p>
          <w:p w:rsidR="00DD253B" w:rsidRPr="00CA58B2" w:rsidRDefault="00DD253B" w:rsidP="00DD253B">
            <w:pPr>
              <w:shd w:val="clear" w:color="auto" w:fill="FFFFFF"/>
              <w:spacing w:after="0" w:line="240" w:lineRule="auto"/>
              <w:ind w:right="0" w:firstLine="0"/>
              <w:rPr>
                <w:iCs/>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31"/>
              </w:numPr>
              <w:shd w:val="clear" w:color="auto" w:fill="FFFFFF"/>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31"/>
              </w:numPr>
              <w:shd w:val="clear" w:color="auto" w:fill="FFFFFF"/>
              <w:spacing w:after="0" w:line="240" w:lineRule="auto"/>
              <w:ind w:left="0" w:right="0" w:firstLine="0"/>
              <w:rPr>
                <w:szCs w:val="24"/>
              </w:rPr>
            </w:pPr>
            <w:r>
              <w:rPr>
                <w:szCs w:val="24"/>
              </w:rPr>
              <w:t>Экскурсия в ФАП «Кто нас лечит?»</w:t>
            </w:r>
          </w:p>
          <w:p w:rsidR="00DD253B" w:rsidRPr="00CA58B2" w:rsidRDefault="00DD253B" w:rsidP="00DD253B">
            <w:pPr>
              <w:numPr>
                <w:ilvl w:val="0"/>
                <w:numId w:val="31"/>
              </w:numPr>
              <w:shd w:val="clear" w:color="auto" w:fill="FFFFFF"/>
              <w:spacing w:after="0" w:line="240" w:lineRule="auto"/>
              <w:ind w:left="0" w:right="0" w:firstLine="0"/>
              <w:rPr>
                <w:szCs w:val="24"/>
              </w:rPr>
            </w:pPr>
            <w:r>
              <w:rPr>
                <w:szCs w:val="24"/>
              </w:rPr>
              <w:t>Выставка рисунков</w:t>
            </w:r>
            <w:r w:rsidRPr="00CA58B2">
              <w:rPr>
                <w:szCs w:val="24"/>
              </w:rPr>
              <w:t xml:space="preserve"> «</w:t>
            </w:r>
            <w:r>
              <w:rPr>
                <w:szCs w:val="24"/>
              </w:rPr>
              <w:t>Я выбираю ЗОЖ</w:t>
            </w:r>
            <w:r w:rsidRPr="00CA58B2">
              <w:rPr>
                <w:szCs w:val="24"/>
              </w:rPr>
              <w:t>»</w:t>
            </w:r>
          </w:p>
          <w:p w:rsidR="00DD253B" w:rsidRPr="00CA58B2" w:rsidRDefault="00DD253B" w:rsidP="00DD253B">
            <w:pPr>
              <w:pStyle w:val="a3"/>
              <w:numPr>
                <w:ilvl w:val="0"/>
                <w:numId w:val="31"/>
              </w:numPr>
              <w:spacing w:after="0" w:line="240" w:lineRule="auto"/>
              <w:ind w:left="0" w:right="0" w:firstLine="0"/>
              <w:rPr>
                <w:szCs w:val="24"/>
              </w:rPr>
            </w:pPr>
            <w:r>
              <w:rPr>
                <w:szCs w:val="24"/>
              </w:rPr>
              <w:t>Викторина «Азбука Здоровья».</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08</w:t>
            </w:r>
            <w:r w:rsidRPr="00CA58B2">
              <w:rPr>
                <w:szCs w:val="24"/>
              </w:rPr>
              <w:t>.06.202</w:t>
            </w:r>
            <w:r>
              <w:rPr>
                <w:szCs w:val="24"/>
              </w:rPr>
              <w:t>6</w:t>
            </w:r>
          </w:p>
          <w:p w:rsidR="00DD253B" w:rsidRPr="00CA58B2" w:rsidRDefault="00DD253B" w:rsidP="00DD253B">
            <w:pPr>
              <w:spacing w:after="0" w:line="240" w:lineRule="auto"/>
              <w:ind w:right="0" w:firstLine="0"/>
              <w:rPr>
                <w:szCs w:val="24"/>
              </w:rPr>
            </w:pPr>
            <w:r>
              <w:rPr>
                <w:szCs w:val="24"/>
              </w:rPr>
              <w:t>(понедельник</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8</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«День профессий»</w:t>
            </w: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24"/>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Default="00DD253B" w:rsidP="00DD253B">
            <w:pPr>
              <w:pStyle w:val="a3"/>
              <w:numPr>
                <w:ilvl w:val="0"/>
                <w:numId w:val="24"/>
              </w:numPr>
              <w:spacing w:after="0" w:line="240" w:lineRule="auto"/>
              <w:ind w:left="0" w:right="0" w:firstLine="0"/>
              <w:rPr>
                <w:szCs w:val="24"/>
              </w:rPr>
            </w:pPr>
            <w:r>
              <w:rPr>
                <w:szCs w:val="24"/>
              </w:rPr>
              <w:t>Интерактивное путешествие «Современная Россия».</w:t>
            </w:r>
          </w:p>
          <w:p w:rsidR="00DD253B" w:rsidRDefault="00DD253B" w:rsidP="00DD253B">
            <w:pPr>
              <w:pStyle w:val="a3"/>
              <w:numPr>
                <w:ilvl w:val="0"/>
                <w:numId w:val="24"/>
              </w:numPr>
              <w:spacing w:after="0" w:line="240" w:lineRule="auto"/>
              <w:ind w:left="0" w:right="0" w:firstLine="0"/>
              <w:rPr>
                <w:szCs w:val="24"/>
              </w:rPr>
            </w:pPr>
            <w:r>
              <w:rPr>
                <w:szCs w:val="24"/>
              </w:rPr>
              <w:t>Турнир по пионерболу.</w:t>
            </w:r>
          </w:p>
          <w:p w:rsidR="00DD253B" w:rsidRDefault="00DD253B" w:rsidP="00DD253B">
            <w:pPr>
              <w:pStyle w:val="a3"/>
              <w:numPr>
                <w:ilvl w:val="0"/>
                <w:numId w:val="24"/>
              </w:numPr>
              <w:spacing w:after="0" w:line="240" w:lineRule="auto"/>
              <w:ind w:left="0" w:right="0" w:firstLine="0"/>
              <w:rPr>
                <w:szCs w:val="24"/>
              </w:rPr>
            </w:pPr>
            <w:r>
              <w:rPr>
                <w:shd w:val="clear" w:color="auto" w:fill="FFFFFF"/>
              </w:rPr>
              <w:t xml:space="preserve">Посещение МБУК Никольский СДК. Знакомство с профессией </w:t>
            </w:r>
            <w:proofErr w:type="spellStart"/>
            <w:r>
              <w:rPr>
                <w:shd w:val="clear" w:color="auto" w:fill="FFFFFF"/>
              </w:rPr>
              <w:t>культорганизатора</w:t>
            </w:r>
            <w:proofErr w:type="spellEnd"/>
            <w:r>
              <w:rPr>
                <w:shd w:val="clear" w:color="auto" w:fill="FFFFFF"/>
              </w:rPr>
              <w:t>.</w:t>
            </w:r>
            <w:r>
              <w:rPr>
                <w:szCs w:val="24"/>
              </w:rPr>
              <w:t xml:space="preserve"> </w:t>
            </w:r>
          </w:p>
          <w:p w:rsidR="00DD253B" w:rsidRDefault="00DD253B" w:rsidP="00DD253B">
            <w:pPr>
              <w:pStyle w:val="a3"/>
              <w:numPr>
                <w:ilvl w:val="0"/>
                <w:numId w:val="24"/>
              </w:numPr>
              <w:spacing w:after="0" w:line="240" w:lineRule="auto"/>
              <w:ind w:left="0" w:right="0" w:firstLine="0"/>
              <w:rPr>
                <w:szCs w:val="24"/>
              </w:rPr>
            </w:pPr>
            <w:r>
              <w:rPr>
                <w:szCs w:val="24"/>
              </w:rPr>
              <w:t>Викторина «Что за профессия?»</w:t>
            </w:r>
          </w:p>
          <w:p w:rsidR="00DD253B" w:rsidRPr="006645B7" w:rsidRDefault="00DD253B" w:rsidP="00DD253B">
            <w:pPr>
              <w:pStyle w:val="a3"/>
              <w:numPr>
                <w:ilvl w:val="0"/>
                <w:numId w:val="24"/>
              </w:numPr>
              <w:spacing w:after="0" w:line="240" w:lineRule="auto"/>
              <w:ind w:left="0" w:right="0" w:firstLine="0"/>
              <w:rPr>
                <w:szCs w:val="24"/>
              </w:rPr>
            </w:pPr>
            <w:r w:rsidRPr="006645B7">
              <w:rPr>
                <w:szCs w:val="24"/>
              </w:rPr>
              <w:t>Дискотека.</w:t>
            </w:r>
          </w:p>
        </w:tc>
        <w:tc>
          <w:tcPr>
            <w:tcW w:w="1808" w:type="dxa"/>
            <w:tcBorders>
              <w:top w:val="single" w:sz="4" w:space="0" w:color="auto"/>
              <w:left w:val="single" w:sz="4" w:space="0" w:color="auto"/>
              <w:bottom w:val="single" w:sz="4" w:space="0" w:color="auto"/>
              <w:right w:val="single" w:sz="4" w:space="0" w:color="auto"/>
            </w:tcBorders>
          </w:tcPr>
          <w:p w:rsidR="00DD253B" w:rsidRDefault="00DD253B" w:rsidP="00DD253B">
            <w:pPr>
              <w:spacing w:after="0" w:line="240" w:lineRule="auto"/>
              <w:ind w:right="0" w:firstLine="0"/>
              <w:rPr>
                <w:szCs w:val="24"/>
              </w:rPr>
            </w:pPr>
            <w:r>
              <w:rPr>
                <w:szCs w:val="24"/>
              </w:rPr>
              <w:t xml:space="preserve">09.06.2026 </w:t>
            </w:r>
          </w:p>
          <w:p w:rsidR="00DD253B" w:rsidRPr="00CA58B2" w:rsidRDefault="00DD253B" w:rsidP="00DD253B">
            <w:pPr>
              <w:spacing w:after="0" w:line="240" w:lineRule="auto"/>
              <w:ind w:right="0" w:firstLine="0"/>
              <w:rPr>
                <w:szCs w:val="24"/>
              </w:rPr>
            </w:pPr>
            <w:r>
              <w:rPr>
                <w:szCs w:val="24"/>
              </w:rPr>
              <w:t>(вторник)</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9</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iCs/>
                <w:szCs w:val="24"/>
              </w:rPr>
            </w:pPr>
            <w:r w:rsidRPr="00CA58B2">
              <w:rPr>
                <w:iCs/>
                <w:szCs w:val="24"/>
              </w:rPr>
              <w:t>«День творчества»</w:t>
            </w:r>
          </w:p>
        </w:tc>
        <w:tc>
          <w:tcPr>
            <w:tcW w:w="5245" w:type="dxa"/>
            <w:tcBorders>
              <w:top w:val="single" w:sz="4" w:space="0" w:color="auto"/>
              <w:left w:val="single" w:sz="4" w:space="0" w:color="auto"/>
              <w:bottom w:val="single" w:sz="4" w:space="0" w:color="auto"/>
              <w:right w:val="single" w:sz="4" w:space="0" w:color="auto"/>
            </w:tcBorders>
          </w:tcPr>
          <w:p w:rsidR="00DD253B" w:rsidRPr="006645B7" w:rsidRDefault="00DD253B" w:rsidP="00DD253B">
            <w:pPr>
              <w:pStyle w:val="a3"/>
              <w:numPr>
                <w:ilvl w:val="0"/>
                <w:numId w:val="33"/>
              </w:numPr>
              <w:spacing w:after="0" w:line="240" w:lineRule="auto"/>
              <w:ind w:left="0" w:right="0" w:firstLine="0"/>
              <w:rPr>
                <w:szCs w:val="24"/>
              </w:rPr>
            </w:pPr>
            <w:r w:rsidRPr="006645B7">
              <w:rPr>
                <w:szCs w:val="24"/>
              </w:rPr>
              <w:t>Минутка здоровья «Здоровье в порядке, спасибо зарядке!»</w:t>
            </w:r>
          </w:p>
          <w:p w:rsidR="00DD253B" w:rsidRPr="00CA58B2" w:rsidRDefault="00DD253B" w:rsidP="00DD253B">
            <w:pPr>
              <w:pStyle w:val="a3"/>
              <w:numPr>
                <w:ilvl w:val="0"/>
                <w:numId w:val="33"/>
              </w:numPr>
              <w:spacing w:after="0" w:line="240" w:lineRule="auto"/>
              <w:ind w:left="0" w:right="0" w:firstLine="0"/>
              <w:rPr>
                <w:szCs w:val="24"/>
              </w:rPr>
            </w:pPr>
            <w:r>
              <w:rPr>
                <w:szCs w:val="24"/>
              </w:rPr>
              <w:t>Подготовка к акции «Окна России». Оформление рекреации школы ко Дню России.</w:t>
            </w:r>
          </w:p>
          <w:p w:rsidR="00DD253B" w:rsidRDefault="00DD253B" w:rsidP="00DD253B">
            <w:pPr>
              <w:pStyle w:val="a3"/>
              <w:numPr>
                <w:ilvl w:val="0"/>
                <w:numId w:val="33"/>
              </w:numPr>
              <w:spacing w:after="0" w:line="240" w:lineRule="auto"/>
              <w:ind w:left="0" w:right="0" w:firstLine="0"/>
              <w:rPr>
                <w:szCs w:val="24"/>
              </w:rPr>
            </w:pPr>
            <w:r>
              <w:rPr>
                <w:szCs w:val="24"/>
              </w:rPr>
              <w:t>Турнир по шахматам.</w:t>
            </w:r>
          </w:p>
          <w:p w:rsidR="00DD253B" w:rsidRPr="00CA58B2" w:rsidRDefault="00DD253B" w:rsidP="00DD253B">
            <w:pPr>
              <w:pStyle w:val="a3"/>
              <w:numPr>
                <w:ilvl w:val="0"/>
                <w:numId w:val="33"/>
              </w:numPr>
              <w:spacing w:after="0" w:line="240" w:lineRule="auto"/>
              <w:ind w:left="0" w:right="0" w:firstLine="0"/>
              <w:rPr>
                <w:szCs w:val="24"/>
              </w:rPr>
            </w:pPr>
            <w:r>
              <w:rPr>
                <w:szCs w:val="24"/>
              </w:rPr>
              <w:t>Интерактивная игра «Защитники Отечества»</w:t>
            </w:r>
          </w:p>
          <w:p w:rsidR="00DD253B" w:rsidRPr="006645B7" w:rsidRDefault="00DD253B" w:rsidP="00DD253B">
            <w:pPr>
              <w:pStyle w:val="a3"/>
              <w:numPr>
                <w:ilvl w:val="0"/>
                <w:numId w:val="33"/>
              </w:numPr>
              <w:spacing w:after="0" w:line="240" w:lineRule="auto"/>
              <w:ind w:left="0" w:right="0" w:firstLine="0"/>
              <w:rPr>
                <w:szCs w:val="24"/>
                <w:lang w:eastAsia="ru-RU"/>
              </w:rPr>
            </w:pPr>
            <w:r>
              <w:rPr>
                <w:shd w:val="clear" w:color="auto" w:fill="FFFFFF"/>
              </w:rPr>
              <w:t>Изготовление заготовок для окопных свечей.</w:t>
            </w:r>
          </w:p>
          <w:p w:rsidR="00DD253B" w:rsidRPr="00CA58B2" w:rsidRDefault="00DD253B" w:rsidP="00DD253B">
            <w:pPr>
              <w:pStyle w:val="a3"/>
              <w:numPr>
                <w:ilvl w:val="0"/>
                <w:numId w:val="33"/>
              </w:numPr>
              <w:spacing w:after="0" w:line="240" w:lineRule="auto"/>
              <w:ind w:left="0" w:right="0" w:firstLine="0"/>
              <w:rPr>
                <w:szCs w:val="24"/>
                <w:lang w:eastAsia="ru-RU"/>
              </w:rPr>
            </w:pPr>
            <w:r w:rsidRPr="00CA58B2">
              <w:rPr>
                <w:szCs w:val="24"/>
              </w:rPr>
              <w:t>Дискотека.</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10.06.2026</w:t>
            </w:r>
          </w:p>
          <w:p w:rsidR="00DD253B" w:rsidRPr="00CA58B2" w:rsidRDefault="00DD253B" w:rsidP="00DD253B">
            <w:pPr>
              <w:spacing w:after="0" w:line="240" w:lineRule="auto"/>
              <w:ind w:right="0" w:firstLine="0"/>
              <w:rPr>
                <w:szCs w:val="24"/>
              </w:rPr>
            </w:pPr>
            <w:r w:rsidRPr="00CA58B2">
              <w:rPr>
                <w:szCs w:val="24"/>
              </w:rPr>
              <w:t>(</w:t>
            </w:r>
            <w:r>
              <w:rPr>
                <w:szCs w:val="24"/>
              </w:rPr>
              <w:t>среда)</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10</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szCs w:val="24"/>
              </w:rPr>
            </w:pPr>
            <w:r w:rsidRPr="00CA58B2">
              <w:rPr>
                <w:iCs/>
                <w:szCs w:val="24"/>
              </w:rPr>
              <w:t>«День России»</w:t>
            </w:r>
          </w:p>
          <w:p w:rsidR="00DD253B" w:rsidRPr="00CA58B2" w:rsidRDefault="00DD253B" w:rsidP="00DD253B">
            <w:pPr>
              <w:shd w:val="clear" w:color="auto" w:fill="FFFFFF"/>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23"/>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23"/>
              </w:numPr>
              <w:shd w:val="clear" w:color="auto" w:fill="FFFFFF"/>
              <w:spacing w:after="0" w:line="240" w:lineRule="auto"/>
              <w:ind w:left="0" w:right="0" w:firstLine="0"/>
              <w:rPr>
                <w:szCs w:val="24"/>
              </w:rPr>
            </w:pPr>
            <w:proofErr w:type="spellStart"/>
            <w:r>
              <w:rPr>
                <w:szCs w:val="24"/>
              </w:rPr>
              <w:t>Флешмоб</w:t>
            </w:r>
            <w:proofErr w:type="spellEnd"/>
            <w:r w:rsidRPr="00CA58B2">
              <w:rPr>
                <w:szCs w:val="24"/>
              </w:rPr>
              <w:t xml:space="preserve"> «Наша Родина-Россия»</w:t>
            </w:r>
          </w:p>
          <w:p w:rsidR="00DD253B" w:rsidRPr="00CA58B2" w:rsidRDefault="00DD253B" w:rsidP="00DD253B">
            <w:pPr>
              <w:numPr>
                <w:ilvl w:val="0"/>
                <w:numId w:val="23"/>
              </w:numPr>
              <w:shd w:val="clear" w:color="auto" w:fill="FFFFFF"/>
              <w:spacing w:after="0" w:line="240" w:lineRule="auto"/>
              <w:ind w:left="0" w:right="0" w:firstLine="0"/>
              <w:rPr>
                <w:szCs w:val="24"/>
              </w:rPr>
            </w:pPr>
            <w:r w:rsidRPr="00CA58B2">
              <w:rPr>
                <w:szCs w:val="24"/>
              </w:rPr>
              <w:t>Конкурс чтецов «С любовью о России»</w:t>
            </w:r>
          </w:p>
          <w:p w:rsidR="00DD253B" w:rsidRPr="00CA58B2" w:rsidRDefault="00DD253B" w:rsidP="00DD253B">
            <w:pPr>
              <w:numPr>
                <w:ilvl w:val="0"/>
                <w:numId w:val="23"/>
              </w:numPr>
              <w:shd w:val="clear" w:color="auto" w:fill="FFFFFF"/>
              <w:spacing w:after="0" w:line="240" w:lineRule="auto"/>
              <w:ind w:left="0" w:right="0" w:firstLine="0"/>
              <w:rPr>
                <w:szCs w:val="24"/>
              </w:rPr>
            </w:pPr>
            <w:proofErr w:type="spellStart"/>
            <w:r>
              <w:rPr>
                <w:szCs w:val="24"/>
              </w:rPr>
              <w:t>Квест</w:t>
            </w:r>
            <w:proofErr w:type="spellEnd"/>
            <w:r>
              <w:rPr>
                <w:szCs w:val="24"/>
              </w:rPr>
              <w:t xml:space="preserve"> «Путешествие по России с любовью»</w:t>
            </w:r>
          </w:p>
          <w:p w:rsidR="00DD253B" w:rsidRPr="00B32D7D" w:rsidRDefault="00DD253B" w:rsidP="00DD253B">
            <w:pPr>
              <w:numPr>
                <w:ilvl w:val="0"/>
                <w:numId w:val="23"/>
              </w:numPr>
              <w:shd w:val="clear" w:color="auto" w:fill="FFFFFF"/>
              <w:spacing w:after="0" w:line="240" w:lineRule="auto"/>
              <w:ind w:left="0" w:right="0" w:firstLine="0"/>
              <w:rPr>
                <w:szCs w:val="24"/>
              </w:rPr>
            </w:pPr>
            <w:r w:rsidRPr="00CA58B2">
              <w:rPr>
                <w:szCs w:val="24"/>
              </w:rPr>
              <w:t>Конкурс рисунков на асфальте «Я люблю тебя, Россия!».</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11.06.2026</w:t>
            </w:r>
          </w:p>
          <w:p w:rsidR="00DD253B" w:rsidRPr="00CA58B2" w:rsidRDefault="00DD253B" w:rsidP="00DD253B">
            <w:pPr>
              <w:spacing w:after="0" w:line="240" w:lineRule="auto"/>
              <w:ind w:right="0" w:firstLine="0"/>
              <w:rPr>
                <w:szCs w:val="24"/>
              </w:rPr>
            </w:pPr>
            <w:r w:rsidRPr="00CA58B2">
              <w:rPr>
                <w:szCs w:val="24"/>
              </w:rPr>
              <w:t>(</w:t>
            </w:r>
            <w:r>
              <w:rPr>
                <w:szCs w:val="24"/>
              </w:rPr>
              <w:t>четверг</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11</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szCs w:val="24"/>
              </w:rPr>
            </w:pPr>
            <w:r>
              <w:rPr>
                <w:iCs/>
                <w:szCs w:val="24"/>
              </w:rPr>
              <w:t>«По страницам истории</w:t>
            </w:r>
            <w:r w:rsidRPr="00CA58B2">
              <w:rPr>
                <w:iCs/>
                <w:szCs w:val="24"/>
              </w:rPr>
              <w:t>»</w:t>
            </w:r>
          </w:p>
        </w:tc>
        <w:tc>
          <w:tcPr>
            <w:tcW w:w="5245" w:type="dxa"/>
            <w:tcBorders>
              <w:top w:val="single" w:sz="4" w:space="0" w:color="auto"/>
              <w:left w:val="single" w:sz="4" w:space="0" w:color="auto"/>
              <w:bottom w:val="single" w:sz="4" w:space="0" w:color="auto"/>
              <w:right w:val="single" w:sz="4" w:space="0" w:color="auto"/>
            </w:tcBorders>
          </w:tcPr>
          <w:p w:rsidR="00DD253B" w:rsidRDefault="00DD253B" w:rsidP="00DD253B">
            <w:pPr>
              <w:pStyle w:val="a3"/>
              <w:numPr>
                <w:ilvl w:val="0"/>
                <w:numId w:val="26"/>
              </w:numPr>
              <w:spacing w:after="0" w:line="240" w:lineRule="auto"/>
              <w:ind w:left="0" w:right="0" w:firstLine="0"/>
              <w:rPr>
                <w:szCs w:val="24"/>
              </w:rPr>
            </w:pPr>
            <w:r>
              <w:rPr>
                <w:szCs w:val="24"/>
              </w:rPr>
              <w:t>Церемония поднятия флага РФ.</w:t>
            </w:r>
          </w:p>
          <w:p w:rsidR="00DD253B" w:rsidRPr="00CA58B2" w:rsidRDefault="00DD253B" w:rsidP="00DD253B">
            <w:pPr>
              <w:pStyle w:val="a3"/>
              <w:numPr>
                <w:ilvl w:val="0"/>
                <w:numId w:val="26"/>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26"/>
              </w:numPr>
              <w:spacing w:after="0" w:line="240" w:lineRule="auto"/>
              <w:ind w:left="0" w:right="0" w:firstLine="0"/>
              <w:rPr>
                <w:szCs w:val="24"/>
                <w:lang w:eastAsia="ru-RU"/>
              </w:rPr>
            </w:pPr>
            <w:r w:rsidRPr="00CA58B2">
              <w:rPr>
                <w:szCs w:val="24"/>
                <w:lang w:eastAsia="ru-RU"/>
              </w:rPr>
              <w:t>Подвижные игры на свежем воздухе «Зов Джунглей».</w:t>
            </w:r>
          </w:p>
          <w:p w:rsidR="00DD253B" w:rsidRDefault="00DD253B" w:rsidP="00DD253B">
            <w:pPr>
              <w:pStyle w:val="a3"/>
              <w:numPr>
                <w:ilvl w:val="0"/>
                <w:numId w:val="26"/>
              </w:numPr>
              <w:spacing w:after="0" w:line="240" w:lineRule="auto"/>
              <w:ind w:left="0" w:right="0" w:firstLine="0"/>
              <w:rPr>
                <w:szCs w:val="24"/>
              </w:rPr>
            </w:pPr>
            <w:r>
              <w:rPr>
                <w:szCs w:val="24"/>
              </w:rPr>
              <w:t xml:space="preserve">Викторина «Что мы знаем о Петре </w:t>
            </w:r>
            <w:r>
              <w:rPr>
                <w:szCs w:val="24"/>
                <w:lang w:val="en-US"/>
              </w:rPr>
              <w:t>I</w:t>
            </w:r>
            <w:r>
              <w:rPr>
                <w:szCs w:val="24"/>
              </w:rPr>
              <w:t>»</w:t>
            </w:r>
          </w:p>
          <w:p w:rsidR="00DD253B" w:rsidRPr="00FA68EF" w:rsidRDefault="00DD253B" w:rsidP="00DD253B">
            <w:pPr>
              <w:numPr>
                <w:ilvl w:val="0"/>
                <w:numId w:val="26"/>
              </w:numPr>
              <w:shd w:val="clear" w:color="auto" w:fill="FFFFFF"/>
              <w:spacing w:after="0" w:line="240" w:lineRule="auto"/>
              <w:ind w:left="0" w:right="0" w:firstLine="0"/>
              <w:rPr>
                <w:szCs w:val="24"/>
              </w:rPr>
            </w:pPr>
            <w:r>
              <w:rPr>
                <w:szCs w:val="24"/>
              </w:rPr>
              <w:t>П</w:t>
            </w:r>
            <w:r w:rsidRPr="00CA58B2">
              <w:rPr>
                <w:szCs w:val="24"/>
              </w:rPr>
              <w:t>росмотр театрализованного представления «</w:t>
            </w:r>
            <w:r>
              <w:rPr>
                <w:szCs w:val="24"/>
              </w:rPr>
              <w:t>Каша из топора</w:t>
            </w:r>
            <w:r w:rsidRPr="00CA58B2">
              <w:rPr>
                <w:szCs w:val="24"/>
              </w:rPr>
              <w:t>…»</w:t>
            </w:r>
          </w:p>
          <w:p w:rsidR="00DD253B" w:rsidRPr="00B54C93" w:rsidRDefault="00DD253B" w:rsidP="00DD253B">
            <w:pPr>
              <w:numPr>
                <w:ilvl w:val="0"/>
                <w:numId w:val="26"/>
              </w:numPr>
              <w:shd w:val="clear" w:color="auto" w:fill="FFFFFF"/>
              <w:spacing w:after="0" w:line="240" w:lineRule="auto"/>
              <w:ind w:left="0" w:right="0" w:firstLine="0"/>
              <w:rPr>
                <w:szCs w:val="24"/>
              </w:rPr>
            </w:pPr>
            <w:r>
              <w:rPr>
                <w:szCs w:val="24"/>
              </w:rPr>
              <w:t>Игра-путешествие «Мы против террора!»</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1</w:t>
            </w:r>
            <w:r>
              <w:rPr>
                <w:szCs w:val="24"/>
              </w:rPr>
              <w:t>2</w:t>
            </w:r>
            <w:r w:rsidRPr="00CA58B2">
              <w:rPr>
                <w:szCs w:val="24"/>
              </w:rPr>
              <w:t>.06.202</w:t>
            </w:r>
            <w:r>
              <w:rPr>
                <w:szCs w:val="24"/>
              </w:rPr>
              <w:t>6</w:t>
            </w:r>
          </w:p>
          <w:p w:rsidR="00DD253B" w:rsidRPr="00CA58B2" w:rsidRDefault="00DD253B" w:rsidP="00DD253B">
            <w:pPr>
              <w:spacing w:after="0" w:line="240" w:lineRule="auto"/>
              <w:ind w:right="0" w:firstLine="0"/>
              <w:rPr>
                <w:szCs w:val="24"/>
              </w:rPr>
            </w:pPr>
            <w:r>
              <w:rPr>
                <w:szCs w:val="24"/>
              </w:rPr>
              <w:t>(пятница</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12</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«День семейных ценностей»</w:t>
            </w: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numPr>
                <w:ilvl w:val="0"/>
                <w:numId w:val="28"/>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28"/>
              </w:numPr>
              <w:spacing w:after="0" w:line="240" w:lineRule="auto"/>
              <w:ind w:left="0" w:right="0" w:firstLine="0"/>
              <w:rPr>
                <w:szCs w:val="24"/>
              </w:rPr>
            </w:pPr>
            <w:r w:rsidRPr="00CA58B2">
              <w:rPr>
                <w:szCs w:val="24"/>
              </w:rPr>
              <w:t>Подвижные игры на свежем воздухе.</w:t>
            </w:r>
          </w:p>
          <w:p w:rsidR="00DD253B" w:rsidRPr="00CA58B2" w:rsidRDefault="00DD253B" w:rsidP="00DD253B">
            <w:pPr>
              <w:numPr>
                <w:ilvl w:val="0"/>
                <w:numId w:val="28"/>
              </w:numPr>
              <w:spacing w:after="0" w:line="240" w:lineRule="auto"/>
              <w:ind w:left="0" w:right="0" w:firstLine="0"/>
              <w:rPr>
                <w:szCs w:val="24"/>
              </w:rPr>
            </w:pPr>
            <w:r w:rsidRPr="00CA58B2">
              <w:rPr>
                <w:szCs w:val="24"/>
              </w:rPr>
              <w:lastRenderedPageBreak/>
              <w:t>Составление рассказов о себе и своей семье.</w:t>
            </w:r>
          </w:p>
          <w:p w:rsidR="00DD253B" w:rsidRPr="00CA58B2" w:rsidRDefault="00DD253B" w:rsidP="00DD253B">
            <w:pPr>
              <w:numPr>
                <w:ilvl w:val="0"/>
                <w:numId w:val="28"/>
              </w:numPr>
              <w:spacing w:after="0" w:line="240" w:lineRule="auto"/>
              <w:ind w:left="0" w:right="0" w:firstLine="0"/>
              <w:rPr>
                <w:szCs w:val="24"/>
              </w:rPr>
            </w:pPr>
            <w:r w:rsidRPr="00CA58B2">
              <w:rPr>
                <w:szCs w:val="24"/>
              </w:rPr>
              <w:t>Постановка импровизированной сценки про семью.</w:t>
            </w:r>
          </w:p>
          <w:p w:rsidR="00DD253B" w:rsidRPr="00CA58B2" w:rsidRDefault="00DD253B" w:rsidP="00DD253B">
            <w:pPr>
              <w:pStyle w:val="a3"/>
              <w:numPr>
                <w:ilvl w:val="0"/>
                <w:numId w:val="28"/>
              </w:numPr>
              <w:shd w:val="clear" w:color="auto" w:fill="FFFFFF"/>
              <w:spacing w:after="0" w:line="240" w:lineRule="auto"/>
              <w:ind w:left="0" w:right="0" w:firstLine="0"/>
              <w:rPr>
                <w:szCs w:val="24"/>
              </w:rPr>
            </w:pPr>
            <w:r w:rsidRPr="00CA58B2">
              <w:rPr>
                <w:szCs w:val="24"/>
              </w:rPr>
              <w:t>Посещение сельского дома культуры (просмотр театрализованного представления).</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lastRenderedPageBreak/>
              <w:t>13.06.2026</w:t>
            </w:r>
          </w:p>
          <w:p w:rsidR="00DD253B" w:rsidRPr="00CA58B2" w:rsidRDefault="00DD253B" w:rsidP="00DD253B">
            <w:pPr>
              <w:spacing w:after="0" w:line="240" w:lineRule="auto"/>
              <w:ind w:right="0" w:firstLine="0"/>
              <w:rPr>
                <w:szCs w:val="24"/>
              </w:rPr>
            </w:pPr>
            <w:r>
              <w:rPr>
                <w:szCs w:val="24"/>
              </w:rPr>
              <w:t>(суббота</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13</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«День юных пешеходов»</w:t>
            </w:r>
          </w:p>
        </w:tc>
        <w:tc>
          <w:tcPr>
            <w:tcW w:w="5245" w:type="dxa"/>
            <w:tcBorders>
              <w:top w:val="single" w:sz="4" w:space="0" w:color="auto"/>
              <w:left w:val="single" w:sz="4" w:space="0" w:color="auto"/>
              <w:bottom w:val="single" w:sz="4" w:space="0" w:color="auto"/>
              <w:right w:val="single" w:sz="4" w:space="0" w:color="auto"/>
            </w:tcBorders>
          </w:tcPr>
          <w:p w:rsidR="00DD253B" w:rsidRDefault="00DD253B" w:rsidP="00DD253B">
            <w:pPr>
              <w:numPr>
                <w:ilvl w:val="0"/>
                <w:numId w:val="22"/>
              </w:numPr>
              <w:spacing w:after="0" w:line="240" w:lineRule="auto"/>
              <w:ind w:left="0" w:right="0" w:firstLine="0"/>
              <w:rPr>
                <w:szCs w:val="24"/>
              </w:rPr>
            </w:pPr>
            <w:r>
              <w:rPr>
                <w:szCs w:val="24"/>
              </w:rPr>
              <w:t>Церемония поднятия флага.</w:t>
            </w:r>
          </w:p>
          <w:p w:rsidR="00DD253B" w:rsidRPr="00CA58B2" w:rsidRDefault="00DD253B" w:rsidP="00DD253B">
            <w:pPr>
              <w:numPr>
                <w:ilvl w:val="0"/>
                <w:numId w:val="22"/>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numPr>
                <w:ilvl w:val="0"/>
                <w:numId w:val="22"/>
              </w:numPr>
              <w:shd w:val="clear" w:color="auto" w:fill="FFFFFF"/>
              <w:spacing w:after="0" w:line="240" w:lineRule="auto"/>
              <w:ind w:left="0" w:right="0" w:firstLine="0"/>
              <w:rPr>
                <w:szCs w:val="24"/>
              </w:rPr>
            </w:pPr>
            <w:r w:rsidRPr="00CA58B2">
              <w:rPr>
                <w:szCs w:val="24"/>
              </w:rPr>
              <w:t>Беседа по профилактике ДТП с участием детей.</w:t>
            </w:r>
            <w:r>
              <w:rPr>
                <w:szCs w:val="24"/>
              </w:rPr>
              <w:t xml:space="preserve">                                            </w:t>
            </w:r>
          </w:p>
          <w:p w:rsidR="00DD253B" w:rsidRPr="00CA58B2" w:rsidRDefault="00DD253B" w:rsidP="00DD253B">
            <w:pPr>
              <w:numPr>
                <w:ilvl w:val="0"/>
                <w:numId w:val="22"/>
              </w:numPr>
              <w:shd w:val="clear" w:color="auto" w:fill="FFFFFF"/>
              <w:spacing w:after="0" w:line="240" w:lineRule="auto"/>
              <w:ind w:left="0" w:right="0" w:firstLine="0"/>
              <w:rPr>
                <w:szCs w:val="24"/>
              </w:rPr>
            </w:pPr>
            <w:r>
              <w:rPr>
                <w:szCs w:val="24"/>
              </w:rPr>
              <w:t>Выставка</w:t>
            </w:r>
            <w:r w:rsidRPr="00CA58B2">
              <w:rPr>
                <w:szCs w:val="24"/>
              </w:rPr>
              <w:t xml:space="preserve"> рисунков «</w:t>
            </w:r>
            <w:r>
              <w:rPr>
                <w:szCs w:val="24"/>
              </w:rPr>
              <w:t>Безопасность Дорожного движения</w:t>
            </w:r>
            <w:r w:rsidRPr="00CA58B2">
              <w:rPr>
                <w:szCs w:val="24"/>
              </w:rPr>
              <w:t>».</w:t>
            </w:r>
          </w:p>
          <w:p w:rsidR="00DD253B" w:rsidRPr="00CA58B2" w:rsidRDefault="00DD253B" w:rsidP="00DD253B">
            <w:pPr>
              <w:numPr>
                <w:ilvl w:val="0"/>
                <w:numId w:val="22"/>
              </w:numPr>
              <w:shd w:val="clear" w:color="auto" w:fill="FFFFFF"/>
              <w:spacing w:after="0" w:line="240" w:lineRule="auto"/>
              <w:ind w:left="0" w:right="0" w:firstLine="0"/>
              <w:rPr>
                <w:szCs w:val="24"/>
              </w:rPr>
            </w:pPr>
            <w:r w:rsidRPr="00CA58B2">
              <w:rPr>
                <w:szCs w:val="24"/>
              </w:rPr>
              <w:t>Игровая программа по ПДД.</w:t>
            </w:r>
          </w:p>
          <w:p w:rsidR="00DD253B" w:rsidRPr="00CA58B2" w:rsidRDefault="00DD253B" w:rsidP="00DD253B">
            <w:pPr>
              <w:spacing w:after="0" w:line="240" w:lineRule="auto"/>
              <w:ind w:right="0" w:firstLine="0"/>
              <w:rPr>
                <w:szCs w:val="24"/>
              </w:rPr>
            </w:pPr>
            <w:r w:rsidRPr="00CA58B2">
              <w:rPr>
                <w:szCs w:val="24"/>
              </w:rPr>
              <w:t>5. Посещение сельского дома культуры (просмотр театрализованного представления).</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15</w:t>
            </w:r>
            <w:r w:rsidRPr="00CA58B2">
              <w:rPr>
                <w:szCs w:val="24"/>
              </w:rPr>
              <w:t>.06.202</w:t>
            </w:r>
            <w:r>
              <w:rPr>
                <w:szCs w:val="24"/>
              </w:rPr>
              <w:t>6</w:t>
            </w:r>
          </w:p>
          <w:p w:rsidR="00DD253B" w:rsidRPr="00CA58B2" w:rsidRDefault="00DD253B" w:rsidP="00DD253B">
            <w:pPr>
              <w:spacing w:after="0" w:line="240" w:lineRule="auto"/>
              <w:ind w:right="0" w:firstLine="0"/>
              <w:rPr>
                <w:szCs w:val="24"/>
              </w:rPr>
            </w:pPr>
            <w:r>
              <w:rPr>
                <w:szCs w:val="24"/>
              </w:rPr>
              <w:t>(понедельник</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14</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 xml:space="preserve">«День </w:t>
            </w:r>
            <w:r>
              <w:rPr>
                <w:szCs w:val="24"/>
              </w:rPr>
              <w:t>туристов</w:t>
            </w:r>
            <w:r w:rsidRPr="00CA58B2">
              <w:rPr>
                <w:szCs w:val="24"/>
              </w:rPr>
              <w:t>»</w:t>
            </w:r>
          </w:p>
        </w:tc>
        <w:tc>
          <w:tcPr>
            <w:tcW w:w="5245" w:type="dxa"/>
            <w:tcBorders>
              <w:top w:val="single" w:sz="4" w:space="0" w:color="auto"/>
              <w:left w:val="single" w:sz="4" w:space="0" w:color="auto"/>
              <w:bottom w:val="single" w:sz="4" w:space="0" w:color="auto"/>
              <w:right w:val="single" w:sz="4" w:space="0" w:color="auto"/>
            </w:tcBorders>
          </w:tcPr>
          <w:p w:rsidR="00DD253B" w:rsidRPr="00AB5C7B" w:rsidRDefault="00DD253B" w:rsidP="00DD253B">
            <w:pPr>
              <w:pStyle w:val="a3"/>
              <w:numPr>
                <w:ilvl w:val="0"/>
                <w:numId w:val="34"/>
              </w:numPr>
              <w:spacing w:after="0" w:line="240" w:lineRule="auto"/>
              <w:ind w:left="0" w:right="0" w:firstLine="0"/>
              <w:rPr>
                <w:szCs w:val="24"/>
              </w:rPr>
            </w:pPr>
            <w:r w:rsidRPr="00AB5C7B">
              <w:rPr>
                <w:szCs w:val="24"/>
              </w:rPr>
              <w:t>Минутка здоровья «Здоровье в порядке, спасибо зарядке!»</w:t>
            </w:r>
          </w:p>
          <w:p w:rsidR="00DD253B" w:rsidRPr="00AB5C7B" w:rsidRDefault="00DD253B" w:rsidP="00DD253B">
            <w:pPr>
              <w:pStyle w:val="a3"/>
              <w:numPr>
                <w:ilvl w:val="0"/>
                <w:numId w:val="34"/>
              </w:numPr>
              <w:spacing w:after="0" w:line="240" w:lineRule="auto"/>
              <w:ind w:left="0" w:right="0" w:firstLine="0"/>
              <w:rPr>
                <w:szCs w:val="24"/>
              </w:rPr>
            </w:pPr>
            <w:r w:rsidRPr="00AB5C7B">
              <w:rPr>
                <w:szCs w:val="24"/>
              </w:rPr>
              <w:t>Подвижные игры на свежем воздухе.</w:t>
            </w:r>
          </w:p>
          <w:p w:rsidR="00DD253B" w:rsidRPr="00CA58B2" w:rsidRDefault="00DD253B" w:rsidP="00DD253B">
            <w:pPr>
              <w:numPr>
                <w:ilvl w:val="0"/>
                <w:numId w:val="34"/>
              </w:numPr>
              <w:spacing w:after="0" w:line="240" w:lineRule="auto"/>
              <w:ind w:left="0" w:right="0" w:firstLine="0"/>
              <w:rPr>
                <w:szCs w:val="24"/>
              </w:rPr>
            </w:pPr>
            <w:r>
              <w:rPr>
                <w:szCs w:val="24"/>
              </w:rPr>
              <w:t>Игра-путешествие «Мы туристы»</w:t>
            </w:r>
          </w:p>
          <w:p w:rsidR="00DD253B" w:rsidRDefault="00DD253B" w:rsidP="00DD253B">
            <w:pPr>
              <w:numPr>
                <w:ilvl w:val="0"/>
                <w:numId w:val="34"/>
              </w:numPr>
              <w:spacing w:after="0" w:line="240" w:lineRule="auto"/>
              <w:ind w:left="0" w:right="0" w:firstLine="0"/>
              <w:rPr>
                <w:szCs w:val="24"/>
              </w:rPr>
            </w:pPr>
            <w:r>
              <w:rPr>
                <w:szCs w:val="24"/>
              </w:rPr>
              <w:t>Спортивная игра «Вышибалы»</w:t>
            </w:r>
          </w:p>
          <w:p w:rsidR="00DD253B" w:rsidRPr="00CA58B2" w:rsidRDefault="00DD253B" w:rsidP="00DD253B">
            <w:pPr>
              <w:numPr>
                <w:ilvl w:val="0"/>
                <w:numId w:val="34"/>
              </w:numPr>
              <w:spacing w:after="0" w:line="240" w:lineRule="auto"/>
              <w:ind w:left="0" w:right="0" w:firstLine="0"/>
              <w:rPr>
                <w:szCs w:val="24"/>
              </w:rPr>
            </w:pPr>
            <w:r>
              <w:rPr>
                <w:szCs w:val="24"/>
              </w:rPr>
              <w:t>Настольная игра «В поисках клада»</w:t>
            </w:r>
          </w:p>
          <w:p w:rsidR="00DD253B" w:rsidRPr="00CA58B2" w:rsidRDefault="00DD253B" w:rsidP="00DD253B">
            <w:pPr>
              <w:pStyle w:val="a3"/>
              <w:numPr>
                <w:ilvl w:val="0"/>
                <w:numId w:val="34"/>
              </w:numPr>
              <w:shd w:val="clear" w:color="auto" w:fill="FFFFFF"/>
              <w:spacing w:after="0" w:line="240" w:lineRule="auto"/>
              <w:ind w:left="0" w:right="0" w:firstLine="0"/>
              <w:rPr>
                <w:szCs w:val="24"/>
              </w:rPr>
            </w:pPr>
            <w:r w:rsidRPr="00CA58B2">
              <w:rPr>
                <w:szCs w:val="24"/>
              </w:rPr>
              <w:t>Посещение сельского дома культуры (просмотр театрализованного представления).</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16</w:t>
            </w:r>
            <w:r w:rsidRPr="00CA58B2">
              <w:rPr>
                <w:szCs w:val="24"/>
              </w:rPr>
              <w:t>.06.202</w:t>
            </w:r>
            <w:r>
              <w:rPr>
                <w:szCs w:val="24"/>
              </w:rPr>
              <w:t>6</w:t>
            </w:r>
          </w:p>
          <w:p w:rsidR="00DD253B" w:rsidRPr="00CA58B2" w:rsidRDefault="00DD253B" w:rsidP="00DD253B">
            <w:pPr>
              <w:spacing w:after="0" w:line="240" w:lineRule="auto"/>
              <w:ind w:right="0" w:firstLine="0"/>
              <w:rPr>
                <w:szCs w:val="24"/>
              </w:rPr>
            </w:pPr>
            <w:r w:rsidRPr="00CA58B2">
              <w:rPr>
                <w:szCs w:val="24"/>
              </w:rPr>
              <w:t>(</w:t>
            </w:r>
            <w:r>
              <w:rPr>
                <w:szCs w:val="24"/>
              </w:rPr>
              <w:t>вторник</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15</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hd w:val="clear" w:color="auto" w:fill="FFFFFF"/>
              <w:spacing w:after="0" w:line="240" w:lineRule="auto"/>
              <w:ind w:right="0" w:firstLine="0"/>
              <w:rPr>
                <w:iCs/>
                <w:szCs w:val="24"/>
              </w:rPr>
            </w:pPr>
            <w:r w:rsidRPr="00CA58B2">
              <w:rPr>
                <w:iCs/>
                <w:szCs w:val="24"/>
              </w:rPr>
              <w:t xml:space="preserve">«Армия </w:t>
            </w:r>
            <w:proofErr w:type="spellStart"/>
            <w:r w:rsidRPr="00CA58B2">
              <w:rPr>
                <w:iCs/>
                <w:szCs w:val="24"/>
              </w:rPr>
              <w:t>самоделкина</w:t>
            </w:r>
            <w:proofErr w:type="spellEnd"/>
            <w:r w:rsidRPr="00CA58B2">
              <w:rPr>
                <w:iCs/>
                <w:szCs w:val="24"/>
              </w:rPr>
              <w:t>»</w:t>
            </w: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1.Минутка здоровья «Здоровье в порядке, спасибо зарядке!»</w:t>
            </w:r>
          </w:p>
          <w:p w:rsidR="00DD253B" w:rsidRPr="00CA58B2" w:rsidRDefault="00DD253B" w:rsidP="00DD253B">
            <w:pPr>
              <w:spacing w:after="0" w:line="240" w:lineRule="auto"/>
              <w:ind w:right="0" w:firstLine="0"/>
              <w:rPr>
                <w:szCs w:val="24"/>
              </w:rPr>
            </w:pPr>
            <w:r w:rsidRPr="00CA58B2">
              <w:rPr>
                <w:szCs w:val="24"/>
              </w:rPr>
              <w:t>2. Работа творческой мастерской (изготовление поделок из бросового материала «Ради</w:t>
            </w:r>
            <w:r>
              <w:rPr>
                <w:szCs w:val="24"/>
              </w:rPr>
              <w:t xml:space="preserve"> жизни на Земле», посвященных 80</w:t>
            </w:r>
            <w:r w:rsidRPr="00CA58B2">
              <w:rPr>
                <w:szCs w:val="24"/>
              </w:rPr>
              <w:t>-летию Победы в Великой Отечественной войне)</w:t>
            </w:r>
          </w:p>
          <w:p w:rsidR="00DD253B" w:rsidRPr="00CA58B2" w:rsidRDefault="00DD253B" w:rsidP="00DD253B">
            <w:pPr>
              <w:pStyle w:val="a3"/>
              <w:numPr>
                <w:ilvl w:val="0"/>
                <w:numId w:val="32"/>
              </w:numPr>
              <w:shd w:val="clear" w:color="auto" w:fill="FFFFFF"/>
              <w:spacing w:after="0" w:line="240" w:lineRule="auto"/>
              <w:ind w:left="0" w:right="0" w:firstLine="0"/>
              <w:rPr>
                <w:szCs w:val="24"/>
              </w:rPr>
            </w:pPr>
            <w:r w:rsidRPr="00CA58B2">
              <w:rPr>
                <w:szCs w:val="24"/>
              </w:rPr>
              <w:t>Выставка поделок.</w:t>
            </w:r>
          </w:p>
          <w:p w:rsidR="00DD253B" w:rsidRPr="00CA58B2" w:rsidRDefault="00DD253B" w:rsidP="00DD253B">
            <w:pPr>
              <w:pStyle w:val="a3"/>
              <w:numPr>
                <w:ilvl w:val="0"/>
                <w:numId w:val="32"/>
              </w:numPr>
              <w:shd w:val="clear" w:color="auto" w:fill="FFFFFF"/>
              <w:spacing w:after="0" w:line="240" w:lineRule="auto"/>
              <w:ind w:left="0" w:right="0" w:firstLine="0"/>
              <w:rPr>
                <w:szCs w:val="24"/>
              </w:rPr>
            </w:pPr>
            <w:r>
              <w:rPr>
                <w:szCs w:val="24"/>
              </w:rPr>
              <w:t>Экскурсия в школьный музей.</w:t>
            </w:r>
          </w:p>
          <w:p w:rsidR="00DD253B" w:rsidRPr="00CA58B2" w:rsidRDefault="00DD253B" w:rsidP="00DD253B">
            <w:pPr>
              <w:numPr>
                <w:ilvl w:val="0"/>
                <w:numId w:val="32"/>
              </w:numPr>
              <w:shd w:val="clear" w:color="auto" w:fill="FFFFFF"/>
              <w:spacing w:after="0" w:line="240" w:lineRule="auto"/>
              <w:ind w:left="0" w:right="0" w:firstLine="0"/>
              <w:rPr>
                <w:szCs w:val="24"/>
              </w:rPr>
            </w:pPr>
            <w:r w:rsidRPr="00CA58B2">
              <w:rPr>
                <w:szCs w:val="24"/>
              </w:rPr>
              <w:t>Дискотека</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1</w:t>
            </w:r>
            <w:r>
              <w:rPr>
                <w:szCs w:val="24"/>
              </w:rPr>
              <w:t>7</w:t>
            </w:r>
            <w:r w:rsidRPr="00CA58B2">
              <w:rPr>
                <w:szCs w:val="24"/>
              </w:rPr>
              <w:t>.06.202</w:t>
            </w:r>
            <w:r>
              <w:rPr>
                <w:szCs w:val="24"/>
              </w:rPr>
              <w:t>6</w:t>
            </w:r>
          </w:p>
          <w:p w:rsidR="00DD253B" w:rsidRPr="00CA58B2" w:rsidRDefault="00DD253B" w:rsidP="00DD253B">
            <w:pPr>
              <w:spacing w:after="0" w:line="240" w:lineRule="auto"/>
              <w:ind w:right="0" w:firstLine="0"/>
              <w:rPr>
                <w:szCs w:val="24"/>
              </w:rPr>
            </w:pPr>
            <w:r w:rsidRPr="00CA58B2">
              <w:rPr>
                <w:szCs w:val="24"/>
              </w:rPr>
              <w:t>(с</w:t>
            </w:r>
            <w:r>
              <w:rPr>
                <w:szCs w:val="24"/>
              </w:rPr>
              <w:t>ред</w:t>
            </w:r>
            <w:r w:rsidRPr="00CA58B2">
              <w:rPr>
                <w:szCs w:val="24"/>
              </w:rPr>
              <w:t>а)</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Pr>
                <w:szCs w:val="24"/>
              </w:rPr>
              <w:t>16</w:t>
            </w:r>
          </w:p>
        </w:tc>
        <w:tc>
          <w:tcPr>
            <w:tcW w:w="1716"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«День юных пожарных»</w:t>
            </w:r>
          </w:p>
        </w:tc>
        <w:tc>
          <w:tcPr>
            <w:tcW w:w="5245" w:type="dxa"/>
            <w:tcBorders>
              <w:top w:val="single" w:sz="4" w:space="0" w:color="auto"/>
              <w:left w:val="single" w:sz="4" w:space="0" w:color="auto"/>
              <w:bottom w:val="single" w:sz="4" w:space="0" w:color="auto"/>
              <w:right w:val="single" w:sz="4" w:space="0" w:color="auto"/>
            </w:tcBorders>
            <w:hideMark/>
          </w:tcPr>
          <w:p w:rsidR="00DD253B" w:rsidRPr="00BE488F" w:rsidRDefault="00DD253B" w:rsidP="00DD253B">
            <w:pPr>
              <w:pStyle w:val="a3"/>
              <w:numPr>
                <w:ilvl w:val="0"/>
                <w:numId w:val="35"/>
              </w:numPr>
              <w:spacing w:after="0" w:line="240" w:lineRule="auto"/>
              <w:ind w:left="0" w:right="0" w:firstLine="0"/>
              <w:rPr>
                <w:szCs w:val="24"/>
              </w:rPr>
            </w:pPr>
            <w:r w:rsidRPr="00BE488F">
              <w:rPr>
                <w:szCs w:val="24"/>
              </w:rPr>
              <w:t>Минутка здоровья «Здоровье в порядке, спасибо зарядке!»</w:t>
            </w:r>
          </w:p>
          <w:p w:rsidR="00DD253B" w:rsidRPr="00BE488F" w:rsidRDefault="00DD253B" w:rsidP="00DD253B">
            <w:pPr>
              <w:pStyle w:val="a3"/>
              <w:numPr>
                <w:ilvl w:val="0"/>
                <w:numId w:val="35"/>
              </w:numPr>
              <w:spacing w:after="0" w:line="240" w:lineRule="auto"/>
              <w:ind w:left="0" w:right="0" w:firstLine="0"/>
              <w:rPr>
                <w:szCs w:val="24"/>
              </w:rPr>
            </w:pPr>
            <w:r w:rsidRPr="00BE488F">
              <w:rPr>
                <w:szCs w:val="24"/>
              </w:rPr>
              <w:t>Конкурс рисунков «В гостях у спички»</w:t>
            </w:r>
          </w:p>
          <w:p w:rsidR="00DD253B" w:rsidRPr="00BE488F" w:rsidRDefault="00DD253B" w:rsidP="00DD253B">
            <w:pPr>
              <w:numPr>
                <w:ilvl w:val="0"/>
                <w:numId w:val="35"/>
              </w:numPr>
              <w:spacing w:after="0" w:line="240" w:lineRule="auto"/>
              <w:ind w:left="0" w:right="0" w:firstLine="0"/>
              <w:rPr>
                <w:szCs w:val="24"/>
              </w:rPr>
            </w:pPr>
            <w:r>
              <w:rPr>
                <w:szCs w:val="24"/>
              </w:rPr>
              <w:t>Экскурсия в ПЧ.</w:t>
            </w:r>
          </w:p>
          <w:p w:rsidR="00DD253B" w:rsidRPr="00BE488F" w:rsidRDefault="00DD253B" w:rsidP="00DD253B">
            <w:pPr>
              <w:numPr>
                <w:ilvl w:val="0"/>
                <w:numId w:val="35"/>
              </w:numPr>
              <w:spacing w:after="0" w:line="240" w:lineRule="auto"/>
              <w:ind w:left="0" w:right="0" w:firstLine="0"/>
              <w:rPr>
                <w:szCs w:val="24"/>
              </w:rPr>
            </w:pPr>
            <w:r w:rsidRPr="00BE488F">
              <w:rPr>
                <w:szCs w:val="24"/>
              </w:rPr>
              <w:t>Спортивное соревнование «Спички детям не игрушки».</w:t>
            </w:r>
          </w:p>
          <w:p w:rsidR="00DD253B" w:rsidRPr="00CA58B2" w:rsidRDefault="00DD253B" w:rsidP="00DD253B">
            <w:pPr>
              <w:numPr>
                <w:ilvl w:val="0"/>
                <w:numId w:val="35"/>
              </w:numPr>
              <w:spacing w:after="0" w:line="240" w:lineRule="auto"/>
              <w:ind w:left="0" w:right="0" w:firstLine="0"/>
              <w:rPr>
                <w:szCs w:val="24"/>
              </w:rPr>
            </w:pPr>
            <w:r w:rsidRPr="00BE488F">
              <w:rPr>
                <w:szCs w:val="24"/>
              </w:rPr>
              <w:t>Подвижная игра «Искорки»</w:t>
            </w:r>
          </w:p>
        </w:tc>
        <w:tc>
          <w:tcPr>
            <w:tcW w:w="1808"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sidRPr="00CA58B2">
              <w:rPr>
                <w:szCs w:val="24"/>
              </w:rPr>
              <w:t>1</w:t>
            </w:r>
            <w:r>
              <w:rPr>
                <w:szCs w:val="24"/>
              </w:rPr>
              <w:t>8.06.2026</w:t>
            </w:r>
          </w:p>
          <w:p w:rsidR="00DD253B" w:rsidRPr="00CA58B2" w:rsidRDefault="00DD253B" w:rsidP="00DD253B">
            <w:pPr>
              <w:spacing w:after="0" w:line="240" w:lineRule="auto"/>
              <w:ind w:right="0" w:firstLine="0"/>
              <w:rPr>
                <w:szCs w:val="24"/>
              </w:rPr>
            </w:pPr>
            <w:r w:rsidRPr="00CA58B2">
              <w:rPr>
                <w:szCs w:val="24"/>
              </w:rPr>
              <w:t>(</w:t>
            </w:r>
            <w:r>
              <w:rPr>
                <w:szCs w:val="24"/>
              </w:rPr>
              <w:t>четверг</w:t>
            </w:r>
            <w:r w:rsidRPr="00CA58B2">
              <w:rPr>
                <w:szCs w:val="24"/>
              </w:rPr>
              <w:t>)</w:t>
            </w:r>
          </w:p>
        </w:tc>
      </w:tr>
      <w:tr w:rsidR="00DD253B" w:rsidRPr="00CA58B2" w:rsidTr="00DD253B">
        <w:tc>
          <w:tcPr>
            <w:tcW w:w="802" w:type="dxa"/>
            <w:tcBorders>
              <w:top w:val="single" w:sz="4" w:space="0" w:color="auto"/>
              <w:left w:val="single" w:sz="4" w:space="0" w:color="auto"/>
              <w:bottom w:val="single" w:sz="4" w:space="0" w:color="auto"/>
              <w:right w:val="single" w:sz="4" w:space="0" w:color="auto"/>
            </w:tcBorders>
            <w:hideMark/>
          </w:tcPr>
          <w:p w:rsidR="00DD253B" w:rsidRPr="00CA58B2" w:rsidRDefault="00DD253B" w:rsidP="00DD253B">
            <w:pPr>
              <w:spacing w:after="0" w:line="240" w:lineRule="auto"/>
              <w:ind w:right="0" w:firstLine="0"/>
              <w:rPr>
                <w:szCs w:val="24"/>
              </w:rPr>
            </w:pPr>
            <w:r>
              <w:rPr>
                <w:szCs w:val="24"/>
              </w:rPr>
              <w:t>17</w:t>
            </w:r>
          </w:p>
        </w:tc>
        <w:tc>
          <w:tcPr>
            <w:tcW w:w="1716"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sidRPr="00CA58B2">
              <w:rPr>
                <w:szCs w:val="24"/>
              </w:rPr>
              <w:t xml:space="preserve">«День исторической памяти» </w:t>
            </w:r>
          </w:p>
          <w:p w:rsidR="00DD253B" w:rsidRPr="00CA58B2" w:rsidRDefault="00DD253B" w:rsidP="00DD253B">
            <w:pPr>
              <w:shd w:val="clear" w:color="auto" w:fill="FFFFFF"/>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pStyle w:val="a3"/>
              <w:numPr>
                <w:ilvl w:val="0"/>
                <w:numId w:val="30"/>
              </w:numPr>
              <w:spacing w:after="0" w:line="240" w:lineRule="auto"/>
              <w:ind w:left="0" w:right="0" w:firstLine="0"/>
              <w:rPr>
                <w:szCs w:val="24"/>
              </w:rPr>
            </w:pPr>
            <w:r w:rsidRPr="00CA58B2">
              <w:rPr>
                <w:szCs w:val="24"/>
              </w:rPr>
              <w:t>Минутка здоровья «Здоровье в порядке, спасибо зарядке!»</w:t>
            </w:r>
          </w:p>
          <w:p w:rsidR="00DD253B" w:rsidRPr="00CA58B2" w:rsidRDefault="00DD253B" w:rsidP="00DD253B">
            <w:pPr>
              <w:pStyle w:val="a3"/>
              <w:numPr>
                <w:ilvl w:val="0"/>
                <w:numId w:val="30"/>
              </w:numPr>
              <w:shd w:val="clear" w:color="auto" w:fill="FFFFFF"/>
              <w:spacing w:after="0" w:line="240" w:lineRule="auto"/>
              <w:ind w:left="0" w:right="0" w:firstLine="0"/>
              <w:rPr>
                <w:szCs w:val="24"/>
              </w:rPr>
            </w:pPr>
            <w:r w:rsidRPr="00CA58B2">
              <w:rPr>
                <w:szCs w:val="24"/>
              </w:rPr>
              <w:t>Экскурсия в Музей истории Заветинского района (зал боевой славы)</w:t>
            </w:r>
          </w:p>
          <w:p w:rsidR="00DD253B" w:rsidRDefault="00DD253B" w:rsidP="00DD253B">
            <w:pPr>
              <w:numPr>
                <w:ilvl w:val="0"/>
                <w:numId w:val="30"/>
              </w:numPr>
              <w:shd w:val="clear" w:color="auto" w:fill="FFFFFF"/>
              <w:spacing w:after="0" w:line="240" w:lineRule="auto"/>
              <w:ind w:left="0" w:right="0" w:firstLine="0"/>
              <w:rPr>
                <w:szCs w:val="24"/>
              </w:rPr>
            </w:pPr>
            <w:r w:rsidRPr="00CA58B2">
              <w:rPr>
                <w:szCs w:val="24"/>
              </w:rPr>
              <w:t xml:space="preserve">Конкурс рисунков «Великая война-Великая Победа» </w:t>
            </w:r>
          </w:p>
          <w:p w:rsidR="00DD253B" w:rsidRPr="00CA58B2" w:rsidRDefault="00DD253B" w:rsidP="00DD253B">
            <w:pPr>
              <w:numPr>
                <w:ilvl w:val="0"/>
                <w:numId w:val="30"/>
              </w:numPr>
              <w:shd w:val="clear" w:color="auto" w:fill="FFFFFF"/>
              <w:spacing w:after="0" w:line="240" w:lineRule="auto"/>
              <w:ind w:left="0" w:right="0" w:firstLine="0"/>
              <w:rPr>
                <w:szCs w:val="24"/>
              </w:rPr>
            </w:pPr>
            <w:r>
              <w:rPr>
                <w:szCs w:val="24"/>
              </w:rPr>
              <w:t>Игра по станциям «Нет террору!»</w:t>
            </w:r>
          </w:p>
          <w:p w:rsidR="00DD253B" w:rsidRPr="00CA58B2" w:rsidRDefault="00DD253B" w:rsidP="00DD253B">
            <w:pPr>
              <w:numPr>
                <w:ilvl w:val="0"/>
                <w:numId w:val="30"/>
              </w:numPr>
              <w:shd w:val="clear" w:color="auto" w:fill="FFFFFF"/>
              <w:spacing w:after="0" w:line="240" w:lineRule="auto"/>
              <w:ind w:left="0" w:right="0" w:firstLine="0"/>
              <w:rPr>
                <w:szCs w:val="24"/>
              </w:rPr>
            </w:pPr>
            <w:r w:rsidRPr="00CA58B2">
              <w:rPr>
                <w:szCs w:val="24"/>
              </w:rPr>
              <w:t>Военно-спортивная игра «</w:t>
            </w:r>
            <w:proofErr w:type="spellStart"/>
            <w:r w:rsidRPr="00CA58B2">
              <w:rPr>
                <w:szCs w:val="24"/>
              </w:rPr>
              <w:t>Зарничка</w:t>
            </w:r>
            <w:proofErr w:type="spellEnd"/>
            <w:r w:rsidRPr="00CA58B2">
              <w:rPr>
                <w:szCs w:val="24"/>
              </w:rPr>
              <w:t>».</w:t>
            </w:r>
          </w:p>
        </w:tc>
        <w:tc>
          <w:tcPr>
            <w:tcW w:w="1808" w:type="dxa"/>
            <w:tcBorders>
              <w:top w:val="single" w:sz="4" w:space="0" w:color="auto"/>
              <w:left w:val="single" w:sz="4" w:space="0" w:color="auto"/>
              <w:bottom w:val="single" w:sz="4" w:space="0" w:color="auto"/>
              <w:right w:val="single" w:sz="4" w:space="0" w:color="auto"/>
            </w:tcBorders>
          </w:tcPr>
          <w:p w:rsidR="00DD253B" w:rsidRPr="00CA58B2" w:rsidRDefault="00DD253B" w:rsidP="00DD253B">
            <w:pPr>
              <w:spacing w:after="0" w:line="240" w:lineRule="auto"/>
              <w:ind w:right="0" w:firstLine="0"/>
              <w:rPr>
                <w:szCs w:val="24"/>
              </w:rPr>
            </w:pPr>
            <w:r>
              <w:rPr>
                <w:szCs w:val="24"/>
              </w:rPr>
              <w:t>19.06.2026</w:t>
            </w:r>
          </w:p>
          <w:p w:rsidR="00DD253B" w:rsidRPr="00CA58B2" w:rsidRDefault="00DD253B" w:rsidP="00DD253B">
            <w:pPr>
              <w:spacing w:after="0" w:line="240" w:lineRule="auto"/>
              <w:ind w:right="0" w:firstLine="0"/>
              <w:rPr>
                <w:szCs w:val="24"/>
              </w:rPr>
            </w:pPr>
            <w:r w:rsidRPr="00CA58B2">
              <w:rPr>
                <w:szCs w:val="24"/>
              </w:rPr>
              <w:t>(</w:t>
            </w:r>
            <w:r>
              <w:rPr>
                <w:szCs w:val="24"/>
              </w:rPr>
              <w:t>пятница</w:t>
            </w:r>
            <w:r w:rsidRPr="00CA58B2">
              <w:rPr>
                <w:szCs w:val="24"/>
              </w:rPr>
              <w:t>)</w:t>
            </w:r>
          </w:p>
        </w:tc>
      </w:tr>
      <w:tr w:rsidR="00DD253B" w:rsidRPr="00B54C93" w:rsidTr="00DD253B">
        <w:tc>
          <w:tcPr>
            <w:tcW w:w="802"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spacing w:after="0" w:line="240" w:lineRule="auto"/>
              <w:ind w:right="0" w:firstLine="0"/>
              <w:rPr>
                <w:szCs w:val="24"/>
              </w:rPr>
            </w:pPr>
            <w:r w:rsidRPr="00B54C93">
              <w:rPr>
                <w:szCs w:val="24"/>
              </w:rPr>
              <w:t>18</w:t>
            </w:r>
          </w:p>
        </w:tc>
        <w:tc>
          <w:tcPr>
            <w:tcW w:w="1716"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shd w:val="clear" w:color="auto" w:fill="FFFFFF"/>
              <w:spacing w:after="0" w:line="240" w:lineRule="auto"/>
              <w:ind w:right="0" w:firstLine="0"/>
              <w:rPr>
                <w:szCs w:val="24"/>
              </w:rPr>
            </w:pPr>
            <w:r w:rsidRPr="00B54C93">
              <w:rPr>
                <w:iCs/>
                <w:szCs w:val="24"/>
              </w:rPr>
              <w:t>«День вежливости»</w:t>
            </w:r>
          </w:p>
          <w:p w:rsidR="00DD253B" w:rsidRPr="00B54C93" w:rsidRDefault="00DD253B" w:rsidP="00DD253B">
            <w:pPr>
              <w:shd w:val="clear" w:color="auto" w:fill="FFFFFF"/>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numPr>
                <w:ilvl w:val="0"/>
                <w:numId w:val="25"/>
              </w:numPr>
              <w:spacing w:after="0" w:line="240" w:lineRule="auto"/>
              <w:ind w:left="0" w:right="0" w:firstLine="0"/>
              <w:rPr>
                <w:szCs w:val="24"/>
              </w:rPr>
            </w:pPr>
            <w:r w:rsidRPr="00B54C93">
              <w:rPr>
                <w:szCs w:val="24"/>
              </w:rPr>
              <w:t>Минутка здоровья «Здоровье в порядке, спасибо зарядке!»</w:t>
            </w:r>
          </w:p>
          <w:p w:rsidR="00DD253B" w:rsidRPr="00B54C93" w:rsidRDefault="00DD253B" w:rsidP="00DD253B">
            <w:pPr>
              <w:numPr>
                <w:ilvl w:val="0"/>
                <w:numId w:val="25"/>
              </w:numPr>
              <w:shd w:val="clear" w:color="auto" w:fill="FFFFFF"/>
              <w:spacing w:after="0" w:line="240" w:lineRule="auto"/>
              <w:ind w:left="0" w:right="0" w:firstLine="0"/>
              <w:rPr>
                <w:szCs w:val="24"/>
              </w:rPr>
            </w:pPr>
            <w:r w:rsidRPr="00B54C93">
              <w:rPr>
                <w:szCs w:val="24"/>
              </w:rPr>
              <w:t>Тематическая беседа «Добрые правила жизни».</w:t>
            </w:r>
          </w:p>
          <w:p w:rsidR="00DD253B" w:rsidRPr="00B54C93" w:rsidRDefault="00DD253B" w:rsidP="00DD253B">
            <w:pPr>
              <w:numPr>
                <w:ilvl w:val="0"/>
                <w:numId w:val="25"/>
              </w:numPr>
              <w:shd w:val="clear" w:color="auto" w:fill="FFFFFF"/>
              <w:spacing w:after="0" w:line="240" w:lineRule="auto"/>
              <w:ind w:left="0" w:right="0" w:firstLine="0"/>
              <w:rPr>
                <w:szCs w:val="24"/>
              </w:rPr>
            </w:pPr>
            <w:r w:rsidRPr="00B54C93">
              <w:rPr>
                <w:szCs w:val="24"/>
              </w:rPr>
              <w:lastRenderedPageBreak/>
              <w:t>Конкурс вежливых ребят «</w:t>
            </w:r>
            <w:proofErr w:type="gramStart"/>
            <w:r w:rsidRPr="00B54C93">
              <w:rPr>
                <w:szCs w:val="24"/>
              </w:rPr>
              <w:t>Ежели  -</w:t>
            </w:r>
            <w:proofErr w:type="gramEnd"/>
            <w:r w:rsidRPr="00B54C93">
              <w:rPr>
                <w:szCs w:val="24"/>
              </w:rPr>
              <w:t>вы вежливы…» (в течение всего дня ребята и работники лагеря общаются только с использованием вежливых слов).</w:t>
            </w:r>
          </w:p>
          <w:p w:rsidR="00DD253B" w:rsidRPr="00B54C93" w:rsidRDefault="00DD253B" w:rsidP="00DD253B">
            <w:pPr>
              <w:numPr>
                <w:ilvl w:val="0"/>
                <w:numId w:val="25"/>
              </w:numPr>
              <w:spacing w:after="0" w:line="240" w:lineRule="auto"/>
              <w:ind w:left="0" w:right="0" w:firstLine="0"/>
              <w:rPr>
                <w:szCs w:val="24"/>
                <w:lang w:eastAsia="ru-RU"/>
              </w:rPr>
            </w:pPr>
            <w:r w:rsidRPr="00B54C93">
              <w:rPr>
                <w:szCs w:val="24"/>
                <w:lang w:eastAsia="ru-RU"/>
              </w:rPr>
              <w:t>Посещение сельского дома культуры (спортивно-игровая программа).</w:t>
            </w:r>
          </w:p>
          <w:p w:rsidR="00DD253B" w:rsidRPr="00B54C93" w:rsidRDefault="00DD253B" w:rsidP="00DD253B">
            <w:pPr>
              <w:numPr>
                <w:ilvl w:val="0"/>
                <w:numId w:val="25"/>
              </w:numPr>
              <w:spacing w:after="0" w:line="240" w:lineRule="auto"/>
              <w:ind w:left="0" w:right="0" w:firstLine="0"/>
              <w:rPr>
                <w:szCs w:val="24"/>
                <w:lang w:eastAsia="ru-RU"/>
              </w:rPr>
            </w:pPr>
            <w:r w:rsidRPr="00B54C93">
              <w:rPr>
                <w:szCs w:val="24"/>
                <w:lang w:eastAsia="ru-RU"/>
              </w:rPr>
              <w:t>Викторина «Будем вежливы всегда»</w:t>
            </w:r>
          </w:p>
        </w:tc>
        <w:tc>
          <w:tcPr>
            <w:tcW w:w="1808"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spacing w:after="0" w:line="240" w:lineRule="auto"/>
              <w:ind w:right="0" w:firstLine="0"/>
              <w:rPr>
                <w:szCs w:val="24"/>
              </w:rPr>
            </w:pPr>
            <w:r w:rsidRPr="00B54C93">
              <w:rPr>
                <w:szCs w:val="24"/>
              </w:rPr>
              <w:lastRenderedPageBreak/>
              <w:t>20.06.2026</w:t>
            </w:r>
          </w:p>
          <w:p w:rsidR="00DD253B" w:rsidRPr="00B54C93" w:rsidRDefault="00DD253B" w:rsidP="00DD253B">
            <w:pPr>
              <w:spacing w:after="0" w:line="240" w:lineRule="auto"/>
              <w:ind w:right="0" w:firstLine="0"/>
              <w:rPr>
                <w:szCs w:val="24"/>
              </w:rPr>
            </w:pPr>
            <w:r w:rsidRPr="00B54C93">
              <w:rPr>
                <w:szCs w:val="24"/>
              </w:rPr>
              <w:t>(суббота)</w:t>
            </w:r>
          </w:p>
        </w:tc>
      </w:tr>
      <w:tr w:rsidR="00DD253B" w:rsidRPr="00B54C93" w:rsidTr="00DD253B">
        <w:tc>
          <w:tcPr>
            <w:tcW w:w="802"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spacing w:after="0" w:line="240" w:lineRule="auto"/>
              <w:ind w:right="0" w:firstLine="0"/>
              <w:rPr>
                <w:szCs w:val="24"/>
              </w:rPr>
            </w:pPr>
            <w:r w:rsidRPr="00B54C93">
              <w:rPr>
                <w:szCs w:val="24"/>
              </w:rPr>
              <w:t>19</w:t>
            </w:r>
          </w:p>
        </w:tc>
        <w:tc>
          <w:tcPr>
            <w:tcW w:w="1716"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spacing w:after="0" w:line="240" w:lineRule="auto"/>
              <w:ind w:right="0" w:firstLine="0"/>
              <w:rPr>
                <w:szCs w:val="24"/>
              </w:rPr>
            </w:pPr>
            <w:r w:rsidRPr="00B54C93">
              <w:rPr>
                <w:szCs w:val="24"/>
              </w:rPr>
              <w:t>«День Памяти и скорби»</w:t>
            </w:r>
          </w:p>
          <w:p w:rsidR="00DD253B" w:rsidRPr="00B54C93" w:rsidRDefault="00DD253B" w:rsidP="00DD253B">
            <w:pPr>
              <w:shd w:val="clear" w:color="auto" w:fill="FFFFFF"/>
              <w:spacing w:after="0" w:line="240" w:lineRule="auto"/>
              <w:ind w:right="0" w:firstLine="0"/>
              <w:rPr>
                <w:szCs w:val="24"/>
              </w:rPr>
            </w:pPr>
            <w:r w:rsidRPr="00B54C93">
              <w:rPr>
                <w:iCs/>
                <w:szCs w:val="24"/>
              </w:rPr>
              <w:t>«Скажем лагерю «Прощай!»</w:t>
            </w:r>
          </w:p>
          <w:p w:rsidR="00DD253B" w:rsidRPr="00B54C93" w:rsidRDefault="00DD253B" w:rsidP="00DD253B">
            <w:pPr>
              <w:spacing w:after="0" w:line="240" w:lineRule="auto"/>
              <w:ind w:right="0" w:firstLine="0"/>
              <w:rPr>
                <w:szCs w:val="24"/>
              </w:rPr>
            </w:pPr>
          </w:p>
        </w:tc>
        <w:tc>
          <w:tcPr>
            <w:tcW w:w="5245"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pStyle w:val="a3"/>
              <w:numPr>
                <w:ilvl w:val="0"/>
                <w:numId w:val="36"/>
              </w:numPr>
              <w:spacing w:after="0" w:line="240" w:lineRule="auto"/>
              <w:ind w:left="0" w:right="0" w:firstLine="0"/>
              <w:rPr>
                <w:szCs w:val="24"/>
              </w:rPr>
            </w:pPr>
            <w:r w:rsidRPr="00B54C93">
              <w:rPr>
                <w:szCs w:val="24"/>
              </w:rPr>
              <w:t>Минутка здоровья «Здоровье в порядке, спасибо зарядке!»</w:t>
            </w:r>
          </w:p>
          <w:p w:rsidR="00DD253B" w:rsidRPr="00B54C93" w:rsidRDefault="00DD253B" w:rsidP="00DD253B">
            <w:pPr>
              <w:pStyle w:val="a3"/>
              <w:numPr>
                <w:ilvl w:val="0"/>
                <w:numId w:val="36"/>
              </w:numPr>
              <w:spacing w:after="0" w:line="240" w:lineRule="auto"/>
              <w:ind w:left="0" w:right="0" w:firstLine="0"/>
              <w:rPr>
                <w:szCs w:val="24"/>
              </w:rPr>
            </w:pPr>
            <w:r w:rsidRPr="00B54C93">
              <w:rPr>
                <w:szCs w:val="24"/>
              </w:rPr>
              <w:t xml:space="preserve">Митинг у памятника «Землякам, павшим за Родину». Возложение цветов; </w:t>
            </w:r>
          </w:p>
          <w:p w:rsidR="00DD253B" w:rsidRPr="00B54C93" w:rsidRDefault="00DD253B" w:rsidP="00DD253B">
            <w:pPr>
              <w:pStyle w:val="a3"/>
              <w:numPr>
                <w:ilvl w:val="0"/>
                <w:numId w:val="36"/>
              </w:numPr>
              <w:spacing w:after="0" w:line="240" w:lineRule="auto"/>
              <w:ind w:left="0" w:right="0" w:firstLine="0"/>
              <w:rPr>
                <w:szCs w:val="24"/>
              </w:rPr>
            </w:pPr>
            <w:r w:rsidRPr="00B54C93">
              <w:rPr>
                <w:szCs w:val="24"/>
              </w:rPr>
              <w:t>Литературно-музыкальная композиция «Помнит мир спасенный»;</w:t>
            </w:r>
          </w:p>
          <w:p w:rsidR="00DD253B" w:rsidRPr="00B54C93" w:rsidRDefault="00DD253B" w:rsidP="00DD253B">
            <w:pPr>
              <w:pStyle w:val="a3"/>
              <w:numPr>
                <w:ilvl w:val="0"/>
                <w:numId w:val="36"/>
              </w:numPr>
              <w:spacing w:after="0" w:line="240" w:lineRule="auto"/>
              <w:ind w:left="0" w:right="0" w:firstLine="0"/>
              <w:rPr>
                <w:szCs w:val="24"/>
              </w:rPr>
            </w:pPr>
            <w:r w:rsidRPr="00B54C93">
              <w:rPr>
                <w:szCs w:val="24"/>
              </w:rPr>
              <w:t>Посещение школьного музея (зал боевой славы)</w:t>
            </w:r>
          </w:p>
          <w:p w:rsidR="00DD253B" w:rsidRPr="00B54C93" w:rsidRDefault="00DD253B" w:rsidP="00DD253B">
            <w:pPr>
              <w:numPr>
                <w:ilvl w:val="0"/>
                <w:numId w:val="36"/>
              </w:numPr>
              <w:shd w:val="clear" w:color="auto" w:fill="FFFFFF"/>
              <w:spacing w:after="0" w:line="240" w:lineRule="auto"/>
              <w:ind w:left="0" w:right="0" w:firstLine="0"/>
              <w:rPr>
                <w:szCs w:val="24"/>
              </w:rPr>
            </w:pPr>
            <w:r w:rsidRPr="00B54C93">
              <w:rPr>
                <w:szCs w:val="24"/>
              </w:rPr>
              <w:t xml:space="preserve">Конкурс мелованных картин «Как хорошо нам было вместе». </w:t>
            </w:r>
          </w:p>
          <w:p w:rsidR="00DD253B" w:rsidRPr="00B54C93" w:rsidRDefault="00DD253B" w:rsidP="00DD253B">
            <w:pPr>
              <w:pStyle w:val="a3"/>
              <w:numPr>
                <w:ilvl w:val="0"/>
                <w:numId w:val="36"/>
              </w:numPr>
              <w:spacing w:after="0" w:line="240" w:lineRule="auto"/>
              <w:ind w:left="0" w:right="0" w:firstLine="0"/>
              <w:rPr>
                <w:szCs w:val="24"/>
              </w:rPr>
            </w:pPr>
            <w:r w:rsidRPr="00B54C93">
              <w:rPr>
                <w:szCs w:val="24"/>
              </w:rPr>
              <w:t>Просмотр фильмов на военную тематику, тематические беседы</w:t>
            </w:r>
          </w:p>
          <w:p w:rsidR="00DD253B" w:rsidRPr="00B54C93" w:rsidRDefault="00DD253B" w:rsidP="00DD253B">
            <w:pPr>
              <w:numPr>
                <w:ilvl w:val="0"/>
                <w:numId w:val="36"/>
              </w:numPr>
              <w:shd w:val="clear" w:color="auto" w:fill="FFFFFF"/>
              <w:spacing w:after="0" w:line="240" w:lineRule="auto"/>
              <w:ind w:left="0" w:right="0" w:firstLine="0"/>
              <w:rPr>
                <w:szCs w:val="24"/>
              </w:rPr>
            </w:pPr>
            <w:r w:rsidRPr="00B54C93">
              <w:rPr>
                <w:szCs w:val="24"/>
              </w:rPr>
              <w:t>Торжественная линейка, посвящённая церемонии закрытия лагеря.</w:t>
            </w:r>
          </w:p>
        </w:tc>
        <w:tc>
          <w:tcPr>
            <w:tcW w:w="1808" w:type="dxa"/>
            <w:tcBorders>
              <w:top w:val="single" w:sz="4" w:space="0" w:color="auto"/>
              <w:left w:val="single" w:sz="4" w:space="0" w:color="auto"/>
              <w:bottom w:val="single" w:sz="4" w:space="0" w:color="auto"/>
              <w:right w:val="single" w:sz="4" w:space="0" w:color="auto"/>
            </w:tcBorders>
          </w:tcPr>
          <w:p w:rsidR="00DD253B" w:rsidRPr="00B54C93" w:rsidRDefault="00DD253B" w:rsidP="00DD253B">
            <w:pPr>
              <w:spacing w:after="0" w:line="240" w:lineRule="auto"/>
              <w:ind w:right="0" w:firstLine="0"/>
              <w:rPr>
                <w:szCs w:val="24"/>
              </w:rPr>
            </w:pPr>
            <w:r w:rsidRPr="00B54C93">
              <w:rPr>
                <w:szCs w:val="24"/>
              </w:rPr>
              <w:t>22.06.2026</w:t>
            </w:r>
          </w:p>
          <w:p w:rsidR="00DD253B" w:rsidRPr="00B54C93" w:rsidRDefault="00DD253B" w:rsidP="00DD253B">
            <w:pPr>
              <w:spacing w:after="0" w:line="240" w:lineRule="auto"/>
              <w:ind w:right="0" w:firstLine="0"/>
              <w:rPr>
                <w:szCs w:val="24"/>
              </w:rPr>
            </w:pPr>
            <w:r w:rsidRPr="00B54C93">
              <w:rPr>
                <w:szCs w:val="24"/>
              </w:rPr>
              <w:t>(понедельник)</w:t>
            </w:r>
          </w:p>
        </w:tc>
      </w:tr>
    </w:tbl>
    <w:p w:rsidR="00DD253B" w:rsidRPr="00194F1C" w:rsidRDefault="00DD253B" w:rsidP="00194F1C">
      <w:pPr>
        <w:spacing w:beforeAutospacing="1" w:line="240" w:lineRule="auto"/>
        <w:ind w:right="0" w:firstLine="0"/>
        <w:rPr>
          <w:color w:val="auto"/>
          <w:sz w:val="28"/>
          <w:szCs w:val="28"/>
        </w:rPr>
      </w:pPr>
    </w:p>
    <w:sectPr w:rsidR="00DD253B" w:rsidRPr="00194F1C">
      <w:footnotePr>
        <w:numRestart w:val="eachPage"/>
      </w:footnotePr>
      <w:pgSz w:w="11938" w:h="16848"/>
      <w:pgMar w:top="1210" w:right="281" w:bottom="1139"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32" w:rsidRDefault="006D7C32">
      <w:pPr>
        <w:spacing w:after="0" w:line="240" w:lineRule="auto"/>
      </w:pPr>
      <w:r>
        <w:separator/>
      </w:r>
    </w:p>
  </w:endnote>
  <w:endnote w:type="continuationSeparator" w:id="0">
    <w:p w:rsidR="006D7C32" w:rsidRDefault="006D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32" w:rsidRDefault="006D7C32">
      <w:pPr>
        <w:spacing w:after="0" w:line="294" w:lineRule="auto"/>
        <w:ind w:left="72" w:right="744" w:firstLine="0"/>
      </w:pPr>
      <w:r>
        <w:separator/>
      </w:r>
    </w:p>
  </w:footnote>
  <w:footnote w:type="continuationSeparator" w:id="0">
    <w:p w:rsidR="006D7C32" w:rsidRDefault="006D7C32">
      <w:pPr>
        <w:spacing w:after="0" w:line="294" w:lineRule="auto"/>
        <w:ind w:left="72" w:right="744" w:firstLine="0"/>
      </w:pPr>
      <w:r>
        <w:continuationSeparator/>
      </w:r>
    </w:p>
  </w:footnote>
  <w:footnote w:id="1">
    <w:p w:rsidR="008302D0" w:rsidRDefault="00145F0D">
      <w:pPr>
        <w:pStyle w:val="footnotedescription"/>
      </w:pPr>
      <w:r>
        <w:rPr>
          <w:rStyle w:val="footnotemark"/>
        </w:rPr>
        <w:footnoteRef/>
      </w:r>
      <w:r>
        <w:t xml:space="preserve"> Таблица 6.7 главы VI санитарных правил и норм СанПиН </w:t>
      </w:r>
      <w:r>
        <w:rPr>
          <w:sz w:val="22"/>
        </w:rPr>
        <w:t xml:space="preserve">12.3685-21 </w:t>
      </w:r>
      <w:r>
        <w:t xml:space="preserve">«Гигиенические нормативы </w:t>
      </w:r>
      <w:r>
        <w:rPr>
          <w:sz w:val="18"/>
        </w:rPr>
        <w:t xml:space="preserve">и </w:t>
      </w:r>
      <w:r>
        <w:t xml:space="preserve">требования </w:t>
      </w:r>
      <w:r>
        <w:rPr>
          <w:sz w:val="18"/>
        </w:rPr>
        <w:t xml:space="preserve">к </w:t>
      </w:r>
      <w:r>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Pr>
          <w:sz w:val="18"/>
        </w:rPr>
        <w:t xml:space="preserve">г., </w:t>
      </w:r>
      <w:r>
        <w:t xml:space="preserve">регистрационный № 62296), </w:t>
      </w:r>
      <w:r>
        <w:rPr>
          <w:sz w:val="22"/>
        </w:rPr>
        <w:t xml:space="preserve">с </w:t>
      </w:r>
      <w:r>
        <w:t xml:space="preserve">изменениями, внесенными постановлением Главного государственного санитарного врача Российской Федерации от </w:t>
      </w:r>
      <w:r>
        <w:rPr>
          <w:sz w:val="22"/>
        </w:rPr>
        <w:t xml:space="preserve">30 </w:t>
      </w:r>
      <w:r>
        <w:t xml:space="preserve">декабря 2022 г. № 24 (зарегистрировано Министерством юстиции Российской Федерации 9 марта 2023 </w:t>
      </w:r>
      <w:r>
        <w:rPr>
          <w:sz w:val="18"/>
        </w:rPr>
        <w:t xml:space="preserve">г., </w:t>
      </w:r>
      <w:r>
        <w:t xml:space="preserve">регистрационный № 72558), действующих до </w:t>
      </w:r>
      <w:r>
        <w:rPr>
          <w:sz w:val="18"/>
        </w:rPr>
        <w:t xml:space="preserve">1 </w:t>
      </w:r>
      <w:r>
        <w:t xml:space="preserve">марта 2027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C80"/>
    <w:multiLevelType w:val="multilevel"/>
    <w:tmpl w:val="BF4EB0E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2B69"/>
    <w:multiLevelType w:val="hybridMultilevel"/>
    <w:tmpl w:val="0F7C7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F034F"/>
    <w:multiLevelType w:val="hybridMultilevel"/>
    <w:tmpl w:val="25D0237A"/>
    <w:lvl w:ilvl="0" w:tplc="6214F5E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4D9E4">
      <w:start w:val="1"/>
      <w:numFmt w:val="bullet"/>
      <w:lvlText w:val="o"/>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E694A">
      <w:start w:val="1"/>
      <w:numFmt w:val="bullet"/>
      <w:lvlText w:val="▪"/>
      <w:lvlJc w:val="left"/>
      <w:pPr>
        <w:ind w:left="2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8BA66">
      <w:start w:val="1"/>
      <w:numFmt w:val="bullet"/>
      <w:lvlText w:val="•"/>
      <w:lvlJc w:val="left"/>
      <w:pPr>
        <w:ind w:left="3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E1062">
      <w:start w:val="1"/>
      <w:numFmt w:val="bullet"/>
      <w:lvlText w:val="o"/>
      <w:lvlJc w:val="left"/>
      <w:pPr>
        <w:ind w:left="3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66F50">
      <w:start w:val="1"/>
      <w:numFmt w:val="bullet"/>
      <w:lvlText w:val="▪"/>
      <w:lvlJc w:val="left"/>
      <w:pPr>
        <w:ind w:left="4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CB56A">
      <w:start w:val="1"/>
      <w:numFmt w:val="bullet"/>
      <w:lvlText w:val="•"/>
      <w:lvlJc w:val="left"/>
      <w:pPr>
        <w:ind w:left="5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72">
      <w:start w:val="1"/>
      <w:numFmt w:val="bullet"/>
      <w:lvlText w:val="o"/>
      <w:lvlJc w:val="left"/>
      <w:pPr>
        <w:ind w:left="6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0EF22">
      <w:start w:val="1"/>
      <w:numFmt w:val="bullet"/>
      <w:lvlText w:val="▪"/>
      <w:lvlJc w:val="left"/>
      <w:pPr>
        <w:ind w:left="6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0B3DC0"/>
    <w:multiLevelType w:val="multilevel"/>
    <w:tmpl w:val="5BB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22646"/>
    <w:multiLevelType w:val="hybridMultilevel"/>
    <w:tmpl w:val="EF2291A2"/>
    <w:lvl w:ilvl="0" w:tplc="86D62C1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3089CC">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B4DA8C">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867A0">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C2A18">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D2A1BA">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BCBBAA">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B6F0AE">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E75E8">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2774FE"/>
    <w:multiLevelType w:val="hybridMultilevel"/>
    <w:tmpl w:val="09DE0E8A"/>
    <w:lvl w:ilvl="0" w:tplc="062E7D14">
      <w:start w:val="6"/>
      <w:numFmt w:val="decimal"/>
      <w:lvlText w:val="%1."/>
      <w:lvlJc w:val="left"/>
      <w:pPr>
        <w:ind w:left="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3EBF3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068C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FEF5F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CEEE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EF87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E2BB0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0966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FCCF2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593D99"/>
    <w:multiLevelType w:val="hybridMultilevel"/>
    <w:tmpl w:val="C440861A"/>
    <w:lvl w:ilvl="0" w:tplc="29006AD4">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006DF3"/>
    <w:multiLevelType w:val="multilevel"/>
    <w:tmpl w:val="C4C65AB2"/>
    <w:lvl w:ilvl="0">
      <w:start w:val="17"/>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073AB7"/>
    <w:multiLevelType w:val="hybridMultilevel"/>
    <w:tmpl w:val="FF20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81ADF"/>
    <w:multiLevelType w:val="hybridMultilevel"/>
    <w:tmpl w:val="7B027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5A48D2"/>
    <w:multiLevelType w:val="multilevel"/>
    <w:tmpl w:val="E9003828"/>
    <w:lvl w:ilvl="0">
      <w:start w:val="18"/>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B8E037C"/>
    <w:multiLevelType w:val="hybridMultilevel"/>
    <w:tmpl w:val="7B7CC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A11C1"/>
    <w:multiLevelType w:val="multilevel"/>
    <w:tmpl w:val="9ABE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46B6A"/>
    <w:multiLevelType w:val="hybridMultilevel"/>
    <w:tmpl w:val="4610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AA1EEB"/>
    <w:multiLevelType w:val="hybridMultilevel"/>
    <w:tmpl w:val="0D028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A9532E"/>
    <w:multiLevelType w:val="hybridMultilevel"/>
    <w:tmpl w:val="31504CF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1098C"/>
    <w:multiLevelType w:val="multilevel"/>
    <w:tmpl w:val="F2E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D29E9"/>
    <w:multiLevelType w:val="multilevel"/>
    <w:tmpl w:val="FEC6B00A"/>
    <w:lvl w:ilvl="0">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D2E311A"/>
    <w:multiLevelType w:val="hybridMultilevel"/>
    <w:tmpl w:val="491874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F615D"/>
    <w:multiLevelType w:val="hybridMultilevel"/>
    <w:tmpl w:val="D9788DEC"/>
    <w:lvl w:ilvl="0" w:tplc="F87C69A0">
      <w:start w:val="3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3E5CA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41FD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12472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40E3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AE669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CF36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F40676">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685C0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26118CB"/>
    <w:multiLevelType w:val="hybridMultilevel"/>
    <w:tmpl w:val="B8D65778"/>
    <w:lvl w:ilvl="0" w:tplc="074EBAE8">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D259B0">
      <w:start w:val="1"/>
      <w:numFmt w:val="lowerLetter"/>
      <w:lvlText w:val="%2"/>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C9FA8">
      <w:start w:val="1"/>
      <w:numFmt w:val="lowerRoman"/>
      <w:lvlText w:val="%3"/>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04ACA8">
      <w:start w:val="1"/>
      <w:numFmt w:val="decimal"/>
      <w:lvlText w:val="%4"/>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1AA932">
      <w:start w:val="1"/>
      <w:numFmt w:val="lowerLetter"/>
      <w:lvlText w:val="%5"/>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627146">
      <w:start w:val="1"/>
      <w:numFmt w:val="lowerRoman"/>
      <w:lvlText w:val="%6"/>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7254CC">
      <w:start w:val="1"/>
      <w:numFmt w:val="decimal"/>
      <w:lvlText w:val="%7"/>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AA84EC">
      <w:start w:val="1"/>
      <w:numFmt w:val="lowerLetter"/>
      <w:lvlText w:val="%8"/>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AE7734">
      <w:start w:val="1"/>
      <w:numFmt w:val="lowerRoman"/>
      <w:lvlText w:val="%9"/>
      <w:lvlJc w:val="left"/>
      <w:pPr>
        <w:ind w:left="6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44938DA"/>
    <w:multiLevelType w:val="hybridMultilevel"/>
    <w:tmpl w:val="4BF0C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626EF4"/>
    <w:multiLevelType w:val="multilevel"/>
    <w:tmpl w:val="BFB4F70C"/>
    <w:lvl w:ilvl="0">
      <w:start w:val="16"/>
      <w:numFmt w:val="decimal"/>
      <w:lvlText w:val="%1."/>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5E2EB5"/>
    <w:multiLevelType w:val="hybridMultilevel"/>
    <w:tmpl w:val="F834957C"/>
    <w:lvl w:ilvl="0" w:tplc="177423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580696F"/>
    <w:multiLevelType w:val="multilevel"/>
    <w:tmpl w:val="0E24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C03E70"/>
    <w:multiLevelType w:val="hybridMultilevel"/>
    <w:tmpl w:val="0B9CBEC0"/>
    <w:lvl w:ilvl="0" w:tplc="6E60D7F0">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8F65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0838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87AA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EDAC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46B5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C962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47D9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48A1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5D0BC2"/>
    <w:multiLevelType w:val="hybridMultilevel"/>
    <w:tmpl w:val="62689C10"/>
    <w:lvl w:ilvl="0" w:tplc="A802BE8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C2404">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A7598">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8969A">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873C6">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8E098">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49490">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89634">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84592">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7259B8"/>
    <w:multiLevelType w:val="hybridMultilevel"/>
    <w:tmpl w:val="BF1C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2006F"/>
    <w:multiLevelType w:val="hybridMultilevel"/>
    <w:tmpl w:val="AB8CA76C"/>
    <w:lvl w:ilvl="0" w:tplc="4FE6B3E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43DC0">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C03BA">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E043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E8776">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6B942">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8CFBA">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870FE">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066BE">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F3417F"/>
    <w:multiLevelType w:val="hybridMultilevel"/>
    <w:tmpl w:val="DCD0C282"/>
    <w:lvl w:ilvl="0" w:tplc="78A4890E">
      <w:start w:val="14"/>
      <w:numFmt w:val="decimal"/>
      <w:lvlText w:val="%1."/>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4CB40">
      <w:start w:val="1"/>
      <w:numFmt w:val="lowerLetter"/>
      <w:lvlText w:val="%2"/>
      <w:lvlJc w:val="left"/>
      <w:pPr>
        <w:ind w:left="2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EEBC00">
      <w:start w:val="1"/>
      <w:numFmt w:val="lowerRoman"/>
      <w:lvlText w:val="%3"/>
      <w:lvlJc w:val="left"/>
      <w:pPr>
        <w:ind w:left="2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28AE96">
      <w:start w:val="1"/>
      <w:numFmt w:val="decimal"/>
      <w:lvlText w:val="%4"/>
      <w:lvlJc w:val="left"/>
      <w:pPr>
        <w:ind w:left="3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662BF8">
      <w:start w:val="1"/>
      <w:numFmt w:val="lowerLetter"/>
      <w:lvlText w:val="%5"/>
      <w:lvlJc w:val="left"/>
      <w:pPr>
        <w:ind w:left="4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8872">
      <w:start w:val="1"/>
      <w:numFmt w:val="lowerRoman"/>
      <w:lvlText w:val="%6"/>
      <w:lvlJc w:val="left"/>
      <w:pPr>
        <w:ind w:left="4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0A582">
      <w:start w:val="1"/>
      <w:numFmt w:val="decimal"/>
      <w:lvlText w:val="%7"/>
      <w:lvlJc w:val="left"/>
      <w:pPr>
        <w:ind w:left="5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14480C">
      <w:start w:val="1"/>
      <w:numFmt w:val="lowerLetter"/>
      <w:lvlText w:val="%8"/>
      <w:lvlJc w:val="left"/>
      <w:pPr>
        <w:ind w:left="6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18F190">
      <w:start w:val="1"/>
      <w:numFmt w:val="lowerRoman"/>
      <w:lvlText w:val="%9"/>
      <w:lvlJc w:val="left"/>
      <w:pPr>
        <w:ind w:left="7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F067FF0"/>
    <w:multiLevelType w:val="multilevel"/>
    <w:tmpl w:val="C5E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6E8E"/>
    <w:multiLevelType w:val="multilevel"/>
    <w:tmpl w:val="0D0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2C0FF5"/>
    <w:multiLevelType w:val="hybridMultilevel"/>
    <w:tmpl w:val="EC6EB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BB68A5"/>
    <w:multiLevelType w:val="hybridMultilevel"/>
    <w:tmpl w:val="F6AA6814"/>
    <w:lvl w:ilvl="0" w:tplc="2F4262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64374D"/>
    <w:multiLevelType w:val="hybridMultilevel"/>
    <w:tmpl w:val="4492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E33EAD"/>
    <w:multiLevelType w:val="multilevel"/>
    <w:tmpl w:val="7F0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5"/>
  </w:num>
  <w:num w:numId="3">
    <w:abstractNumId w:val="5"/>
  </w:num>
  <w:num w:numId="4">
    <w:abstractNumId w:val="2"/>
  </w:num>
  <w:num w:numId="5">
    <w:abstractNumId w:val="20"/>
  </w:num>
  <w:num w:numId="6">
    <w:abstractNumId w:val="17"/>
  </w:num>
  <w:num w:numId="7">
    <w:abstractNumId w:val="29"/>
  </w:num>
  <w:num w:numId="8">
    <w:abstractNumId w:val="22"/>
  </w:num>
  <w:num w:numId="9">
    <w:abstractNumId w:val="7"/>
  </w:num>
  <w:num w:numId="10">
    <w:abstractNumId w:val="26"/>
  </w:num>
  <w:num w:numId="11">
    <w:abstractNumId w:val="10"/>
  </w:num>
  <w:num w:numId="12">
    <w:abstractNumId w:val="19"/>
  </w:num>
  <w:num w:numId="13">
    <w:abstractNumId w:val="28"/>
  </w:num>
  <w:num w:numId="14">
    <w:abstractNumId w:val="30"/>
  </w:num>
  <w:num w:numId="15">
    <w:abstractNumId w:val="3"/>
  </w:num>
  <w:num w:numId="16">
    <w:abstractNumId w:val="31"/>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num>
  <w:num w:numId="31">
    <w:abstractNumId w:val="14"/>
  </w:num>
  <w:num w:numId="32">
    <w:abstractNumId w:val="18"/>
  </w:num>
  <w:num w:numId="33">
    <w:abstractNumId w:val="8"/>
  </w:num>
  <w:num w:numId="34">
    <w:abstractNumId w:val="9"/>
  </w:num>
  <w:num w:numId="35">
    <w:abstractNumId w:val="2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D0"/>
    <w:rsid w:val="00145F0D"/>
    <w:rsid w:val="00194F1C"/>
    <w:rsid w:val="005834A5"/>
    <w:rsid w:val="006A6AF5"/>
    <w:rsid w:val="006D7C32"/>
    <w:rsid w:val="008302D0"/>
    <w:rsid w:val="008458B1"/>
    <w:rsid w:val="00B34561"/>
    <w:rsid w:val="00DD253B"/>
    <w:rsid w:val="00EE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4AE8E-C44C-42AC-9974-5CCE9B5B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374" w:lineRule="auto"/>
      <w:ind w:right="572" w:firstLine="711"/>
      <w:jc w:val="both"/>
    </w:pPr>
    <w:rPr>
      <w:rFonts w:ascii="Times New Roman" w:eastAsia="Times New Roman" w:hAnsi="Times New Roman" w:cs="Times New Roman"/>
      <w:color w:val="000000"/>
      <w:sz w:val="24"/>
    </w:rPr>
  </w:style>
  <w:style w:type="paragraph" w:styleId="2">
    <w:name w:val="heading 2"/>
    <w:basedOn w:val="a"/>
    <w:link w:val="20"/>
    <w:uiPriority w:val="9"/>
    <w:qFormat/>
    <w:rsid w:val="00194F1C"/>
    <w:pPr>
      <w:spacing w:before="100" w:beforeAutospacing="1" w:after="100" w:afterAutospacing="1" w:line="240" w:lineRule="auto"/>
      <w:ind w:right="0" w:firstLine="0"/>
      <w:jc w:val="left"/>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4" w:lineRule="auto"/>
      <w:ind w:left="72" w:right="74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B34561"/>
    <w:pPr>
      <w:ind w:left="720"/>
      <w:contextualSpacing/>
    </w:pPr>
  </w:style>
  <w:style w:type="character" w:customStyle="1" w:styleId="20">
    <w:name w:val="Заголовок 2 Знак"/>
    <w:basedOn w:val="a0"/>
    <w:link w:val="2"/>
    <w:uiPriority w:val="9"/>
    <w:rsid w:val="00194F1C"/>
    <w:rPr>
      <w:rFonts w:ascii="Times New Roman" w:eastAsia="Times New Roman" w:hAnsi="Times New Roman" w:cs="Times New Roman"/>
      <w:b/>
      <w:bCs/>
      <w:sz w:val="36"/>
      <w:szCs w:val="36"/>
    </w:rPr>
  </w:style>
  <w:style w:type="character" w:styleId="a4">
    <w:name w:val="Strong"/>
    <w:basedOn w:val="a0"/>
    <w:uiPriority w:val="22"/>
    <w:qFormat/>
    <w:rsid w:val="00194F1C"/>
    <w:rPr>
      <w:b/>
      <w:bCs/>
    </w:rPr>
  </w:style>
  <w:style w:type="character" w:styleId="a5">
    <w:name w:val="Hyperlink"/>
    <w:basedOn w:val="a0"/>
    <w:uiPriority w:val="99"/>
    <w:semiHidden/>
    <w:unhideWhenUsed/>
    <w:rsid w:val="00194F1C"/>
    <w:rPr>
      <w:color w:val="0000FF"/>
      <w:u w:val="single"/>
    </w:rPr>
  </w:style>
  <w:style w:type="table" w:customStyle="1" w:styleId="1">
    <w:name w:val="Сетка таблицы1"/>
    <w:basedOn w:val="a1"/>
    <w:next w:val="a6"/>
    <w:uiPriority w:val="59"/>
    <w:rsid w:val="00DD253B"/>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D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9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4045">
          <w:marLeft w:val="0"/>
          <w:marRight w:val="0"/>
          <w:marTop w:val="0"/>
          <w:marBottom w:val="240"/>
          <w:divBdr>
            <w:top w:val="none" w:sz="0" w:space="0" w:color="auto"/>
            <w:left w:val="none" w:sz="0" w:space="0" w:color="auto"/>
            <w:bottom w:val="none" w:sz="0" w:space="0" w:color="auto"/>
            <w:right w:val="none" w:sz="0" w:space="0" w:color="auto"/>
          </w:divBdr>
        </w:div>
      </w:divsChild>
    </w:div>
    <w:div w:id="1395854075">
      <w:bodyDiv w:val="1"/>
      <w:marLeft w:val="0"/>
      <w:marRight w:val="0"/>
      <w:marTop w:val="0"/>
      <w:marBottom w:val="0"/>
      <w:divBdr>
        <w:top w:val="none" w:sz="0" w:space="0" w:color="auto"/>
        <w:left w:val="none" w:sz="0" w:space="0" w:color="auto"/>
        <w:bottom w:val="none" w:sz="0" w:space="0" w:color="auto"/>
        <w:right w:val="none" w:sz="0" w:space="0" w:color="auto"/>
      </w:divBdr>
      <w:divsChild>
        <w:div w:id="1789616971">
          <w:marLeft w:val="0"/>
          <w:marRight w:val="0"/>
          <w:marTop w:val="0"/>
          <w:marBottom w:val="240"/>
          <w:divBdr>
            <w:top w:val="none" w:sz="0" w:space="0" w:color="auto"/>
            <w:left w:val="none" w:sz="0" w:space="0" w:color="auto"/>
            <w:bottom w:val="none" w:sz="0" w:space="0" w:color="auto"/>
            <w:right w:val="none" w:sz="0" w:space="0" w:color="auto"/>
          </w:divBdr>
        </w:div>
      </w:divsChild>
    </w:div>
    <w:div w:id="1514219358">
      <w:bodyDiv w:val="1"/>
      <w:marLeft w:val="0"/>
      <w:marRight w:val="0"/>
      <w:marTop w:val="0"/>
      <w:marBottom w:val="0"/>
      <w:divBdr>
        <w:top w:val="none" w:sz="0" w:space="0" w:color="auto"/>
        <w:left w:val="none" w:sz="0" w:space="0" w:color="auto"/>
        <w:bottom w:val="none" w:sz="0" w:space="0" w:color="auto"/>
        <w:right w:val="none" w:sz="0" w:space="0" w:color="auto"/>
      </w:divBdr>
      <w:divsChild>
        <w:div w:id="1483277211">
          <w:marLeft w:val="0"/>
          <w:marRight w:val="0"/>
          <w:marTop w:val="0"/>
          <w:marBottom w:val="240"/>
          <w:divBdr>
            <w:top w:val="none" w:sz="0" w:space="0" w:color="auto"/>
            <w:left w:val="none" w:sz="0" w:space="0" w:color="auto"/>
            <w:bottom w:val="none" w:sz="0" w:space="0" w:color="auto"/>
            <w:right w:val="none" w:sz="0" w:space="0" w:color="auto"/>
          </w:divBdr>
        </w:div>
      </w:divsChild>
    </w:div>
    <w:div w:id="1637180439">
      <w:bodyDiv w:val="1"/>
      <w:marLeft w:val="0"/>
      <w:marRight w:val="0"/>
      <w:marTop w:val="0"/>
      <w:marBottom w:val="0"/>
      <w:divBdr>
        <w:top w:val="none" w:sz="0" w:space="0" w:color="auto"/>
        <w:left w:val="none" w:sz="0" w:space="0" w:color="auto"/>
        <w:bottom w:val="none" w:sz="0" w:space="0" w:color="auto"/>
        <w:right w:val="none" w:sz="0" w:space="0" w:color="auto"/>
      </w:divBdr>
      <w:divsChild>
        <w:div w:id="70086713">
          <w:marLeft w:val="0"/>
          <w:marRight w:val="0"/>
          <w:marTop w:val="0"/>
          <w:marBottom w:val="240"/>
          <w:divBdr>
            <w:top w:val="none" w:sz="0" w:space="0" w:color="auto"/>
            <w:left w:val="none" w:sz="0" w:space="0" w:color="auto"/>
            <w:bottom w:val="none" w:sz="0" w:space="0" w:color="auto"/>
            <w:right w:val="none" w:sz="0" w:space="0" w:color="auto"/>
          </w:divBdr>
        </w:div>
      </w:divsChild>
    </w:div>
    <w:div w:id="1848520557">
      <w:bodyDiv w:val="1"/>
      <w:marLeft w:val="0"/>
      <w:marRight w:val="0"/>
      <w:marTop w:val="0"/>
      <w:marBottom w:val="0"/>
      <w:divBdr>
        <w:top w:val="none" w:sz="0" w:space="0" w:color="auto"/>
        <w:left w:val="none" w:sz="0" w:space="0" w:color="auto"/>
        <w:bottom w:val="none" w:sz="0" w:space="0" w:color="auto"/>
        <w:right w:val="none" w:sz="0" w:space="0" w:color="auto"/>
      </w:divBdr>
      <w:divsChild>
        <w:div w:id="1201822682">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olhroo.ucoz.ru/index/antiterroristicheskaja_dejatelnost_i_zashhita_ot_chs/0-197"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9408</Words>
  <Characters>53628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Никольская школа</cp:lastModifiedBy>
  <cp:revision>5</cp:revision>
  <dcterms:created xsi:type="dcterms:W3CDTF">2026-02-12T12:13:00Z</dcterms:created>
  <dcterms:modified xsi:type="dcterms:W3CDTF">2026-02-24T10:55:00Z</dcterms:modified>
</cp:coreProperties>
</file>